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C6336" w14:textId="3670D88D" w:rsidR="00150D9A" w:rsidRPr="00C54495" w:rsidRDefault="000D7FF5" w:rsidP="00150D9A">
      <w:r w:rsidRPr="00C54495">
        <w:rPr>
          <w:rStyle w:val="TitleChar"/>
          <w:noProof/>
        </w:rPr>
        <w:drawing>
          <wp:anchor distT="0" distB="0" distL="114300" distR="114300" simplePos="0" relativeHeight="251658240" behindDoc="1" locked="0" layoutInCell="1" allowOverlap="1" wp14:anchorId="622D9E26" wp14:editId="0B18F71F">
            <wp:simplePos x="0" y="0"/>
            <wp:positionH relativeFrom="column">
              <wp:posOffset>4292177</wp:posOffset>
            </wp:positionH>
            <wp:positionV relativeFrom="paragraph">
              <wp:posOffset>-809202</wp:posOffset>
            </wp:positionV>
            <wp:extent cx="2459566" cy="5331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learning_center_green_side_by_si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566" cy="53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40E" w:rsidRPr="00C54495">
        <w:rPr>
          <w:rStyle w:val="TitleChar"/>
        </w:rPr>
        <w:t>TutorTube</w:t>
      </w:r>
      <w:r w:rsidR="00143B2D" w:rsidRPr="00C54495">
        <w:rPr>
          <w:rStyle w:val="TitleChar"/>
        </w:rPr>
        <w:t>:</w:t>
      </w:r>
      <w:r w:rsidR="00150D9A">
        <w:rPr>
          <w:rStyle w:val="TitleChar"/>
        </w:rPr>
        <w:t xml:space="preserve"> Derivatives and Their Applications </w:t>
      </w:r>
      <w:r w:rsidR="0020440E" w:rsidRPr="00C7654F">
        <w:rPr>
          <w:rStyle w:val="TitleChar"/>
        </w:rPr>
        <w:tab/>
      </w:r>
      <w:r w:rsidR="0020440E" w:rsidRPr="0011035C">
        <w:tab/>
      </w:r>
      <w:r w:rsidR="003407B8">
        <w:t xml:space="preserve">    Fall 2020</w:t>
      </w:r>
    </w:p>
    <w:p w14:paraId="43629799" w14:textId="7D66EFDF" w:rsidR="00175104" w:rsidRPr="00C54495" w:rsidRDefault="00B4644D" w:rsidP="00B4644D">
      <w:r>
        <w:t xml:space="preserve">                           </w:t>
      </w:r>
      <w:r w:rsidR="005817B6">
        <w:tab/>
      </w:r>
      <w:r w:rsidR="005817B6">
        <w:tab/>
      </w:r>
      <w:r w:rsidR="005817B6">
        <w:tab/>
      </w:r>
    </w:p>
    <w:p w14:paraId="385E8EF1" w14:textId="77777777" w:rsidR="0020440E" w:rsidRDefault="00B4644D" w:rsidP="00C54495">
      <w:pPr>
        <w:pStyle w:val="Subtitle"/>
      </w:pPr>
      <w:r>
        <w:t>Introduction</w:t>
      </w:r>
    </w:p>
    <w:p w14:paraId="1E9E7C89" w14:textId="70BC0903" w:rsidR="00942AF4" w:rsidRDefault="00B4644D" w:rsidP="00942AF4">
      <w:r>
        <w:t>Hello</w:t>
      </w:r>
      <w:r w:rsidR="005817B6">
        <w:t>! W</w:t>
      </w:r>
      <w:r>
        <w:t xml:space="preserve">elcome to TutorTube, where The Learning Center’s Lead Tutors help you understand challenging course concepts with easy to understand videos. My name is </w:t>
      </w:r>
      <w:r w:rsidR="005817B6">
        <w:t>Ebby,</w:t>
      </w:r>
      <w:r>
        <w:t xml:space="preserve"> Lead Tutor for </w:t>
      </w:r>
      <w:r w:rsidR="005817B6">
        <w:t>Math and Political Science</w:t>
      </w:r>
      <w:r>
        <w:t>. In today’s video, we will explore</w:t>
      </w:r>
      <w:r w:rsidR="00150D9A">
        <w:t xml:space="preserve"> Derivatives and Their Applications</w:t>
      </w:r>
      <w:r w:rsidR="00A06912">
        <w:t>. Let’s get started!</w:t>
      </w:r>
    </w:p>
    <w:p w14:paraId="411C4419" w14:textId="21D81F50" w:rsidR="00A06912" w:rsidRDefault="00150D9A" w:rsidP="00A06912">
      <w:pPr>
        <w:pStyle w:val="Subtitle"/>
      </w:pPr>
      <w:r>
        <w:t>Power Rule</w:t>
      </w:r>
    </w:p>
    <w:p w14:paraId="7B35FDE0" w14:textId="2683494A" w:rsidR="00150D9A" w:rsidRDefault="00150D9A" w:rsidP="00150D9A">
      <w:r>
        <w:t xml:space="preserve">Power rule is written as this: </w:t>
      </w:r>
    </w:p>
    <w:p w14:paraId="2C65C71F" w14:textId="6D030766" w:rsidR="00150D9A" w:rsidRPr="00150D9A" w:rsidRDefault="003407B8" w:rsidP="00150D9A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ⅆ</m:t>
              </m:r>
            </m:num>
            <m:den>
              <m:r>
                <w:rPr>
                  <w:rFonts w:ascii="Cambria Math" w:hAnsi="Cambria Math"/>
                </w:rPr>
                <m:t>ⅆx</m:t>
              </m:r>
            </m:den>
          </m:f>
          <m:r>
            <w:rPr>
              <w:rFonts w:ascii="Cambria Math" w:hAnsi="Cambria Math"/>
            </w:rPr>
            <m:t>c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=cn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14:paraId="454A87FC" w14:textId="24E93220" w:rsidR="00150D9A" w:rsidRDefault="00150D9A" w:rsidP="00150D9A">
      <w:r>
        <w:t xml:space="preserve">where we bring down the power, multiply it by the coefficient that’s already there, and subtract the old power by 1. </w:t>
      </w:r>
      <w:r w:rsidR="00FB560C">
        <w:t>To illustrate how it</w:t>
      </w:r>
      <w:r>
        <w:t xml:space="preserve"> work</w:t>
      </w:r>
      <w:r w:rsidR="00FB560C">
        <w:t xml:space="preserve">s, let’s solve the </w:t>
      </w:r>
      <w:r>
        <w:t xml:space="preserve">following examples: </w:t>
      </w:r>
    </w:p>
    <w:p w14:paraId="2ED09135" w14:textId="17B6E4EA" w:rsidR="00150D9A" w:rsidRPr="00150D9A" w:rsidRDefault="003407B8" w:rsidP="00150D9A">
      <w:pPr>
        <w:pStyle w:val="ListParagraph"/>
        <w:numPr>
          <w:ilvl w:val="0"/>
          <w:numId w:val="8"/>
        </w:numPr>
        <w:jc w:val="center"/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F8BC036" w14:textId="486E2736" w:rsidR="00150D9A" w:rsidRPr="00150D9A" w:rsidRDefault="00150D9A" w:rsidP="00150D9A">
      <w:pPr>
        <w:pStyle w:val="ListParagraph"/>
        <w:numPr>
          <w:ilvl w:val="0"/>
          <w:numId w:val="8"/>
        </w:numPr>
        <w:jc w:val="center"/>
      </w:pP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-x+13</m:t>
        </m:r>
      </m:oMath>
    </w:p>
    <w:p w14:paraId="6DBD12BB" w14:textId="586418B9" w:rsidR="00150D9A" w:rsidRPr="00150D9A" w:rsidRDefault="003407B8" w:rsidP="00150D9A">
      <w:pPr>
        <w:pStyle w:val="ListParagraph"/>
        <w:numPr>
          <w:ilvl w:val="0"/>
          <w:numId w:val="8"/>
        </w:numPr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+8x</m:t>
        </m:r>
      </m:oMath>
    </w:p>
    <w:p w14:paraId="13155397" w14:textId="44F6E1AC" w:rsidR="00150D9A" w:rsidRDefault="00150D9A" w:rsidP="00150D9A">
      <w:pPr>
        <w:rPr>
          <w:rFonts w:eastAsiaTheme="minorEastAsia"/>
        </w:rPr>
      </w:pPr>
      <w:r>
        <w:rPr>
          <w:rFonts w:eastAsiaTheme="minorEastAsia"/>
        </w:rPr>
        <w:t>Applying power rule to number one yields</w:t>
      </w:r>
    </w:p>
    <w:p w14:paraId="4E703A9F" w14:textId="451D50D7" w:rsidR="00150D9A" w:rsidRPr="00150D9A" w:rsidRDefault="003407B8" w:rsidP="00150D9A">
      <w:pPr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2x</m:t>
            </m:r>
          </m:e>
          <m:sup>
            <m:r>
              <w:rPr>
                <w:rFonts w:ascii="Cambria Math" w:eastAsiaTheme="minorEastAsia" w:hAnsi="Cambria Math"/>
              </w:rPr>
              <m:t>2-1</m:t>
            </m:r>
          </m:sup>
        </m:sSup>
      </m:oMath>
      <w:r w:rsidR="00150D9A" w:rsidRPr="00150D9A">
        <w:rPr>
          <w:rFonts w:eastAsiaTheme="minorEastAsia"/>
        </w:rPr>
        <w:t xml:space="preserve"> = </w:t>
      </w:r>
      <w:r w:rsidR="00150D9A" w:rsidRPr="00150D9A">
        <w:rPr>
          <w:rFonts w:eastAsiaTheme="minorEastAsia"/>
          <w:b/>
          <w:bCs/>
        </w:rPr>
        <w:t>2x</w:t>
      </w:r>
      <w:r w:rsidR="00150D9A">
        <w:rPr>
          <w:rFonts w:eastAsiaTheme="minorEastAsia"/>
        </w:rPr>
        <w:t>.</w:t>
      </w:r>
    </w:p>
    <w:p w14:paraId="4E3C4A84" w14:textId="2F2FFA92" w:rsidR="00150D9A" w:rsidRDefault="00150D9A" w:rsidP="00150D9A">
      <w:pPr>
        <w:rPr>
          <w:rFonts w:eastAsiaTheme="minorEastAsia"/>
        </w:rPr>
      </w:pPr>
      <w:r>
        <w:rPr>
          <w:rFonts w:eastAsiaTheme="minorEastAsia"/>
        </w:rPr>
        <w:t xml:space="preserve">Applying power rule to number two yields </w:t>
      </w:r>
    </w:p>
    <w:p w14:paraId="13155DFD" w14:textId="51CD008F" w:rsidR="00150D9A" w:rsidRPr="00150D9A" w:rsidRDefault="00150D9A" w:rsidP="00150D9A">
      <w:pPr>
        <w:jc w:val="center"/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</w:rPr>
          <m:t>3∙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3x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-1</m:t>
        </m:r>
      </m:oMath>
      <w:r>
        <w:rPr>
          <w:rFonts w:eastAsiaTheme="minorEastAsia"/>
          <w:b/>
          <w:bCs/>
          <w:iCs/>
        </w:rPr>
        <w:t>.</w:t>
      </w:r>
    </w:p>
    <w:p w14:paraId="1C4499FA" w14:textId="7D7D4423" w:rsidR="00150D9A" w:rsidRDefault="00150D9A" w:rsidP="00150D9A">
      <w:pPr>
        <w:rPr>
          <w:rFonts w:eastAsiaTheme="minorEastAsia"/>
        </w:rPr>
      </w:pPr>
      <w:r>
        <w:rPr>
          <w:rFonts w:eastAsiaTheme="minorEastAsia"/>
        </w:rPr>
        <w:t>Lastly, applying power rule to number 3 yields</w:t>
      </w:r>
    </w:p>
    <w:p w14:paraId="5E6FA136" w14:textId="409B5294" w:rsidR="00150D9A" w:rsidRPr="00150D9A" w:rsidRDefault="00150D9A" w:rsidP="00150D9A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8∙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7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4∙2x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+8= </m:t>
          </m:r>
          <m:r>
            <m:rPr>
              <m:sty m:val="bi"/>
            </m:rPr>
            <w:rPr>
              <w:rFonts w:ascii="Cambria Math" w:eastAsiaTheme="minorEastAsia" w:hAnsi="Cambria Math"/>
            </w:rPr>
            <m:t>8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7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8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</w:rPr>
            <m:t>+8.</m:t>
          </m:r>
        </m:oMath>
      </m:oMathPara>
    </w:p>
    <w:p w14:paraId="49ABDB3D" w14:textId="6B068B87" w:rsidR="00150D9A" w:rsidRDefault="00150D9A" w:rsidP="00150D9A">
      <w:pPr>
        <w:pStyle w:val="Subtitle"/>
      </w:pPr>
      <w:r>
        <w:t>Chain Rule</w:t>
      </w:r>
    </w:p>
    <w:p w14:paraId="34895220" w14:textId="2C84649E" w:rsidR="00150D9A" w:rsidRPr="00150D9A" w:rsidRDefault="00150D9A" w:rsidP="00150D9A">
      <w:r>
        <w:t xml:space="preserve">Chain rule is written as this </w:t>
      </w:r>
    </w:p>
    <w:p w14:paraId="7523BBAA" w14:textId="36DD69D9" w:rsidR="00150D9A" w:rsidRPr="00150D9A" w:rsidRDefault="003407B8" w:rsidP="00150D9A">
      <w:pPr>
        <w:jc w:val="center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ⅆ</m:t>
              </m:r>
            </m:num>
            <m:den>
              <m:r>
                <w:rPr>
                  <w:rFonts w:ascii="Cambria Math" w:hAnsi="Cambria Math"/>
                </w:rPr>
                <m:t>ⅆx</m:t>
              </m:r>
            </m:den>
          </m:f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5EAC780C" w14:textId="4ECB219A" w:rsidR="00150D9A" w:rsidRDefault="00150D9A" w:rsidP="00150D9A">
      <w:pPr>
        <w:rPr>
          <w:rFonts w:eastAsiaTheme="minorEastAsia"/>
        </w:rPr>
      </w:pPr>
      <w:r>
        <w:rPr>
          <w:rFonts w:eastAsiaTheme="minorEastAsia"/>
        </w:rPr>
        <w:t>where we identify an inner and outer function</w:t>
      </w:r>
      <w:r w:rsidR="00FB560C">
        <w:rPr>
          <w:rFonts w:eastAsiaTheme="minorEastAsia"/>
        </w:rPr>
        <w:t>,</w:t>
      </w:r>
      <w:r>
        <w:rPr>
          <w:rFonts w:eastAsiaTheme="minorEastAsia"/>
        </w:rPr>
        <w:t xml:space="preserve"> find the derivative of the </w:t>
      </w:r>
      <w:r w:rsidR="009747F2">
        <w:rPr>
          <w:rFonts w:eastAsiaTheme="minorEastAsia"/>
        </w:rPr>
        <w:t>outer, then</w:t>
      </w:r>
      <w:r>
        <w:rPr>
          <w:rFonts w:eastAsiaTheme="minorEastAsia"/>
        </w:rPr>
        <w:t xml:space="preserve"> multiply it by the derivative of the inner. </w:t>
      </w:r>
    </w:p>
    <w:p w14:paraId="5C1C8524" w14:textId="20EFEBC6" w:rsidR="00150D9A" w:rsidRDefault="00150D9A" w:rsidP="00150D9A">
      <w:pPr>
        <w:rPr>
          <w:rFonts w:eastAsiaTheme="minorEastAsia"/>
        </w:rPr>
      </w:pPr>
      <w:r>
        <w:rPr>
          <w:rFonts w:eastAsiaTheme="minorEastAsia"/>
        </w:rPr>
        <w:t xml:space="preserve">The following three examples will illustrate how to apply the chain rule: </w:t>
      </w:r>
    </w:p>
    <w:p w14:paraId="4E845DED" w14:textId="2AAFE640" w:rsidR="00150D9A" w:rsidRPr="00ED33A0" w:rsidRDefault="00150D9A" w:rsidP="000774DA">
      <w:pPr>
        <w:pStyle w:val="ListParagraph"/>
        <w:numPr>
          <w:ilvl w:val="0"/>
          <w:numId w:val="10"/>
        </w:numPr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(5x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</m:func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h(x)=(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+3x-1)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</w:p>
    <w:p w14:paraId="2F34C706" w14:textId="3E5675CB" w:rsidR="00150D9A" w:rsidRPr="00150D9A" w:rsidRDefault="00150D9A" w:rsidP="00150D9A">
      <w:pPr>
        <w:pStyle w:val="ListParagraph"/>
        <w:numPr>
          <w:ilvl w:val="0"/>
          <w:numId w:val="10"/>
        </w:numPr>
        <w:jc w:val="center"/>
        <w:rPr>
          <w:rFonts w:eastAsiaTheme="minorEastAsia"/>
        </w:rPr>
      </w:pPr>
      <w:r w:rsidRPr="00150D9A">
        <w:rPr>
          <w:rFonts w:eastAsiaTheme="minorEastAsia"/>
        </w:rPr>
        <w:t xml:space="preserve">f(t) </w:t>
      </w:r>
      <m:oMath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sec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2t</m:t>
                </m:r>
              </m:e>
            </m:func>
          </m:e>
        </m:rad>
        <m:r>
          <w:rPr>
            <w:rFonts w:ascii="Cambria Math" w:eastAsiaTheme="minorEastAsia" w:hAnsi="Cambria Math"/>
          </w:rPr>
          <m:t xml:space="preserve"> .</m:t>
        </m:r>
      </m:oMath>
    </w:p>
    <w:p w14:paraId="1C4A8C77" w14:textId="1C149D57" w:rsidR="00150D9A" w:rsidRDefault="001E7AC5" w:rsidP="00150D9A">
      <w:pPr>
        <w:rPr>
          <w:rFonts w:eastAsiaTheme="minorEastAsia"/>
          <w:iCs/>
        </w:rPr>
      </w:pPr>
      <w:r>
        <w:rPr>
          <w:rFonts w:eastAsiaTheme="minorEastAsia"/>
        </w:rPr>
        <w:t xml:space="preserve">For number one, the outer function is sin and the inner function is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5x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  <w:iCs/>
        </w:rPr>
        <w:t xml:space="preserve">, therefore we apply chain rule as such: </w:t>
      </w:r>
    </w:p>
    <w:p w14:paraId="0A4383D8" w14:textId="3F4B9DAF" w:rsidR="001E7AC5" w:rsidRPr="001E7AC5" w:rsidRDefault="003407B8" w:rsidP="001E7AC5">
      <w:pPr>
        <w:jc w:val="center"/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(5x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e>
          </m:func>
          <m:r>
            <w:rPr>
              <w:rFonts w:ascii="MS Mincho" w:eastAsia="MS Mincho" w:hAnsi="MS Mincho" w:cs="MS Mincho" w:hint="eastAsia"/>
            </w:rPr>
            <m:t>・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[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]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7580776D" w14:textId="6E17384A" w:rsidR="001E7AC5" w:rsidRDefault="009747F2" w:rsidP="001E7AC5">
      <w:pPr>
        <w:rPr>
          <w:rFonts w:eastAsiaTheme="minorEastAsia"/>
          <w:iCs/>
        </w:rPr>
      </w:pPr>
      <w:r>
        <w:rPr>
          <w:rFonts w:eastAsiaTheme="minorEastAsia"/>
          <w:iCs/>
        </w:rPr>
        <w:t>s</w:t>
      </w:r>
      <w:r w:rsidR="001E7AC5">
        <w:rPr>
          <w:rFonts w:eastAsiaTheme="minorEastAsia"/>
          <w:iCs/>
        </w:rPr>
        <w:t xml:space="preserve">implifying the derivative of the inner we get, </w:t>
      </w:r>
    </w:p>
    <w:p w14:paraId="0FA093DB" w14:textId="0EF7BE5B" w:rsidR="001E7AC5" w:rsidRDefault="003407B8" w:rsidP="001E7AC5">
      <w:pPr>
        <w:jc w:val="center"/>
        <w:rPr>
          <w:rFonts w:eastAsiaTheme="minorEastAsia"/>
          <w:iCs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(5x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</m:func>
      </m:oMath>
      <w:r w:rsidR="001E7AC5" w:rsidRPr="001E7AC5">
        <w:rPr>
          <w:rFonts w:eastAsiaTheme="minorEastAsia"/>
        </w:rPr>
        <w:t xml:space="preserve"> </w:t>
      </w:r>
      <m:oMath>
        <m:r>
          <w:rPr>
            <w:rFonts w:ascii="MS Mincho" w:eastAsia="MS Mincho" w:hAnsi="MS Mincho" w:cs="MS Mincho" w:hint="eastAsia"/>
          </w:rPr>
          <m:t>・</m:t>
        </m:r>
        <m:r>
          <w:rPr>
            <w:rFonts w:ascii="Cambria Math" w:eastAsiaTheme="minorEastAsia" w:hAnsi="Cambria Math"/>
          </w:rPr>
          <m:t>10x</m:t>
        </m:r>
      </m:oMath>
    </w:p>
    <w:p w14:paraId="514E7436" w14:textId="788D5F7F" w:rsidR="001E7AC5" w:rsidRDefault="001E7AC5" w:rsidP="001E7AC5">
      <w:pPr>
        <w:rPr>
          <w:rFonts w:eastAsiaTheme="minorEastAsia"/>
          <w:iCs/>
        </w:rPr>
      </w:pPr>
      <w:r>
        <w:rPr>
          <w:rFonts w:eastAsiaTheme="minorEastAsia"/>
          <w:iCs/>
        </w:rPr>
        <w:lastRenderedPageBreak/>
        <w:t xml:space="preserve">which can be re-arranged to </w:t>
      </w:r>
    </w:p>
    <w:p w14:paraId="194B5178" w14:textId="07ACD1E0" w:rsidR="001E7AC5" w:rsidRPr="001E7AC5" w:rsidRDefault="003407B8" w:rsidP="001E7AC5">
      <w:pPr>
        <w:jc w:val="center"/>
        <w:rPr>
          <w:rFonts w:eastAsiaTheme="minorEastAsia"/>
          <w:b/>
          <w:bCs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(5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)</m:t>
              </m:r>
            </m:e>
          </m:func>
          <m:r>
            <m:rPr>
              <m:sty m:val="bi"/>
            </m:rP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07E3DEB7" w14:textId="13B36D8E" w:rsidR="002B0F76" w:rsidRDefault="00FB560C" w:rsidP="001E7AC5">
      <w:pPr>
        <w:rPr>
          <w:rFonts w:eastAsiaTheme="minorEastAsia"/>
          <w:iCs/>
        </w:rPr>
      </w:pPr>
      <w:r>
        <w:rPr>
          <w:rFonts w:eastAsiaTheme="minorEastAsia"/>
          <w:iCs/>
        </w:rPr>
        <w:t>E</w:t>
      </w:r>
      <w:r w:rsidR="002B0F76">
        <w:rPr>
          <w:rFonts w:eastAsiaTheme="minorEastAsia"/>
          <w:iCs/>
        </w:rPr>
        <w:t xml:space="preserve">xample </w:t>
      </w:r>
      <w:r>
        <w:rPr>
          <w:rFonts w:eastAsiaTheme="minorEastAsia"/>
          <w:iCs/>
        </w:rPr>
        <w:t>2: first</w:t>
      </w:r>
      <w:r w:rsidR="002B0F76">
        <w:rPr>
          <w:rFonts w:eastAsiaTheme="minorEastAsia"/>
          <w:iCs/>
        </w:rPr>
        <w:t xml:space="preserve"> re-writ</w:t>
      </w:r>
      <w:r>
        <w:rPr>
          <w:rFonts w:eastAsiaTheme="minorEastAsia"/>
          <w:iCs/>
        </w:rPr>
        <w:t>e it</w:t>
      </w:r>
      <w:r w:rsidR="002B0F76">
        <w:rPr>
          <w:rFonts w:eastAsiaTheme="minorEastAsia"/>
          <w:iCs/>
        </w:rPr>
        <w:t xml:space="preserve"> as</w:t>
      </w:r>
    </w:p>
    <w:p w14:paraId="316F91B5" w14:textId="43C5762C" w:rsidR="002B0F76" w:rsidRPr="002B0F76" w:rsidRDefault="003407B8" w:rsidP="002B0F76">
      <w:pPr>
        <w:rPr>
          <w:rFonts w:eastAsiaTheme="minorEastAsia"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sec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2t)</m:t>
                  </m:r>
                </m:e>
              </m:func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13870575" w14:textId="0FE5B0AB" w:rsidR="002B0F76" w:rsidRDefault="002B0F76" w:rsidP="001E7AC5">
      <w:pPr>
        <w:rPr>
          <w:rFonts w:eastAsiaTheme="minorEastAsia"/>
          <w:iCs/>
        </w:rPr>
      </w:pPr>
      <w:r>
        <w:rPr>
          <w:rFonts w:eastAsiaTheme="minorEastAsia"/>
          <w:iCs/>
        </w:rPr>
        <w:t>Now, apply the chain rule</w:t>
      </w:r>
      <w:r w:rsidR="00FB560C">
        <w:rPr>
          <w:rFonts w:eastAsiaTheme="minorEastAsia"/>
          <w:iCs/>
        </w:rPr>
        <w:t>:</w:t>
      </w:r>
    </w:p>
    <w:p w14:paraId="3F3B3BC6" w14:textId="1EB07ED8" w:rsidR="002B0F76" w:rsidRPr="002B0F76" w:rsidRDefault="003407B8" w:rsidP="002B0F76">
      <w:pPr>
        <w:rPr>
          <w:rFonts w:eastAsiaTheme="minorEastAsia"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(1-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sec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2t)</m:t>
                  </m:r>
                </m:e>
              </m:func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MS Mincho" w:eastAsia="MS Mincho" w:hAnsi="MS Mincho" w:cs="MS Mincho" w:hint="eastAsia"/>
                </w:rPr>
                <m:t>・</m:t>
              </m:r>
              <m:r>
                <w:rPr>
                  <w:rFonts w:ascii="Cambria Math" w:eastAsiaTheme="minorEastAsia" w:hAnsi="Cambria Math"/>
                </w:rPr>
                <m:t>(1-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sec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2t)</m:t>
                  </m:r>
                </m:e>
              </m:func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52113B5B" w14:textId="47A65195" w:rsidR="002B0F76" w:rsidRDefault="002B0F76" w:rsidP="001E7AC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In this case, taking the derivative of the outer calls for re-applying the Chain </w:t>
      </w:r>
      <w:r w:rsidR="00FB560C">
        <w:rPr>
          <w:rFonts w:eastAsiaTheme="minorEastAsia"/>
          <w:iCs/>
        </w:rPr>
        <w:t>R</w:t>
      </w:r>
      <w:r>
        <w:rPr>
          <w:rFonts w:eastAsiaTheme="minorEastAsia"/>
          <w:iCs/>
        </w:rPr>
        <w:t>ule which yields</w:t>
      </w:r>
    </w:p>
    <w:p w14:paraId="2496CA4A" w14:textId="3A368FD7" w:rsidR="002B0F76" w:rsidRPr="002B0F76" w:rsidRDefault="003407B8" w:rsidP="002B0F76">
      <w:pPr>
        <w:rPr>
          <w:rFonts w:eastAsiaTheme="minorEastAsia"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(1-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sec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2t)</m:t>
                  </m:r>
                </m:e>
              </m:func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p>
          </m:sSup>
          <m:r>
            <w:rPr>
              <w:rFonts w:ascii="MS Mincho" w:eastAsia="MS Mincho" w:hAnsi="MS Mincho" w:cs="MS Mincho" w:hint="eastAsia"/>
            </w:rPr>
            <m:t>・</m:t>
          </m:r>
          <m:r>
            <m:rPr>
              <m:sty m:val="p"/>
            </m:rPr>
            <w:rPr>
              <w:rFonts w:ascii="Cambria Math" w:eastAsiaTheme="minorEastAsia" w:hAnsi="Cambria Math"/>
            </w:rPr>
            <m:t>-2secxtanx</m:t>
          </m:r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6B12CC8B" w14:textId="4C8719F7" w:rsidR="002B0F76" w:rsidRDefault="002B0F76" w:rsidP="001E7AC5">
      <w:pPr>
        <w:rPr>
          <w:rFonts w:eastAsiaTheme="minorEastAsia"/>
          <w:iCs/>
        </w:rPr>
      </w:pPr>
      <w:r>
        <w:rPr>
          <w:rFonts w:eastAsiaTheme="minorEastAsia"/>
          <w:iCs/>
        </w:rPr>
        <w:t>which can</w:t>
      </w:r>
      <w:r w:rsidR="00ED33A0">
        <w:rPr>
          <w:rFonts w:eastAsiaTheme="minorEastAsia"/>
          <w:iCs/>
        </w:rPr>
        <w:t xml:space="preserve"> be</w:t>
      </w:r>
      <w:r>
        <w:rPr>
          <w:rFonts w:eastAsiaTheme="minorEastAsia"/>
          <w:iCs/>
        </w:rPr>
        <w:t xml:space="preserve"> </w:t>
      </w:r>
      <w:r w:rsidR="00ED33A0">
        <w:rPr>
          <w:rFonts w:eastAsiaTheme="minorEastAsia"/>
          <w:iCs/>
        </w:rPr>
        <w:t>simplified</w:t>
      </w:r>
      <w:r>
        <w:rPr>
          <w:rFonts w:eastAsiaTheme="minorEastAsia"/>
          <w:iCs/>
        </w:rPr>
        <w:t xml:space="preserve"> to </w:t>
      </w:r>
    </w:p>
    <w:p w14:paraId="5B34A53A" w14:textId="3327C0C5" w:rsidR="002B0F76" w:rsidRPr="002B0F76" w:rsidRDefault="003407B8" w:rsidP="002B0F76">
      <w:pPr>
        <w:rPr>
          <w:rFonts w:eastAsiaTheme="minorEastAsia"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-secxtanx</m:t>
              </m:r>
              <m:r>
                <w:rPr>
                  <w:rFonts w:ascii="Cambria Math" w:eastAsiaTheme="minorEastAsia" w:hAnsi="Cambria Math"/>
                </w:rPr>
                <m:t>(1-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sec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2t)</m:t>
                  </m:r>
                </m:e>
              </m:func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3B81557B" w14:textId="51BF681F" w:rsidR="002B0F76" w:rsidRDefault="002B0F76" w:rsidP="001E7AC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Finally, we will re-write the function </w:t>
      </w:r>
      <w:r w:rsidR="00FB560C">
        <w:rPr>
          <w:rFonts w:eastAsiaTheme="minorEastAsia"/>
          <w:iCs/>
        </w:rPr>
        <w:t>with the radical</w:t>
      </w:r>
      <w:r>
        <w:rPr>
          <w:rFonts w:eastAsiaTheme="minorEastAsia"/>
          <w:iCs/>
        </w:rPr>
        <w:t xml:space="preserve">: </w:t>
      </w:r>
    </w:p>
    <w:p w14:paraId="277FCF11" w14:textId="3DD6E751" w:rsidR="002B0F76" w:rsidRPr="002B0F76" w:rsidRDefault="003407B8" w:rsidP="002B0F76">
      <w:pPr>
        <w:rPr>
          <w:rFonts w:eastAsiaTheme="minorEastAsia"/>
          <w:b/>
          <w:bCs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-secxtanx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sec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func>
                </m:e>
              </m:rad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660B50F6" w14:textId="2443610C" w:rsidR="002B0F76" w:rsidRPr="001E7AC5" w:rsidRDefault="002B0F76" w:rsidP="002B0F76">
      <w:pPr>
        <w:pStyle w:val="Subtitle"/>
      </w:pPr>
      <w:r>
        <w:t xml:space="preserve">Product Rule </w:t>
      </w:r>
    </w:p>
    <w:p w14:paraId="51EED173" w14:textId="60265A85" w:rsidR="002B0F76" w:rsidRDefault="002B0F76" w:rsidP="002B0F76">
      <w:pPr>
        <w:rPr>
          <w:rFonts w:eastAsiaTheme="minorEastAsia"/>
        </w:rPr>
      </w:pPr>
      <w:r>
        <w:rPr>
          <w:rFonts w:eastAsiaTheme="minorEastAsia"/>
        </w:rPr>
        <w:t>The Product Rule is</w:t>
      </w:r>
      <w:r w:rsidR="00175104">
        <w:rPr>
          <w:rFonts w:eastAsiaTheme="minorEastAsia"/>
        </w:rPr>
        <w:t xml:space="preserve"> used when taking the derivative of expressions that are being multiplied. It is</w:t>
      </w:r>
      <w:r>
        <w:rPr>
          <w:rFonts w:eastAsiaTheme="minorEastAsia"/>
        </w:rPr>
        <w:t xml:space="preserve"> written as </w:t>
      </w:r>
    </w:p>
    <w:p w14:paraId="31FCA433" w14:textId="7B5B5792" w:rsidR="002B0F76" w:rsidRPr="002B0F76" w:rsidRDefault="003407B8" w:rsidP="002B0F76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ⅆ</m:t>
              </m:r>
            </m:num>
            <m:den>
              <m:r>
                <w:rPr>
                  <w:rFonts w:ascii="Cambria Math" w:hAnsi="Cambria Math"/>
                </w:rPr>
                <m:t>ⅆx</m:t>
              </m:r>
            </m:den>
          </m:f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610BCF76" w14:textId="4C28F76A" w:rsidR="001E7AC5" w:rsidRDefault="00175104" w:rsidP="001E7AC5">
      <w:pPr>
        <w:rPr>
          <w:rFonts w:eastAsiaTheme="minorEastAsia"/>
        </w:rPr>
      </w:pPr>
      <w:r>
        <w:rPr>
          <w:rFonts w:eastAsiaTheme="minorEastAsia"/>
        </w:rPr>
        <w:t>where we take the derivative of one expression, multiply it times the other, and</w:t>
      </w:r>
      <w:r w:rsidR="007C2A50">
        <w:rPr>
          <w:rFonts w:eastAsiaTheme="minorEastAsia"/>
        </w:rPr>
        <w:t xml:space="preserve"> </w:t>
      </w:r>
      <w:r>
        <w:rPr>
          <w:rFonts w:eastAsiaTheme="minorEastAsia"/>
        </w:rPr>
        <w:t xml:space="preserve">add the opposite. </w:t>
      </w:r>
    </w:p>
    <w:p w14:paraId="23145737" w14:textId="502887AD" w:rsidR="00175104" w:rsidRDefault="00175104" w:rsidP="001E7AC5">
      <w:pPr>
        <w:rPr>
          <w:rFonts w:eastAsiaTheme="minorEastAsia"/>
        </w:rPr>
      </w:pPr>
      <w:r>
        <w:rPr>
          <w:rFonts w:eastAsiaTheme="minorEastAsia"/>
        </w:rPr>
        <w:t xml:space="preserve">The following two examples will help us get a better understanding of </w:t>
      </w:r>
      <w:r w:rsidR="00FB560C">
        <w:rPr>
          <w:rFonts w:eastAsiaTheme="minorEastAsia"/>
        </w:rPr>
        <w:t>how to apply it</w:t>
      </w:r>
      <w:r>
        <w:rPr>
          <w:rFonts w:eastAsiaTheme="minorEastAsia"/>
        </w:rPr>
        <w:t xml:space="preserve">: </w:t>
      </w:r>
    </w:p>
    <w:p w14:paraId="60E49E1C" w14:textId="68AEA79D" w:rsidR="00175104" w:rsidRPr="00175104" w:rsidRDefault="003407B8" w:rsidP="00175104">
      <w:pPr>
        <w:pStyle w:val="ListParagraph"/>
        <w:numPr>
          <w:ilvl w:val="0"/>
          <w:numId w:val="11"/>
        </w:numPr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x+5</m:t>
            </m:r>
          </m:e>
        </m:d>
      </m:oMath>
    </w:p>
    <w:p w14:paraId="0F612787" w14:textId="48563B71" w:rsidR="00175104" w:rsidRPr="00175104" w:rsidRDefault="003407B8" w:rsidP="00175104">
      <w:pPr>
        <w:pStyle w:val="ListParagraph"/>
        <w:numPr>
          <w:ilvl w:val="0"/>
          <w:numId w:val="11"/>
        </w:numPr>
        <w:jc w:val="center"/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</m:e>
        </m:func>
      </m:oMath>
    </w:p>
    <w:p w14:paraId="5DE4C6D4" w14:textId="4A3161D1" w:rsidR="001E7AC5" w:rsidRDefault="00175104" w:rsidP="00175104">
      <w:pPr>
        <w:rPr>
          <w:rFonts w:eastAsiaTheme="minorEastAsia"/>
        </w:rPr>
      </w:pPr>
      <w:r>
        <w:rPr>
          <w:rFonts w:eastAsiaTheme="minorEastAsia"/>
        </w:rPr>
        <w:t xml:space="preserve">The procedure for applying the Product Rule in the first example is as follows: </w:t>
      </w:r>
    </w:p>
    <w:p w14:paraId="63826DC8" w14:textId="126DFDC3" w:rsidR="00175104" w:rsidRDefault="00175104" w:rsidP="00175104">
      <w:pPr>
        <w:rPr>
          <w:rFonts w:eastAsiaTheme="minorEastAsia"/>
          <w:iCs/>
        </w:rPr>
      </w:pPr>
      <w:r>
        <w:rPr>
          <w:rFonts w:eastAsiaTheme="minorEastAsia"/>
        </w:rPr>
        <w:t xml:space="preserve">we will take the derivative of the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  <w:iCs/>
        </w:rPr>
        <w:t xml:space="preserve"> first, which means that we will multiply by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x+5</m:t>
            </m:r>
          </m:e>
        </m:d>
      </m:oMath>
      <w:r>
        <w:rPr>
          <w:rFonts w:eastAsiaTheme="minorEastAsia"/>
          <w:iCs/>
        </w:rPr>
        <w:t xml:space="preserve"> and add the opposite: </w:t>
      </w:r>
    </w:p>
    <w:p w14:paraId="6BCB668A" w14:textId="5A5C4084" w:rsidR="00175104" w:rsidRPr="00175104" w:rsidRDefault="003407B8" w:rsidP="00175104">
      <w:pPr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p>
                  </m:sSup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+5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+5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2023DCB3" w14:textId="1D01CA30" w:rsidR="00175104" w:rsidRDefault="00175104" w:rsidP="00175104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Now we must apply the derivatives </w:t>
      </w:r>
    </w:p>
    <w:p w14:paraId="020445BF" w14:textId="0E147C46" w:rsidR="00175104" w:rsidRPr="00175104" w:rsidRDefault="00175104" w:rsidP="00175104">
      <w:pPr>
        <w:rPr>
          <w:rFonts w:eastAsiaTheme="minorEastAsia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+5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 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14:paraId="42F04B71" w14:textId="0F099FBB" w:rsidR="00175104" w:rsidRDefault="009747F2" w:rsidP="00175104">
      <w:pPr>
        <w:rPr>
          <w:rFonts w:eastAsiaTheme="minorEastAsia"/>
          <w:iCs/>
        </w:rPr>
      </w:pPr>
      <w:r>
        <w:rPr>
          <w:rFonts w:eastAsiaTheme="minorEastAsia"/>
          <w:iCs/>
        </w:rPr>
        <w:t>r</w:t>
      </w:r>
      <w:r w:rsidR="00175104">
        <w:rPr>
          <w:rFonts w:eastAsiaTheme="minorEastAsia"/>
          <w:iCs/>
        </w:rPr>
        <w:t xml:space="preserve">emember that the derivative of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 w:rsidR="00175104">
        <w:rPr>
          <w:rFonts w:eastAsiaTheme="minorEastAsia"/>
          <w:iCs/>
        </w:rPr>
        <w:t xml:space="preserve"> requires chain rule</w:t>
      </w:r>
      <w:r w:rsidR="00FB560C">
        <w:rPr>
          <w:rFonts w:eastAsiaTheme="minorEastAsia"/>
          <w:iCs/>
        </w:rPr>
        <w:t>,</w:t>
      </w:r>
      <w:r w:rsidR="00175104">
        <w:rPr>
          <w:rFonts w:eastAsiaTheme="minorEastAsia"/>
          <w:iCs/>
        </w:rPr>
        <w:t xml:space="preserve"> so we need to also multiply by 2x. Next, we will simplify by factoring out a common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175104">
        <w:rPr>
          <w:rFonts w:eastAsiaTheme="minorEastAsia"/>
          <w:iCs/>
        </w:rPr>
        <w:t xml:space="preserve">: </w:t>
      </w:r>
    </w:p>
    <w:p w14:paraId="27452EEB" w14:textId="7C0E341D" w:rsidR="00175104" w:rsidRPr="00175104" w:rsidRDefault="003407B8" w:rsidP="00175104">
      <w:pPr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+5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(1)</m:t>
              </m:r>
            </m:e>
          </m:d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4626121A" w14:textId="77777777" w:rsidR="00EF124B" w:rsidRDefault="00EF124B" w:rsidP="00175104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which can be simplified to </w:t>
      </w:r>
    </w:p>
    <w:p w14:paraId="5678551B" w14:textId="75E25020" w:rsidR="00EF124B" w:rsidRPr="00EF124B" w:rsidRDefault="003407B8" w:rsidP="00EF124B">
      <w:pPr>
        <w:rPr>
          <w:rFonts w:eastAsiaTheme="minorEastAsia"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8x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+40x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47F24880" w14:textId="75143E31" w:rsidR="00175104" w:rsidRDefault="00EF124B" w:rsidP="00175104">
      <w:pPr>
        <w:rPr>
          <w:rFonts w:eastAsiaTheme="minorEastAsia"/>
          <w:iCs/>
        </w:rPr>
      </w:pPr>
      <w:r>
        <w:rPr>
          <w:rFonts w:eastAsiaTheme="minorEastAsia"/>
          <w:iCs/>
        </w:rPr>
        <w:t>and finally</w:t>
      </w:r>
      <w:r w:rsidR="00FB560C">
        <w:rPr>
          <w:rFonts w:eastAsiaTheme="minorEastAsia"/>
          <w:iCs/>
        </w:rPr>
        <w:t>:</w:t>
      </w:r>
    </w:p>
    <w:p w14:paraId="34387EA6" w14:textId="27C015E6" w:rsidR="00EF124B" w:rsidRPr="00EF124B" w:rsidRDefault="003407B8" w:rsidP="00EF124B">
      <w:pPr>
        <w:rPr>
          <w:rFonts w:eastAsiaTheme="minorEastAsia"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3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9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+40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x-1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.</m:t>
          </m:r>
        </m:oMath>
      </m:oMathPara>
    </w:p>
    <w:p w14:paraId="3B2A194C" w14:textId="7A0DC448" w:rsidR="00175104" w:rsidRDefault="00EF124B" w:rsidP="00175104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We will follow the same procedure for example two: </w:t>
      </w:r>
    </w:p>
    <w:p w14:paraId="73196B3A" w14:textId="76AEE422" w:rsidR="00EF124B" w:rsidRPr="00EF124B" w:rsidRDefault="003407B8" w:rsidP="00EF124B">
      <w:pPr>
        <w:jc w:val="center"/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 w:rsidR="00EF124B" w:rsidRPr="00EF124B">
        <w:rPr>
          <w:rFonts w:eastAsiaTheme="minorEastAsia"/>
          <w:iCs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</w:rPr>
          <m:t>+ 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x+3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 xml:space="preserve">. </m:t>
        </m:r>
      </m:oMath>
    </w:p>
    <w:p w14:paraId="7D2FFAFC" w14:textId="0A8D25F7" w:rsidR="00EF124B" w:rsidRDefault="00EF124B" w:rsidP="00175104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Since the derivative of the natural log is 1 over the argument (inner function) multiplied by the derivative of the argument, we may write </w:t>
      </w:r>
    </w:p>
    <w:p w14:paraId="7020A422" w14:textId="330B3E83" w:rsidR="00EF124B" w:rsidRPr="00EF124B" w:rsidRDefault="003407B8" w:rsidP="00EF124B">
      <w:pPr>
        <w:jc w:val="center"/>
        <w:rPr>
          <w:rFonts w:eastAsiaTheme="minorEastAsia"/>
          <w:iCs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x+3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 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x+3</m:t>
                  </m:r>
                </m:den>
              </m:f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x+3)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01F234CA" w14:textId="77777777" w:rsidR="009747F2" w:rsidRDefault="00EF124B" w:rsidP="009747F2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Now we simplify the expression: </w:t>
      </w:r>
    </w:p>
    <w:p w14:paraId="57334135" w14:textId="1054028A" w:rsidR="00EF124B" w:rsidRPr="00EF124B" w:rsidRDefault="003407B8" w:rsidP="009747F2">
      <w:pPr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x+3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 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x+3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</m:e>
          </m:d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0E80A006" w14:textId="5E03B369" w:rsidR="00EF124B" w:rsidRPr="00EF124B" w:rsidRDefault="00EF124B" w:rsidP="00EF124B">
      <w:pPr>
        <w:rPr>
          <w:rFonts w:eastAsiaTheme="minorEastAsia"/>
          <w:iCs/>
        </w:rPr>
      </w:pPr>
      <w:r>
        <w:rPr>
          <w:rFonts w:eastAsiaTheme="minorEastAsia"/>
          <w:iCs/>
        </w:rPr>
        <w:t>which gives us</w:t>
      </w:r>
    </w:p>
    <w:p w14:paraId="76D84054" w14:textId="23ADC9C2" w:rsidR="00EF124B" w:rsidRPr="00EF124B" w:rsidRDefault="003407B8" w:rsidP="00EF124B">
      <w:pPr>
        <w:jc w:val="center"/>
        <w:rPr>
          <w:rFonts w:eastAsiaTheme="minorEastAsia"/>
          <w:iCs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</m:e>
          </m:func>
          <m:r>
            <m:rPr>
              <m:sty m:val="b"/>
            </m:rPr>
            <w:rPr>
              <w:rFonts w:ascii="Cambria Math" w:eastAsiaTheme="minorEastAsia" w:hAnsi="Cambria Math"/>
            </w:rPr>
            <m:t>+1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. </m:t>
          </m:r>
        </m:oMath>
      </m:oMathPara>
    </w:p>
    <w:p w14:paraId="4BBEB49E" w14:textId="35E2D561" w:rsidR="00EF124B" w:rsidRPr="00175104" w:rsidRDefault="00EF124B" w:rsidP="00EF124B">
      <w:pPr>
        <w:pStyle w:val="Subtitle"/>
      </w:pPr>
      <w:r>
        <w:t xml:space="preserve">Quotient Rule: </w:t>
      </w:r>
    </w:p>
    <w:p w14:paraId="68B660D6" w14:textId="67D69C57" w:rsidR="00175104" w:rsidRDefault="007C2A50" w:rsidP="00175104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The Quotient Rule is written as </w:t>
      </w:r>
    </w:p>
    <w:p w14:paraId="0C281DFE" w14:textId="2DC0BDE2" w:rsidR="007C2A50" w:rsidRPr="007C2A50" w:rsidRDefault="003407B8" w:rsidP="007C2A50">
      <w:pPr>
        <w:rPr>
          <w:rFonts w:eastAsiaTheme="minorEastAsia"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ⅆ</m:t>
              </m:r>
            </m:num>
            <m:den>
              <m:r>
                <w:rPr>
                  <w:rFonts w:ascii="Cambria Math" w:eastAsiaTheme="minorEastAsia" w:hAnsi="Cambria Math"/>
                </w:rPr>
                <m:t>ⅆx</m:t>
              </m:r>
            </m:den>
          </m:f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-f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g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545689C9" w14:textId="2A965649" w:rsidR="007C2A50" w:rsidRDefault="007C2A50" w:rsidP="00175104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Let’s work through two examples: </w:t>
      </w:r>
    </w:p>
    <w:p w14:paraId="5581DE56" w14:textId="187932C8" w:rsidR="007C2A50" w:rsidRPr="009747F2" w:rsidRDefault="007C2A50" w:rsidP="007C2A50">
      <w:pPr>
        <w:jc w:val="center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</w:rPr>
        <w:lastRenderedPageBreak/>
        <w:t>1.</w:t>
      </w:r>
      <w:r w:rsidRPr="009747F2">
        <w:rPr>
          <w:rFonts w:asciiTheme="minorHAnsi" w:eastAsiaTheme="minorEastAsia"/>
          <w:color w:val="FFFFFF" w:themeColor="background1"/>
          <w:kern w:val="24"/>
          <w:sz w:val="28"/>
          <w:szCs w:val="28"/>
        </w:rPr>
        <w:t xml:space="preserve"> </w:t>
      </w:r>
      <w:r w:rsidRPr="009747F2">
        <w:rPr>
          <w:iCs/>
          <w:sz w:val="28"/>
          <w:szCs w:val="28"/>
        </w:rPr>
        <w:t xml:space="preserve">h(x)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-4x-3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</m:oMath>
    </w:p>
    <w:p w14:paraId="056E8141" w14:textId="77F6FF1E" w:rsidR="007C2A50" w:rsidRPr="009747F2" w:rsidRDefault="007C2A50" w:rsidP="007C2A50">
      <w:pPr>
        <w:jc w:val="center"/>
        <w:rPr>
          <w:rFonts w:eastAsiaTheme="minorEastAsia"/>
          <w:iCs/>
          <w:sz w:val="28"/>
          <w:szCs w:val="28"/>
        </w:rPr>
      </w:pPr>
      <w:r w:rsidRPr="009747F2">
        <w:rPr>
          <w:rFonts w:eastAsiaTheme="minorEastAsia"/>
          <w:iCs/>
          <w:sz w:val="28"/>
          <w:szCs w:val="28"/>
        </w:rPr>
        <w:t xml:space="preserve">2. t(x)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+6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5-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14:paraId="60805385" w14:textId="1602F8B4" w:rsidR="007C2A50" w:rsidRDefault="007C2A50" w:rsidP="00175104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in order to get a better understanding on how to apply it. Quotient rule requires us to first take the derivative of the numerator, multiply it times the denominator, and </w:t>
      </w:r>
      <w:r>
        <w:rPr>
          <w:rFonts w:eastAsiaTheme="minorEastAsia"/>
          <w:b/>
          <w:bCs/>
          <w:iCs/>
        </w:rPr>
        <w:t xml:space="preserve">subtract </w:t>
      </w:r>
      <w:r>
        <w:rPr>
          <w:rFonts w:eastAsiaTheme="minorEastAsia"/>
          <w:iCs/>
        </w:rPr>
        <w:t xml:space="preserve">the opposite, which will become the new numerator: </w:t>
      </w:r>
    </w:p>
    <w:p w14:paraId="0B0BC65E" w14:textId="6555C62C" w:rsidR="007C2A50" w:rsidRPr="007C2A50" w:rsidRDefault="003407B8" w:rsidP="00175104">
      <w:pPr>
        <w:rPr>
          <w:rFonts w:eastAsiaTheme="minorEastAsia"/>
          <w:iCs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x+3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-4x-3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x+3</m:t>
              </m:r>
            </m:e>
          </m:d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71D498B0" w14:textId="7C40CD40" w:rsidR="00150D9A" w:rsidRDefault="007C2A50" w:rsidP="00150D9A">
      <w:pPr>
        <w:rPr>
          <w:rFonts w:eastAsiaTheme="minorEastAsia"/>
        </w:rPr>
      </w:pPr>
      <w:r>
        <w:rPr>
          <w:rFonts w:eastAsiaTheme="minorEastAsia"/>
        </w:rPr>
        <w:t xml:space="preserve">Then, we must square the original denominator and put everything together into a new fraction as such </w:t>
      </w:r>
    </w:p>
    <w:p w14:paraId="1D3D6AA7" w14:textId="6FA6A2A3" w:rsidR="007C2A50" w:rsidRPr="007C2A50" w:rsidRDefault="003407B8" w:rsidP="007C2A50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-4x-3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</w:rPr>
                <m:t>-(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-4x-3)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</w:rPr>
                <m:t>'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68221F9D" w14:textId="0343384F" w:rsidR="007C2A50" w:rsidRDefault="007C2A50" w:rsidP="00150D9A">
      <w:pPr>
        <w:rPr>
          <w:rFonts w:eastAsiaTheme="minorEastAsia"/>
        </w:rPr>
      </w:pPr>
      <w:r>
        <w:rPr>
          <w:rFonts w:eastAsiaTheme="minorEastAsia"/>
        </w:rPr>
        <w:t>Now, we simplify the numerator</w:t>
      </w:r>
    </w:p>
    <w:p w14:paraId="3B7F737E" w14:textId="2F7C8FBB" w:rsidR="007C2A50" w:rsidRPr="007C2A50" w:rsidRDefault="003407B8" w:rsidP="007C2A50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(2x-4)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</w:rPr>
                <m:t>-(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-4x-3)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(x+3)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44D3E5C6" w14:textId="25677CC3" w:rsidR="007C2A50" w:rsidRDefault="007C2A50" w:rsidP="00150D9A">
      <w:pPr>
        <w:rPr>
          <w:rFonts w:eastAsiaTheme="minorEastAsia"/>
        </w:rPr>
      </w:pPr>
      <w:r>
        <w:rPr>
          <w:rFonts w:eastAsiaTheme="minorEastAsia"/>
        </w:rPr>
        <w:t xml:space="preserve">Distribute the negative </w:t>
      </w:r>
    </w:p>
    <w:p w14:paraId="4CDD5373" w14:textId="758D8A06" w:rsidR="007C2A50" w:rsidRPr="007C2A50" w:rsidRDefault="003407B8" w:rsidP="007C2A50">
      <w:pPr>
        <w:rPr>
          <w:rFonts w:eastAsiaTheme="minorEastAsia"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+6x-4x-12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+4x+3 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(x+3)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62CA57B1" w14:textId="51F50037" w:rsidR="007C2A50" w:rsidRDefault="007C2A50" w:rsidP="007C2A50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and simplify again </w:t>
      </w:r>
    </w:p>
    <w:p w14:paraId="7539D3AE" w14:textId="31386B23" w:rsidR="007C2A50" w:rsidRPr="00424894" w:rsidRDefault="003407B8" w:rsidP="007C2A50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+6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x-9 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(x+3)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65560AF4" w14:textId="40F77B1D" w:rsidR="00424894" w:rsidRPr="007C2A50" w:rsidRDefault="003407B8" w:rsidP="00424894">
      <w:pPr>
        <w:jc w:val="center"/>
        <w:rPr>
          <w:rFonts w:eastAsiaTheme="minorEastAsia"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(x-3)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 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(x+3)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3F161785" w14:textId="2E4F2F54" w:rsidR="007C2A50" w:rsidRDefault="007C2A50" w:rsidP="007C2A50">
      <w:pPr>
        <w:rPr>
          <w:rFonts w:eastAsiaTheme="minorEastAsia"/>
          <w:iCs/>
        </w:rPr>
      </w:pPr>
      <w:r>
        <w:rPr>
          <w:rFonts w:eastAsiaTheme="minorEastAsia"/>
          <w:iCs/>
        </w:rPr>
        <w:t>Applying the same principles to number two yields</w:t>
      </w:r>
    </w:p>
    <w:p w14:paraId="0CF24834" w14:textId="23128212" w:rsidR="007C2A50" w:rsidRPr="007C2A50" w:rsidRDefault="003407B8" w:rsidP="007C2A50">
      <w:pPr>
        <w:rPr>
          <w:rFonts w:eastAsiaTheme="minorEastAsia"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+6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</m:t>
                  </m:r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+6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5-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)'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, </m:t>
          </m:r>
        </m:oMath>
      </m:oMathPara>
    </w:p>
    <w:p w14:paraId="2ED76C94" w14:textId="0E8BC828" w:rsidR="007C2A50" w:rsidRDefault="007C2A50" w:rsidP="007C2A50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which simplifies to </w:t>
      </w:r>
    </w:p>
    <w:p w14:paraId="081A50E5" w14:textId="3AB056F2" w:rsidR="007C2A50" w:rsidRPr="007C2A50" w:rsidRDefault="003407B8" w:rsidP="007C2A50">
      <w:pPr>
        <w:rPr>
          <w:rFonts w:eastAsiaTheme="minorEastAsia"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(15x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+6)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</m:t>
                  </m:r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+6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(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238A6A0B" w14:textId="1AEE5E17" w:rsidR="007C2A50" w:rsidRDefault="007C2A50" w:rsidP="007C2A50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now </w:t>
      </w:r>
      <w:r w:rsidR="003A1268">
        <w:rPr>
          <w:rFonts w:eastAsiaTheme="minorEastAsia"/>
          <w:iCs/>
        </w:rPr>
        <w:t xml:space="preserve">distribute (check out our </w:t>
      </w:r>
      <w:hyperlink r:id="rId9" w:history="1">
        <w:r w:rsidR="003A1268" w:rsidRPr="003A1268">
          <w:rPr>
            <w:rStyle w:val="Hyperlink"/>
            <w:rFonts w:eastAsiaTheme="minorEastAsia"/>
            <w:iCs/>
          </w:rPr>
          <w:t>TutorTube</w:t>
        </w:r>
      </w:hyperlink>
      <w:r w:rsidR="003A1268">
        <w:rPr>
          <w:rFonts w:eastAsiaTheme="minorEastAsia"/>
          <w:iCs/>
        </w:rPr>
        <w:t xml:space="preserve"> if you need a quick re-fresher on Distributing/Foiling) </w:t>
      </w:r>
    </w:p>
    <w:p w14:paraId="10801EEC" w14:textId="0973A052" w:rsidR="003A1268" w:rsidRPr="003A1268" w:rsidRDefault="003407B8" w:rsidP="003A1268">
      <w:pPr>
        <w:rPr>
          <w:rFonts w:eastAsiaTheme="minorEastAsia"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75x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-15x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+30-6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-(-15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-18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459C5832" w14:textId="7CAA48B5" w:rsidR="003A1268" w:rsidRDefault="003407B8" w:rsidP="007C2A50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75x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-15x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+30-6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+15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+18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5-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27DC6D22" w14:textId="28F7E0F4" w:rsidR="007C2A50" w:rsidRDefault="003A1268" w:rsidP="007C2A50">
      <w:pPr>
        <w:rPr>
          <w:rFonts w:eastAsiaTheme="minorEastAsia"/>
        </w:rPr>
      </w:pPr>
      <w:r>
        <w:rPr>
          <w:rFonts w:eastAsiaTheme="minorEastAsia"/>
        </w:rPr>
        <w:t>and simplify</w:t>
      </w:r>
    </w:p>
    <w:p w14:paraId="6D1A0792" w14:textId="1A3AB54B" w:rsidR="003A1268" w:rsidRPr="003A1268" w:rsidRDefault="003407B8" w:rsidP="003A1268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+75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+30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(</m:t>
                  </m:r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5-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 xml:space="preserve"> . </m:t>
          </m:r>
        </m:oMath>
      </m:oMathPara>
    </w:p>
    <w:p w14:paraId="487DCC21" w14:textId="1CFA9D3F" w:rsidR="003A1268" w:rsidRDefault="003A1268" w:rsidP="003A1268">
      <w:pPr>
        <w:pStyle w:val="Subtitle"/>
      </w:pPr>
      <w:r>
        <w:t xml:space="preserve">Implicit Differentiation </w:t>
      </w:r>
    </w:p>
    <w:p w14:paraId="556F35FB" w14:textId="36EDFA49" w:rsidR="003A1268" w:rsidRDefault="003A1268" w:rsidP="003A1268">
      <w:r>
        <w:lastRenderedPageBreak/>
        <w:t xml:space="preserve">Finding the derivative implicitly </w:t>
      </w:r>
      <w:r w:rsidR="009276FB">
        <w:t xml:space="preserve">requires us to derive and isolate y’ ourselves. Let’s take a look at the following examples: </w:t>
      </w:r>
    </w:p>
    <w:p w14:paraId="4C5CB4A2" w14:textId="25029C19" w:rsidR="009276FB" w:rsidRPr="009276FB" w:rsidRDefault="003407B8" w:rsidP="009276FB"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1. sin</m:t>
              </m:r>
            </m:fName>
            <m:e>
              <m:r>
                <w:rPr>
                  <w:rFonts w:ascii="Cambria Math" w:hAnsi="Cambria Math"/>
                </w:rPr>
                <m:t>(x+y)</m:t>
              </m:r>
            </m:e>
          </m:func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</m:oMath>
      </m:oMathPara>
    </w:p>
    <w:p w14:paraId="65521237" w14:textId="3BCCFD90" w:rsidR="009276FB" w:rsidRPr="009276FB" w:rsidRDefault="009276FB" w:rsidP="009276FB">
      <m:oMathPara>
        <m:oMathParaPr>
          <m:jc m:val="centerGroup"/>
        </m:oMathParaPr>
        <m:oMath>
          <m:r>
            <w:rPr>
              <w:rFonts w:ascii="Cambria Math" w:hAnsi="Cambria Math"/>
            </w:rPr>
            <m:t>2. 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x+y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+2,</m:t>
          </m:r>
        </m:oMath>
      </m:oMathPara>
    </w:p>
    <w:p w14:paraId="7D1367B1" w14:textId="24A2D5FD" w:rsidR="009276FB" w:rsidRDefault="009276FB" w:rsidP="003A1268">
      <w:pPr>
        <w:rPr>
          <w:b/>
          <w:bCs/>
        </w:rPr>
      </w:pPr>
      <w:r>
        <w:t xml:space="preserve">and practice how to find y’. Since y is located on both sides of the equation, we will take the derivative of both sides </w:t>
      </w:r>
      <w:r>
        <w:rPr>
          <w:b/>
          <w:bCs/>
        </w:rPr>
        <w:t>with respect to x</w:t>
      </w:r>
      <w:r w:rsidR="003370AE">
        <w:rPr>
          <w:b/>
          <w:bCs/>
        </w:rPr>
        <w:t xml:space="preserve"> (meaning that we’re taking derivatives of the variables with x’s)</w:t>
      </w:r>
      <w:r>
        <w:rPr>
          <w:b/>
          <w:bCs/>
        </w:rPr>
        <w:t xml:space="preserve">: </w:t>
      </w:r>
    </w:p>
    <w:p w14:paraId="6C7DFADE" w14:textId="03C17561" w:rsidR="009276FB" w:rsidRPr="009276FB" w:rsidRDefault="003407B8" w:rsidP="009276FB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x+y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x+y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14:paraId="62A78ECB" w14:textId="1EA4B78F" w:rsidR="009276FB" w:rsidRPr="009276FB" w:rsidRDefault="009276FB" w:rsidP="003A1268">
      <w:pPr>
        <w:rPr>
          <w:b/>
          <w:bCs/>
        </w:rPr>
      </w:pPr>
      <w:r>
        <w:t xml:space="preserve">Since we want to </w:t>
      </w:r>
      <w:r w:rsidRPr="009276FB">
        <w:t xml:space="preserve">derive y’, </w:t>
      </w:r>
      <w:r w:rsidRPr="009276FB">
        <w:rPr>
          <w:b/>
          <w:bCs/>
        </w:rPr>
        <w:t>we include it every time</w:t>
      </w:r>
      <w:r w:rsidR="003370AE">
        <w:rPr>
          <w:b/>
          <w:bCs/>
        </w:rPr>
        <w:t xml:space="preserve"> that</w:t>
      </w:r>
      <w:r w:rsidRPr="009276FB">
        <w:rPr>
          <w:b/>
          <w:bCs/>
        </w:rPr>
        <w:t xml:space="preserve"> we take the </w:t>
      </w:r>
      <w:r w:rsidRPr="009276FB">
        <w:rPr>
          <w:b/>
          <w:bCs/>
          <w:i/>
          <w:iCs/>
        </w:rPr>
        <w:t>derivative</w:t>
      </w:r>
      <w:r w:rsidRPr="009276FB">
        <w:rPr>
          <w:b/>
          <w:bCs/>
        </w:rPr>
        <w:t xml:space="preserve"> of </w:t>
      </w:r>
      <w:r>
        <w:rPr>
          <w:b/>
          <w:bCs/>
        </w:rPr>
        <w:t xml:space="preserve">y; </w:t>
      </w:r>
      <w:r w:rsidR="000774DA">
        <w:t>so,</w:t>
      </w:r>
      <w:r>
        <w:t xml:space="preserve"> we have: </w:t>
      </w:r>
    </w:p>
    <w:p w14:paraId="201BACEA" w14:textId="15092B63" w:rsidR="009276FB" w:rsidRPr="009276FB" w:rsidRDefault="003407B8" w:rsidP="009276FB">
      <w:pPr>
        <w:rPr>
          <w:rFonts w:eastAsiaTheme="minorEastAsia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1+y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x+y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ctrlPr>
                <w:rPr>
                  <w:rFonts w:ascii="Cambria Math" w:hAnsi="Cambria Math"/>
                  <w:i/>
                  <w:iCs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 xml:space="preserve"> .</m:t>
          </m:r>
        </m:oMath>
      </m:oMathPara>
    </w:p>
    <w:p w14:paraId="39DD6450" w14:textId="651DF416" w:rsidR="009276FB" w:rsidRDefault="009276FB" w:rsidP="009276FB">
      <w:r>
        <w:t xml:space="preserve">Now, our goal is to group </w:t>
      </w:r>
      <w:r w:rsidR="000774DA">
        <w:t xml:space="preserve">everything with a </w:t>
      </w:r>
      <w:r w:rsidR="00ED33A0">
        <w:t>y</w:t>
      </w:r>
      <w:r>
        <w:t>’</w:t>
      </w:r>
      <w:r w:rsidR="003370AE">
        <w:t xml:space="preserve"> </w:t>
      </w:r>
      <w:r>
        <w:t>together and isolate them, so we will fi</w:t>
      </w:r>
      <w:r w:rsidR="009747F2">
        <w:t>r</w:t>
      </w:r>
      <w:r>
        <w:t xml:space="preserve">st distribute: </w:t>
      </w:r>
    </w:p>
    <w:p w14:paraId="625DB302" w14:textId="522A7B44" w:rsidR="009276FB" w:rsidRPr="009276FB" w:rsidRDefault="009276FB" w:rsidP="009276FB">
      <m:oMathPara>
        <m:oMathParaPr>
          <m:jc m:val="centerGroup"/>
        </m:oMathParaPr>
        <m:oMath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x+y</m:t>
              </m:r>
            </m:e>
          </m:d>
          <m:r>
            <w:rPr>
              <w:rFonts w:ascii="Cambria Math" w:hAnsi="Cambria Math"/>
            </w:rPr>
            <m:t> 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+y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x+y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3y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 xml:space="preserve"> ,</m:t>
          </m:r>
        </m:oMath>
      </m:oMathPara>
    </w:p>
    <w:p w14:paraId="6A84AB31" w14:textId="63D2A58F" w:rsidR="009276FB" w:rsidRPr="003370AE" w:rsidRDefault="009276FB" w:rsidP="009276FB">
      <w:pPr>
        <w:rPr>
          <w:b/>
          <w:bCs/>
        </w:rPr>
      </w:pPr>
      <w:r>
        <w:t xml:space="preserve">then </w:t>
      </w:r>
      <w:r w:rsidR="003370AE">
        <w:rPr>
          <w:b/>
          <w:bCs/>
        </w:rPr>
        <w:t>group the variables with y’ together</w:t>
      </w:r>
    </w:p>
    <w:p w14:paraId="513950B2" w14:textId="514C93BE" w:rsidR="009276FB" w:rsidRPr="009276FB" w:rsidRDefault="003407B8" w:rsidP="009276FB">
      <w:pPr>
        <w:rPr>
          <w:rFonts w:eastAsiaTheme="minorEastAsia"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x+y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3y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x+y</m:t>
              </m:r>
            </m:e>
          </m:d>
          <m:r>
            <w:rPr>
              <w:rFonts w:ascii="Cambria Math" w:hAnsi="Cambria Math"/>
            </w:rPr>
            <m:t xml:space="preserve"> , </m:t>
          </m:r>
        </m:oMath>
      </m:oMathPara>
    </w:p>
    <w:p w14:paraId="01CCCD93" w14:textId="4CBE1E75" w:rsidR="009276FB" w:rsidRDefault="009276FB" w:rsidP="009276FB">
      <w:pPr>
        <w:rPr>
          <w:rFonts w:eastAsiaTheme="minorEastAsia"/>
        </w:rPr>
      </w:pPr>
      <w:r>
        <w:rPr>
          <w:rFonts w:eastAsiaTheme="minorEastAsia"/>
        </w:rPr>
        <w:t xml:space="preserve">then </w:t>
      </w:r>
      <w:r w:rsidR="003370AE">
        <w:rPr>
          <w:rFonts w:eastAsiaTheme="minorEastAsia"/>
          <w:b/>
          <w:bCs/>
        </w:rPr>
        <w:t xml:space="preserve">factor out y’ </w:t>
      </w:r>
    </w:p>
    <w:p w14:paraId="00F7A7EC" w14:textId="452094CA" w:rsidR="003370AE" w:rsidRPr="003370AE" w:rsidRDefault="003407B8" w:rsidP="003370AE">
      <w:pPr>
        <w:rPr>
          <w:rFonts w:eastAsiaTheme="minorEastAsia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x+y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  <m:r>
                <w:rPr>
                  <w:rFonts w:ascii="Cambria Math" w:eastAsiaTheme="minorEastAsia" w:hAnsi="Cambria Math"/>
                </w:rPr>
                <m:t>⁡(x)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+cos</m:t>
          </m:r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x+y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5CE2FA15" w14:textId="38909E56" w:rsidR="009276FB" w:rsidRDefault="003370AE" w:rsidP="009276FB">
      <w:pPr>
        <w:rPr>
          <w:rFonts w:eastAsiaTheme="minorEastAsia"/>
          <w:b/>
          <w:bCs/>
        </w:rPr>
      </w:pPr>
      <w:r>
        <w:rPr>
          <w:rFonts w:eastAsiaTheme="minorEastAsia"/>
        </w:rPr>
        <w:lastRenderedPageBreak/>
        <w:t xml:space="preserve">and </w:t>
      </w:r>
      <w:r w:rsidR="00311A0A">
        <w:rPr>
          <w:rFonts w:eastAsiaTheme="minorEastAsia"/>
        </w:rPr>
        <w:t>finally,</w:t>
      </w:r>
      <w:r>
        <w:rPr>
          <w:rFonts w:eastAsiaTheme="minorEastAsia"/>
        </w:rPr>
        <w:t xml:space="preserve"> </w:t>
      </w:r>
      <w:r>
        <w:rPr>
          <w:rFonts w:eastAsiaTheme="minorEastAsia"/>
          <w:b/>
          <w:bCs/>
        </w:rPr>
        <w:t>isolate y’</w:t>
      </w:r>
    </w:p>
    <w:p w14:paraId="54A284C7" w14:textId="30A553E5" w:rsidR="003370AE" w:rsidRPr="003370AE" w:rsidRDefault="003407B8" w:rsidP="003370AE">
      <w:pPr>
        <w:rPr>
          <w:rFonts w:eastAsiaTheme="minorEastAsia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sin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+cos(x+y)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x+y</m:t>
                      </m:r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cos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⁡(x)</m:t>
              </m:r>
            </m:den>
          </m:f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1A317376" w14:textId="1B79C15F" w:rsidR="003370AE" w:rsidRDefault="003370AE" w:rsidP="009276FB">
      <w:pPr>
        <w:rPr>
          <w:rFonts w:eastAsiaTheme="minorEastAsia"/>
        </w:rPr>
      </w:pPr>
      <w:r>
        <w:rPr>
          <w:rFonts w:eastAsiaTheme="minorEastAsia"/>
        </w:rPr>
        <w:t>We will apply the same principles for number two: fi</w:t>
      </w:r>
      <w:r w:rsidR="009747F2">
        <w:rPr>
          <w:rFonts w:eastAsiaTheme="minorEastAsia"/>
        </w:rPr>
        <w:t>r</w:t>
      </w:r>
      <w:r>
        <w:rPr>
          <w:rFonts w:eastAsiaTheme="minorEastAsia"/>
        </w:rPr>
        <w:t xml:space="preserve">st take the derivative of both sides, which yields </w:t>
      </w:r>
    </w:p>
    <w:p w14:paraId="5630E444" w14:textId="39869733" w:rsidR="003370AE" w:rsidRPr="003370AE" w:rsidRDefault="003407B8" w:rsidP="003370AE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)'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  <m:r>
                <w:rPr>
                  <w:rFonts w:ascii="Cambria Math" w:eastAsiaTheme="minorEastAsia" w:hAnsi="Cambria Math"/>
                </w:rPr>
                <m:t>+(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)(x+y)'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(x+y)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(y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)'+0.</m:t>
          </m:r>
        </m:oMath>
      </m:oMathPara>
    </w:p>
    <w:p w14:paraId="64751AD5" w14:textId="6B3700C7" w:rsidR="003370AE" w:rsidRPr="003370AE" w:rsidRDefault="003370AE" w:rsidP="009276FB">
      <w:pPr>
        <w:rPr>
          <w:rFonts w:eastAsiaTheme="minorEastAsia"/>
          <w:b/>
          <w:bCs/>
        </w:rPr>
      </w:pPr>
      <w:r>
        <w:rPr>
          <w:rFonts w:eastAsiaTheme="minorEastAsia"/>
        </w:rPr>
        <w:t xml:space="preserve">Make sure </w:t>
      </w:r>
      <w:r w:rsidR="009747F2">
        <w:rPr>
          <w:rFonts w:eastAsiaTheme="minorEastAsia"/>
        </w:rPr>
        <w:t xml:space="preserve">to </w:t>
      </w:r>
      <w:r>
        <w:rPr>
          <w:rFonts w:eastAsiaTheme="minorEastAsia"/>
          <w:b/>
          <w:bCs/>
        </w:rPr>
        <w:t xml:space="preserve">multiply all derivatives of y with y’: </w:t>
      </w:r>
    </w:p>
    <w:p w14:paraId="4AD11689" w14:textId="5354324D" w:rsidR="003370AE" w:rsidRPr="003370AE" w:rsidRDefault="003370AE" w:rsidP="003370AE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  <m:r>
                <w:rPr>
                  <w:rFonts w:ascii="Cambria Math" w:eastAsiaTheme="minorEastAsia" w:hAnsi="Cambria Math"/>
                </w:rPr>
                <m:t>+(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)(1+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(x+y)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14:paraId="69B97448" w14:textId="7A339210" w:rsidR="003370AE" w:rsidRDefault="003370AE" w:rsidP="009276FB">
      <w:pPr>
        <w:rPr>
          <w:rFonts w:eastAsiaTheme="minorEastAsia"/>
        </w:rPr>
      </w:pPr>
      <w:r>
        <w:rPr>
          <w:rFonts w:eastAsiaTheme="minorEastAsia"/>
        </w:rPr>
        <w:t>Now, clear the fraction by multiplying it on both sides</w:t>
      </w:r>
    </w:p>
    <w:p w14:paraId="198CD60A" w14:textId="2E1FE390" w:rsidR="003370AE" w:rsidRPr="003370AE" w:rsidRDefault="003370AE" w:rsidP="003370AE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2x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x+y</m:t>
              </m:r>
            </m:e>
          </m:d>
          <m:r>
            <w:rPr>
              <w:rFonts w:ascii="Cambria Math" w:eastAsiaTheme="minorEastAsia" w:hAnsi="Cambria Math"/>
            </w:rPr>
            <m:t>+(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)(1+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=3y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y'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(x+y)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27776022" w14:textId="14B18DCB" w:rsidR="003370AE" w:rsidRDefault="003370AE" w:rsidP="009276FB">
      <w:pPr>
        <w:rPr>
          <w:rFonts w:eastAsiaTheme="minorEastAsia"/>
          <w:b/>
          <w:bCs/>
        </w:rPr>
      </w:pPr>
      <w:r>
        <w:rPr>
          <w:rFonts w:eastAsiaTheme="minorEastAsia"/>
        </w:rPr>
        <w:t xml:space="preserve">then work to </w:t>
      </w:r>
      <w:r>
        <w:rPr>
          <w:rFonts w:eastAsiaTheme="minorEastAsia"/>
          <w:b/>
          <w:bCs/>
        </w:rPr>
        <w:t>group the variables with y’ and isolate y’</w:t>
      </w:r>
      <w:r w:rsidR="000774DA">
        <w:rPr>
          <w:rFonts w:eastAsiaTheme="minorEastAsia"/>
          <w:b/>
          <w:bCs/>
        </w:rPr>
        <w:t xml:space="preserve">: </w:t>
      </w:r>
    </w:p>
    <w:p w14:paraId="36375C16" w14:textId="7EA764CB" w:rsidR="000774DA" w:rsidRPr="000774DA" w:rsidRDefault="000774DA" w:rsidP="000774DA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(x+y)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2x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x+y</m:t>
              </m:r>
            </m:e>
          </m:d>
        </m:oMath>
      </m:oMathPara>
    </w:p>
    <w:p w14:paraId="3702FBD7" w14:textId="53B6FC43" w:rsidR="000774DA" w:rsidRDefault="000774DA" w:rsidP="009276FB">
      <w:pPr>
        <w:rPr>
          <w:rFonts w:eastAsiaTheme="minorEastAsia"/>
        </w:rPr>
      </w:pPr>
      <w:r>
        <w:rPr>
          <w:rFonts w:eastAsiaTheme="minorEastAsia"/>
        </w:rPr>
        <w:t xml:space="preserve">then distribute: </w:t>
      </w:r>
    </w:p>
    <w:p w14:paraId="6FE8AA7A" w14:textId="0CCF9358" w:rsidR="000774DA" w:rsidRPr="000774DA" w:rsidRDefault="000774DA" w:rsidP="000774DA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2x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x+y</m:t>
              </m:r>
            </m:e>
          </m:d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2CDAFE74" w14:textId="6C30E8BC" w:rsidR="000774DA" w:rsidRDefault="000774DA" w:rsidP="000774DA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Group all variables with y’ on one side </w:t>
      </w:r>
    </w:p>
    <w:p w14:paraId="47CCA531" w14:textId="5461CEF4" w:rsidR="000774DA" w:rsidRPr="000774DA" w:rsidRDefault="000774DA" w:rsidP="000774DA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2x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x+y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,</m:t>
          </m:r>
        </m:oMath>
      </m:oMathPara>
    </w:p>
    <w:p w14:paraId="2DF870B4" w14:textId="034B1A28" w:rsidR="000774DA" w:rsidRDefault="000774DA" w:rsidP="009276FB">
      <w:pPr>
        <w:rPr>
          <w:rFonts w:eastAsiaTheme="minorEastAsia"/>
        </w:rPr>
      </w:pPr>
      <w:r>
        <w:rPr>
          <w:rFonts w:eastAsiaTheme="minorEastAsia"/>
        </w:rPr>
        <w:t xml:space="preserve">Factor out y’ </w:t>
      </w:r>
    </w:p>
    <w:p w14:paraId="56C22BF1" w14:textId="5744EAE0" w:rsidR="000774DA" w:rsidRDefault="003407B8" w:rsidP="000774DA">
      <w:pPr>
        <w:jc w:val="center"/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x+y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</m:oMath>
      <w:r w:rsidR="000774DA" w:rsidRPr="000774DA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2x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x+y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,</m:t>
        </m:r>
      </m:oMath>
    </w:p>
    <w:p w14:paraId="560C24BE" w14:textId="00C7872B" w:rsidR="000774DA" w:rsidRDefault="000774DA" w:rsidP="000774DA">
      <w:pPr>
        <w:rPr>
          <w:rFonts w:eastAsiaTheme="minorEastAsia"/>
        </w:rPr>
      </w:pPr>
      <w:r>
        <w:rPr>
          <w:rFonts w:eastAsiaTheme="minorEastAsia"/>
        </w:rPr>
        <w:t xml:space="preserve">and finally, isolate y’ </w:t>
      </w:r>
    </w:p>
    <w:p w14:paraId="2667CA72" w14:textId="153DD328" w:rsidR="000774DA" w:rsidRPr="00865338" w:rsidRDefault="003407B8" w:rsidP="000774DA">
      <w:pPr>
        <w:rPr>
          <w:rFonts w:eastAsiaTheme="minorEastAsia"/>
          <w:b/>
          <w:bCs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-2x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x+y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 xml:space="preserve">  </m:t>
          </m:r>
        </m:oMath>
      </m:oMathPara>
    </w:p>
    <w:p w14:paraId="687F5EBB" w14:textId="77777777" w:rsidR="00865338" w:rsidRPr="000774DA" w:rsidRDefault="003407B8" w:rsidP="00865338">
      <w:pPr>
        <w:rPr>
          <w:rFonts w:eastAsiaTheme="minorEastAsia"/>
          <w:b/>
          <w:b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x+y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 xml:space="preserve"> . </m:t>
          </m:r>
        </m:oMath>
      </m:oMathPara>
    </w:p>
    <w:p w14:paraId="5DAC2EE5" w14:textId="78E78E41" w:rsidR="003370AE" w:rsidRDefault="003370AE" w:rsidP="003370AE">
      <w:pPr>
        <w:pStyle w:val="Subtitle"/>
      </w:pPr>
      <w:r>
        <w:t xml:space="preserve">First and Second Derivative Test </w:t>
      </w:r>
    </w:p>
    <w:p w14:paraId="6B252B8F" w14:textId="77777777" w:rsidR="004C2354" w:rsidRDefault="004C2354" w:rsidP="004C2354">
      <w:r>
        <w:t xml:space="preserve">For the following function </w:t>
      </w:r>
    </w:p>
    <w:p w14:paraId="0C04FCF8" w14:textId="3C42E08D" w:rsidR="004C2354" w:rsidRDefault="004C2354" w:rsidP="004C2354">
      <w:pPr>
        <w:jc w:val="center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  <m:r>
          <w:rPr>
            <w:rFonts w:ascii="Cambria Math" w:hAnsi="Cambria Math"/>
          </w:rPr>
          <m:t>+1 on the interval (0,2π</m:t>
        </m:r>
      </m:oMath>
      <w:r w:rsidR="006025E8">
        <w:rPr>
          <w:rFonts w:eastAsiaTheme="minorEastAsia"/>
        </w:rPr>
        <w:t>)</w:t>
      </w:r>
      <w:r>
        <w:t>.</w:t>
      </w:r>
    </w:p>
    <w:p w14:paraId="1E340C2A" w14:textId="775C287F" w:rsidR="00311A0A" w:rsidRDefault="004C2354" w:rsidP="004C2354">
      <w:r>
        <w:t xml:space="preserve">we wish to determine </w:t>
      </w:r>
      <w:r w:rsidR="00311A0A">
        <w:t>whether</w:t>
      </w:r>
      <w:r>
        <w:t xml:space="preserve"> there exists a maximum and minimum (and where) as well as the interval(s) of concavity. To do this, we will apply the First and Second Derivative Test. Fi</w:t>
      </w:r>
      <w:r w:rsidR="009747F2">
        <w:t>r</w:t>
      </w:r>
      <w:r>
        <w:t>st</w:t>
      </w:r>
      <w:r w:rsidR="009747F2">
        <w:t>,</w:t>
      </w:r>
      <w:r>
        <w:t xml:space="preserve"> we will </w:t>
      </w:r>
      <w:r w:rsidR="00311A0A">
        <w:t xml:space="preserve">find any maximum(s) or minimum(s) using the First Derivative Test, which involves taking the derivative: </w:t>
      </w:r>
    </w:p>
    <w:p w14:paraId="41FB7D60" w14:textId="464477D4" w:rsidR="00311A0A" w:rsidRPr="00311A0A" w:rsidRDefault="003407B8" w:rsidP="00311A0A">
      <w:pPr>
        <w:jc w:val="center"/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⁡(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11A0A" w:rsidRPr="00311A0A">
        <w:t xml:space="preserve">) </w:t>
      </w:r>
      <m:oMath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,</m:t>
        </m:r>
      </m:oMath>
    </w:p>
    <w:p w14:paraId="67A67730" w14:textId="77D1A52B" w:rsidR="004C2354" w:rsidRDefault="00311A0A" w:rsidP="004C2354">
      <w:r>
        <w:t xml:space="preserve">setting it equal to 0 </w:t>
      </w:r>
    </w:p>
    <w:p w14:paraId="5FD98C9F" w14:textId="31F6B620" w:rsidR="00311A0A" w:rsidRPr="00311A0A" w:rsidRDefault="003407B8" w:rsidP="00311A0A">
      <w:pPr>
        <w:jc w:val="center"/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⁡(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11A0A" w:rsidRPr="00311A0A">
        <w:t>)</w:t>
      </w:r>
      <m:oMath>
        <m:r>
          <w:rPr>
            <w:rFonts w:ascii="Cambria Math" w:hAnsi="Cambria Math"/>
          </w:rPr>
          <m:t>=0 ,</m:t>
        </m:r>
      </m:oMath>
    </w:p>
    <w:p w14:paraId="1A947E06" w14:textId="72610CC9" w:rsidR="00311A0A" w:rsidRDefault="00311A0A" w:rsidP="00311A0A">
      <w:r>
        <w:t xml:space="preserve">and solving </w:t>
      </w:r>
    </w:p>
    <w:p w14:paraId="0670A76E" w14:textId="1F70FD75" w:rsidR="00311A0A" w:rsidRPr="00311A0A" w:rsidRDefault="003407B8" w:rsidP="00311A0A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 on 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</m:oMath>
      </m:oMathPara>
    </w:p>
    <w:p w14:paraId="3AF3D43F" w14:textId="52AE3D7B" w:rsidR="00311A0A" w:rsidRPr="00311A0A" w:rsidRDefault="00865338" w:rsidP="00311A0A">
      <w:pPr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x=π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3π on 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0,π</m:t>
              </m:r>
            </m:e>
          </m:d>
          <m:r>
            <w:rPr>
              <w:rFonts w:ascii="Cambria Math" w:hAnsi="Cambria Math"/>
            </w:rPr>
            <m:t xml:space="preserve"> →</m:t>
          </m:r>
          <m:r>
            <m:rPr>
              <m:sty m:val="bi"/>
            </m:rPr>
            <w:rPr>
              <w:rFonts w:ascii="Cambria Math" w:hAnsi="Cambria Math"/>
            </w:rPr>
            <m:t>x=π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386D7B09" w14:textId="63DA6FFD" w:rsidR="00311A0A" w:rsidRDefault="00311A0A" w:rsidP="00311A0A">
      <w:pPr>
        <w:rPr>
          <w:rFonts w:eastAsiaTheme="minorEastAsia"/>
          <w:iCs/>
        </w:rPr>
      </w:pPr>
      <w:r>
        <w:t xml:space="preserve">Note that the argument of cos is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iCs/>
        </w:rPr>
        <w:t xml:space="preserve"> , so we must adjust the domain accordingly. Solving the derivative equation yield</w:t>
      </w:r>
      <w:r w:rsidR="00886BE9">
        <w:rPr>
          <w:rFonts w:eastAsiaTheme="minorEastAsia"/>
          <w:iCs/>
        </w:rPr>
        <w:t xml:space="preserve">ed </w:t>
      </w:r>
      <m:oMath>
        <m:r>
          <m:rPr>
            <m:sty m:val="bi"/>
          </m:rPr>
          <w:rPr>
            <w:rFonts w:ascii="Cambria Math" w:hAnsi="Cambria Math"/>
          </w:rPr>
          <m:t>π</m:t>
        </m:r>
      </m:oMath>
      <w:r w:rsidR="00886BE9">
        <w:rPr>
          <w:rFonts w:eastAsiaTheme="minorEastAsia"/>
          <w:b/>
          <w:bCs/>
          <w:iCs/>
        </w:rPr>
        <w:t xml:space="preserve"> </w:t>
      </w:r>
      <w:r w:rsidR="00886BE9" w:rsidRPr="00886BE9">
        <w:rPr>
          <w:rFonts w:eastAsiaTheme="minorEastAsia"/>
          <w:b/>
          <w:bCs/>
          <w:iCs/>
        </w:rPr>
        <w:t>as the critical value</w:t>
      </w:r>
      <w:r w:rsidR="00886BE9">
        <w:rPr>
          <w:rFonts w:eastAsiaTheme="minorEastAsia"/>
          <w:iCs/>
        </w:rPr>
        <w:t xml:space="preserve"> which means that we must test whether or not there is a maximum or a minimum there: </w:t>
      </w:r>
    </w:p>
    <w:p w14:paraId="4DA13C01" w14:textId="4E0737F1" w:rsidR="00ED33A0" w:rsidRDefault="00322C40" w:rsidP="00311A0A">
      <w:pPr>
        <w:rPr>
          <w:rFonts w:eastAsiaTheme="minorEastAsia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71EFC" wp14:editId="5E333598">
                <wp:simplePos x="0" y="0"/>
                <wp:positionH relativeFrom="column">
                  <wp:posOffset>3060065</wp:posOffset>
                </wp:positionH>
                <wp:positionV relativeFrom="paragraph">
                  <wp:posOffset>180727</wp:posOffset>
                </wp:positionV>
                <wp:extent cx="898498" cy="237744"/>
                <wp:effectExtent l="0" t="0" r="381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8" cy="2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BED9B" w14:textId="7284B3B7" w:rsidR="000774DA" w:rsidRPr="006025E8" w:rsidRDefault="000774DA" w:rsidP="006025E8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----</m:t>
                                </m:r>
                              </m:oMath>
                            </m:oMathPara>
                          </w:p>
                          <w:p w14:paraId="2C188C8A" w14:textId="77777777" w:rsidR="000774DA" w:rsidRDefault="00077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471EF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40.95pt;margin-top:14.25pt;width:70.75pt;height:18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" fillcolor="white [3201]" stroked="f" strokeweight=".5pt">
                <v:textbox>
                  <w:txbxContent>
                    <w:p w14:paraId="746BED9B" w14:textId="7284B3B7" w:rsidR="000774DA" w:rsidRPr="006025E8" w:rsidRDefault="000774DA" w:rsidP="006025E8"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----</m:t>
                          </m:r>
                        </m:oMath>
                      </m:oMathPara>
                    </w:p>
                    <w:p w14:paraId="2C188C8A" w14:textId="77777777" w:rsidR="000774DA" w:rsidRDefault="000774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5ACFB" wp14:editId="2970B6E7">
                <wp:simplePos x="0" y="0"/>
                <wp:positionH relativeFrom="column">
                  <wp:posOffset>2050497</wp:posOffset>
                </wp:positionH>
                <wp:positionV relativeFrom="paragraph">
                  <wp:posOffset>145829</wp:posOffset>
                </wp:positionV>
                <wp:extent cx="779228" cy="287793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228" cy="28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CBA77" w14:textId="6CB97A8C" w:rsidR="000774DA" w:rsidRPr="00886BE9" w:rsidRDefault="000774DA" w:rsidP="00886BE9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++++</m:t>
                                </m:r>
                              </m:oMath>
                            </m:oMathPara>
                          </w:p>
                          <w:p w14:paraId="59DBBE23" w14:textId="77777777" w:rsidR="000774DA" w:rsidRDefault="00077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35ACFB" id="Text Box 13" o:spid="_x0000_s1027" type="#_x0000_t202" style="position:absolute;margin-left:161.45pt;margin-top:11.5pt;width:61.35pt;height:2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" fillcolor="white [3201]" stroked="f" strokeweight=".5pt">
                <v:textbox>
                  <w:txbxContent>
                    <w:p w14:paraId="2A7CBA77" w14:textId="6CB97A8C" w:rsidR="000774DA" w:rsidRPr="00886BE9" w:rsidRDefault="000774DA" w:rsidP="00886BE9"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++++</m:t>
                          </m:r>
                        </m:oMath>
                      </m:oMathPara>
                    </w:p>
                    <w:p w14:paraId="59DBBE23" w14:textId="77777777" w:rsidR="000774DA" w:rsidRDefault="000774DA"/>
                  </w:txbxContent>
                </v:textbox>
              </v:shape>
            </w:pict>
          </mc:Fallback>
        </mc:AlternateContent>
      </w:r>
    </w:p>
    <w:p w14:paraId="0A4DDEAA" w14:textId="77777777" w:rsidR="00886BE9" w:rsidRPr="00886BE9" w:rsidRDefault="006025E8" w:rsidP="00886BE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D892C" wp14:editId="530FED44">
                <wp:simplePos x="0" y="0"/>
                <wp:positionH relativeFrom="column">
                  <wp:posOffset>1184717</wp:posOffset>
                </wp:positionH>
                <wp:positionV relativeFrom="paragraph">
                  <wp:posOffset>48288</wp:posOffset>
                </wp:positionV>
                <wp:extent cx="516835" cy="333955"/>
                <wp:effectExtent l="0" t="0" r="444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5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8D2B34" w14:textId="7FF2DBD7" w:rsidR="000774DA" w:rsidRDefault="000774D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f'(x)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1D892C" id="Text Box 16" o:spid="_x0000_s1028" type="#_x0000_t202" style="position:absolute;margin-left:93.3pt;margin-top:3.8pt;width:40.7pt;height:2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" fillcolor="white [3201]" stroked="f" strokeweight=".5pt">
                <v:textbox>
                  <w:txbxContent>
                    <w:p w14:paraId="3A8D2B34" w14:textId="7FF2DBD7" w:rsidR="000774DA" w:rsidRDefault="000774DA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f'(x)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C3ECE9" wp14:editId="2B7B68B5">
                <wp:simplePos x="0" y="0"/>
                <wp:positionH relativeFrom="column">
                  <wp:posOffset>4142188</wp:posOffset>
                </wp:positionH>
                <wp:positionV relativeFrom="paragraph">
                  <wp:posOffset>56819</wp:posOffset>
                </wp:positionV>
                <wp:extent cx="206734" cy="287876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4" cy="287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637CC" w14:textId="129863ED" w:rsidR="000774DA" w:rsidRDefault="000774DA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C3ECE9" id="Text Box 15" o:spid="_x0000_s1029" type="#_x0000_t202" style="position:absolute;margin-left:326.15pt;margin-top:4.45pt;width:16.3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" fillcolor="white [3201]" stroked="f" strokeweight=".5pt">
                <v:textbox>
                  <w:txbxContent>
                    <w:p w14:paraId="33F637CC" w14:textId="129863ED" w:rsidR="000774DA" w:rsidRDefault="000774DA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6BE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3D4507" wp14:editId="1A377682">
                <wp:simplePos x="0" y="0"/>
                <wp:positionH relativeFrom="column">
                  <wp:posOffset>2186305</wp:posOffset>
                </wp:positionH>
                <wp:positionV relativeFrom="paragraph">
                  <wp:posOffset>246380</wp:posOffset>
                </wp:positionV>
                <wp:extent cx="588010" cy="8026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D64DFB" w14:textId="0814571D" w:rsidR="000774DA" w:rsidRPr="00886BE9" w:rsidRDefault="000774DA" w:rsidP="00886BE9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test </m:t>
                                </m:r>
                              </m:oMath>
                            </m:oMathPara>
                          </w:p>
                          <w:p w14:paraId="4FA3DA1A" w14:textId="6E2B1778" w:rsidR="000774DA" w:rsidRDefault="003407B8" w:rsidP="00886BE9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3D4507" id="Text Box 10" o:spid="_x0000_s1030" type="#_x0000_t202" style="position:absolute;margin-left:172.15pt;margin-top:19.4pt;width:46.3pt;height:6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" fillcolor="white [3201]" stroked="f" strokeweight=".5pt">
                <v:textbox>
                  <w:txbxContent>
                    <w:p w14:paraId="2BD64DFB" w14:textId="0814571D" w:rsidR="000774DA" w:rsidRPr="00886BE9" w:rsidRDefault="000774DA" w:rsidP="00886BE9"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test </m:t>
                          </m:r>
                        </m:oMath>
                      </m:oMathPara>
                    </w:p>
                    <w:p w14:paraId="4FA3DA1A" w14:textId="6E2B1778" w:rsidR="000774DA" w:rsidRDefault="000774DA" w:rsidP="00886BE9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86BE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B7040" wp14:editId="616F1D49">
                <wp:simplePos x="0" y="0"/>
                <wp:positionH relativeFrom="column">
                  <wp:posOffset>3418840</wp:posOffset>
                </wp:positionH>
                <wp:positionV relativeFrom="paragraph">
                  <wp:posOffset>255077</wp:posOffset>
                </wp:positionV>
                <wp:extent cx="437322" cy="795130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2" cy="79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DC72FB" w14:textId="7A1EBD3B" w:rsidR="000774DA" w:rsidRPr="00886BE9" w:rsidRDefault="000774DA" w:rsidP="00886BE9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test </m:t>
                                </m:r>
                              </m:oMath>
                            </m:oMathPara>
                          </w:p>
                          <w:p w14:paraId="2FC01FA9" w14:textId="737AC55F" w:rsidR="000774DA" w:rsidRDefault="003407B8" w:rsidP="00886BE9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6B7040" id="Text Box 11" o:spid="_x0000_s1031" type="#_x0000_t202" style="position:absolute;margin-left:269.2pt;margin-top:20.1pt;width:34.45pt;height:6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" fillcolor="white [3201]" stroked="f" strokeweight=".5pt">
                <v:textbox>
                  <w:txbxContent>
                    <w:p w14:paraId="2FDC72FB" w14:textId="7A1EBD3B" w:rsidR="000774DA" w:rsidRPr="00886BE9" w:rsidRDefault="000774DA" w:rsidP="00886BE9"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test </m:t>
                          </m:r>
                        </m:oMath>
                      </m:oMathPara>
                    </w:p>
                    <w:p w14:paraId="2FC01FA9" w14:textId="737AC55F" w:rsidR="000774DA" w:rsidRDefault="000774DA" w:rsidP="00886BE9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86BE9" w:rsidRPr="00886BE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E9E07" wp14:editId="45A1DD7B">
                <wp:simplePos x="0" y="0"/>
                <wp:positionH relativeFrom="column">
                  <wp:posOffset>2981739</wp:posOffset>
                </wp:positionH>
                <wp:positionV relativeFrom="paragraph">
                  <wp:posOffset>18194</wp:posOffset>
                </wp:positionV>
                <wp:extent cx="0" cy="336162"/>
                <wp:effectExtent l="0" t="0" r="12700" b="6985"/>
                <wp:wrapNone/>
                <wp:docPr id="3" name="Straight Connector 18" descr="The image shows a number line for the 1st derivative function which will be used to help determine the maximum and minimum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1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62FAA4" id="Straight Connector 18" o:spid="_x0000_s1026" alt="The image shows a number line for the 1st derivative function which will be used to help determine the maximum and minimum. 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8pt,1.45pt" to="234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886BE9" w:rsidRPr="00886BE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F2F31" wp14:editId="311F9CFF">
                <wp:simplePos x="0" y="0"/>
                <wp:positionH relativeFrom="column">
                  <wp:posOffset>4095115</wp:posOffset>
                </wp:positionH>
                <wp:positionV relativeFrom="paragraph">
                  <wp:posOffset>8255</wp:posOffset>
                </wp:positionV>
                <wp:extent cx="0" cy="335915"/>
                <wp:effectExtent l="0" t="0" r="12700" b="6985"/>
                <wp:wrapNone/>
                <wp:docPr id="2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440ACC" id="Straight Connector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45pt,.65pt" to="322.4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886BE9" w:rsidRPr="00886B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0D244" wp14:editId="5B32C009">
                <wp:simplePos x="0" y="0"/>
                <wp:positionH relativeFrom="column">
                  <wp:posOffset>1828800</wp:posOffset>
                </wp:positionH>
                <wp:positionV relativeFrom="paragraph">
                  <wp:posOffset>11623</wp:posOffset>
                </wp:positionV>
                <wp:extent cx="0" cy="336162"/>
                <wp:effectExtent l="0" t="0" r="12700" b="6985"/>
                <wp:wrapNone/>
                <wp:docPr id="19" name="Straight Connector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75BE0E-87CA-5C41-A3D8-39504F71EA0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1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6EE448" id="Straight Connector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.9pt" to="2in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886BE9" w:rsidRPr="00886BE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3A4A7" wp14:editId="57E26E07">
                <wp:simplePos x="0" y="0"/>
                <wp:positionH relativeFrom="column">
                  <wp:posOffset>1828800</wp:posOffset>
                </wp:positionH>
                <wp:positionV relativeFrom="paragraph">
                  <wp:posOffset>199390</wp:posOffset>
                </wp:positionV>
                <wp:extent cx="2266519" cy="1"/>
                <wp:effectExtent l="0" t="25400" r="32385" b="38100"/>
                <wp:wrapNone/>
                <wp:docPr id="12" name="Straight Connecto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7EDB2D-BE74-A145-AA17-F5FB7A3758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66519" cy="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C26382" id="Straight Connector 1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5.7pt" to="322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" strokecolor="black [3213]" strokeweight="4.5pt">
                <v:stroke joinstyle="miter"/>
                <o:lock v:ext="edit" shapetype="f"/>
              </v:line>
            </w:pict>
          </mc:Fallback>
        </mc:AlternateContent>
      </w:r>
    </w:p>
    <w:p w14:paraId="6A93EC2D" w14:textId="5EDF5F18" w:rsidR="004C2354" w:rsidRPr="004C2354" w:rsidRDefault="00886BE9" w:rsidP="004C235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9E1D2" wp14:editId="6AB3817B">
                <wp:simplePos x="0" y="0"/>
                <wp:positionH relativeFrom="column">
                  <wp:posOffset>3903897</wp:posOffset>
                </wp:positionH>
                <wp:positionV relativeFrom="paragraph">
                  <wp:posOffset>64549</wp:posOffset>
                </wp:positionV>
                <wp:extent cx="333955" cy="277882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27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DFC86" w14:textId="59DE9A8C" w:rsidR="000774DA" w:rsidRPr="00886BE9" w:rsidRDefault="000774DA" w:rsidP="00886BE9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2π</m:t>
                                </m:r>
                              </m:oMath>
                            </m:oMathPara>
                          </w:p>
                          <w:p w14:paraId="6C3FAEE6" w14:textId="77777777" w:rsidR="000774DA" w:rsidRDefault="00077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9E1D2" id="Text Box 9" o:spid="_x0000_s1032" type="#_x0000_t202" style="position:absolute;margin-left:307.4pt;margin-top:5.1pt;width:26.3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" fillcolor="white [3201]" stroked="f" strokeweight=".5pt">
                <v:textbox>
                  <w:txbxContent>
                    <w:p w14:paraId="106DFC86" w14:textId="59DE9A8C" w:rsidR="000774DA" w:rsidRPr="00886BE9" w:rsidRDefault="000774DA" w:rsidP="00886BE9"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2π</m:t>
                          </m:r>
                        </m:oMath>
                      </m:oMathPara>
                    </w:p>
                    <w:p w14:paraId="6C3FAEE6" w14:textId="77777777" w:rsidR="000774DA" w:rsidRDefault="000774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AF024" wp14:editId="16C9C326">
                <wp:simplePos x="0" y="0"/>
                <wp:positionH relativeFrom="column">
                  <wp:posOffset>1701165</wp:posOffset>
                </wp:positionH>
                <wp:positionV relativeFrom="paragraph">
                  <wp:posOffset>51214</wp:posOffset>
                </wp:positionV>
                <wp:extent cx="294198" cy="26879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687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88473" w14:textId="520EA640" w:rsidR="000774DA" w:rsidRPr="00886BE9" w:rsidRDefault="000774DA" w:rsidP="00886BE9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2F6ED9FD" w14:textId="77777777" w:rsidR="000774DA" w:rsidRDefault="00077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1AF024" id="Text Box 7" o:spid="_x0000_s1033" type="#_x0000_t202" style="position:absolute;margin-left:133.95pt;margin-top:4.05pt;width:23.15pt;height:2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" filled="f" stroked="f" strokeweight=".5pt">
                <v:textbox>
                  <w:txbxContent>
                    <w:p w14:paraId="56E88473" w14:textId="520EA640" w:rsidR="000774DA" w:rsidRPr="00886BE9" w:rsidRDefault="000774DA" w:rsidP="00886BE9"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2F6ED9FD" w14:textId="77777777" w:rsidR="000774DA" w:rsidRDefault="000774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4C977" wp14:editId="75016BFB">
                <wp:simplePos x="0" y="0"/>
                <wp:positionH relativeFrom="column">
                  <wp:posOffset>2830195</wp:posOffset>
                </wp:positionH>
                <wp:positionV relativeFrom="paragraph">
                  <wp:posOffset>48260</wp:posOffset>
                </wp:positionV>
                <wp:extent cx="302150" cy="292608"/>
                <wp:effectExtent l="0" t="0" r="317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5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D2D80" w14:textId="4564B3EE" w:rsidR="000774DA" w:rsidRPr="00886BE9" w:rsidRDefault="000774DA" w:rsidP="00886BE9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oMath>
                            </m:oMathPara>
                          </w:p>
                          <w:p w14:paraId="261E2EA8" w14:textId="77777777" w:rsidR="000774DA" w:rsidRDefault="00077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24C977" id="Text Box 8" o:spid="_x0000_s1034" type="#_x0000_t202" style="position:absolute;margin-left:222.85pt;margin-top:3.8pt;width:23.8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" fillcolor="white [3201]" stroked="f" strokeweight=".5pt">
                <v:textbox>
                  <w:txbxContent>
                    <w:p w14:paraId="687D2D80" w14:textId="4564B3EE" w:rsidR="000774DA" w:rsidRPr="00886BE9" w:rsidRDefault="000774DA" w:rsidP="00886BE9"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oMath>
                      </m:oMathPara>
                    </w:p>
                    <w:p w14:paraId="261E2EA8" w14:textId="77777777" w:rsidR="000774DA" w:rsidRDefault="000774DA"/>
                  </w:txbxContent>
                </v:textbox>
              </v:shape>
            </w:pict>
          </mc:Fallback>
        </mc:AlternateContent>
      </w:r>
    </w:p>
    <w:p w14:paraId="60B513E3" w14:textId="77777777" w:rsidR="00886BE9" w:rsidRDefault="00886BE9" w:rsidP="003370AE">
      <w:pPr>
        <w:pStyle w:val="Subtitle"/>
      </w:pPr>
    </w:p>
    <w:p w14:paraId="1F802E2C" w14:textId="77777777" w:rsidR="006025E8" w:rsidRDefault="006025E8" w:rsidP="003370AE">
      <w:pPr>
        <w:pStyle w:val="Subtitle"/>
        <w:rPr>
          <w:b w:val="0"/>
          <w:bCs/>
        </w:rPr>
      </w:pPr>
    </w:p>
    <w:p w14:paraId="461C0DF9" w14:textId="7D0FD235" w:rsidR="00886BE9" w:rsidRDefault="006025E8" w:rsidP="00865338">
      <w:r>
        <w:t xml:space="preserve">Since the function is </w:t>
      </w:r>
      <w:r w:rsidRPr="006025E8">
        <w:t>increasing</w:t>
      </w:r>
      <w:r>
        <w:t xml:space="preserve"> (has a positive slope) prior to the critical value at x=</w:t>
      </w:r>
      <m:oMath>
        <m:r>
          <w:rPr>
            <w:rFonts w:ascii="Cambria Math" w:hAnsi="Cambria Math"/>
          </w:rPr>
          <m:t>π</m:t>
        </m:r>
      </m:oMath>
      <w:r>
        <w:t xml:space="preserve">, and decreasing (negative slope) afterwards, we know that there is </w:t>
      </w:r>
      <w:r w:rsidRPr="00865338">
        <w:rPr>
          <w:b/>
          <w:bCs/>
        </w:rPr>
        <w:t xml:space="preserve">a </w:t>
      </w:r>
      <w:r w:rsidRPr="00865338">
        <w:rPr>
          <w:b/>
          <w:bCs/>
          <w:i/>
        </w:rPr>
        <w:t xml:space="preserve">maximum </w:t>
      </w:r>
      <w:r w:rsidRPr="00865338">
        <w:rPr>
          <w:b/>
          <w:bCs/>
        </w:rPr>
        <w:t>at x=</w:t>
      </w:r>
      <m:oMath>
        <m:r>
          <m:rPr>
            <m:sty m:val="bi"/>
          </m:rPr>
          <w:rPr>
            <w:rFonts w:ascii="Cambria Math" w:hAnsi="Cambria Math"/>
          </w:rPr>
          <m:t xml:space="preserve"> π</m:t>
        </m:r>
      </m:oMath>
      <w:r>
        <w:t xml:space="preserve">. Since there is only one critical value in the given interval </w:t>
      </w:r>
      <w:r w:rsidRPr="00865338">
        <w:rPr>
          <w:b/>
          <w:bCs/>
          <w:i/>
        </w:rPr>
        <w:t>and</w:t>
      </w:r>
      <w:r>
        <w:rPr>
          <w:i/>
        </w:rPr>
        <w:t xml:space="preserve"> </w:t>
      </w:r>
      <w:r w:rsidRPr="00865338">
        <w:rPr>
          <w:b/>
          <w:bCs/>
        </w:rPr>
        <w:t>it’s a maximum</w:t>
      </w:r>
      <w:r>
        <w:t xml:space="preserve">, we know that there is no minimum (since the endpoints aren’t inclusive). We also want </w:t>
      </w:r>
      <w:r w:rsidR="00ED33A0">
        <w:t xml:space="preserve">to </w:t>
      </w:r>
      <w:r w:rsidR="00865338">
        <w:t>determine</w:t>
      </w:r>
      <w:r>
        <w:t xml:space="preserve"> where the maximum is located on the graph, to do this</w:t>
      </w:r>
      <w:r w:rsidR="00865338">
        <w:t xml:space="preserve">, </w:t>
      </w:r>
      <w:r>
        <w:t xml:space="preserve">we must </w:t>
      </w:r>
      <w:r w:rsidRPr="006025E8">
        <w:t>plug the critical value into the</w:t>
      </w:r>
      <w:r>
        <w:t xml:space="preserve"> original function:</w:t>
      </w:r>
    </w:p>
    <w:p w14:paraId="6576069D" w14:textId="7887746D" w:rsidR="006025E8" w:rsidRPr="006025E8" w:rsidRDefault="006025E8" w:rsidP="006025E8">
      <m:oMathPara>
        <m:oMathParaPr>
          <m:jc m:val="centerGroup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π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/>
            </w:rPr>
            <m:t>+1→</m:t>
          </m:r>
          <m:r>
            <m:rPr>
              <m:sty m:val="b"/>
            </m:rPr>
            <w:rPr>
              <w:rFonts w:ascii="Cambria Math" w:hAnsi="Cambria Math"/>
            </w:rPr>
            <m:t>2 .</m:t>
          </m:r>
        </m:oMath>
      </m:oMathPara>
    </w:p>
    <w:p w14:paraId="5695F4A2" w14:textId="7B77DD3D" w:rsidR="006025E8" w:rsidRDefault="006025E8" w:rsidP="006025E8">
      <w:r>
        <w:lastRenderedPageBreak/>
        <w:t xml:space="preserve">Therefore, the coordinates for the maximum over the given interval are: </w:t>
      </w:r>
    </w:p>
    <w:p w14:paraId="406F6831" w14:textId="3DAEA42F" w:rsidR="006025E8" w:rsidRPr="00865338" w:rsidRDefault="003407B8" w:rsidP="006025E8">
      <w:pPr>
        <w:rPr>
          <w:rFonts w:eastAsiaTheme="minorEastAsia"/>
          <w:b/>
          <w:bCs/>
          <w:iCs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π,2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 xml:space="preserve"> .</m:t>
          </m:r>
        </m:oMath>
      </m:oMathPara>
    </w:p>
    <w:p w14:paraId="4040E7F2" w14:textId="62B26D78" w:rsidR="00AB2E7A" w:rsidRDefault="00AB2E7A" w:rsidP="006025E8">
      <w:pPr>
        <w:rPr>
          <w:rFonts w:eastAsiaTheme="minorEastAsia"/>
          <w:iCs/>
        </w:rPr>
      </w:pPr>
      <w:r>
        <w:rPr>
          <w:rFonts w:eastAsiaTheme="minorEastAsia"/>
          <w:iCs/>
        </w:rPr>
        <w:t>Now, we wish to determine the interval(s) of concavity</w:t>
      </w:r>
      <w:r w:rsidR="00865338">
        <w:rPr>
          <w:rFonts w:eastAsiaTheme="minorEastAsia"/>
          <w:iCs/>
        </w:rPr>
        <w:t>. T</w:t>
      </w:r>
      <w:r>
        <w:rPr>
          <w:rFonts w:eastAsiaTheme="minorEastAsia"/>
          <w:iCs/>
        </w:rPr>
        <w:t>o do this</w:t>
      </w:r>
      <w:r w:rsidR="00865338">
        <w:rPr>
          <w:rFonts w:eastAsiaTheme="minorEastAsia"/>
          <w:iCs/>
        </w:rPr>
        <w:t xml:space="preserve">, </w:t>
      </w:r>
      <w:r>
        <w:rPr>
          <w:rFonts w:eastAsiaTheme="minorEastAsia"/>
          <w:iCs/>
        </w:rPr>
        <w:t xml:space="preserve">we must apply the second derivative which yields: </w:t>
      </w:r>
    </w:p>
    <w:p w14:paraId="59F350C4" w14:textId="4203E757" w:rsidR="00AB2E7A" w:rsidRPr="00AB2E7A" w:rsidRDefault="003407B8" w:rsidP="00AB2E7A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,</m:t>
          </m:r>
        </m:oMath>
      </m:oMathPara>
    </w:p>
    <w:p w14:paraId="310A0555" w14:textId="4C985129" w:rsidR="00AB2E7A" w:rsidRDefault="00AB2E7A" w:rsidP="006025E8">
      <w:r>
        <w:t>set it equal to 0 and solve</w:t>
      </w:r>
    </w:p>
    <w:p w14:paraId="2375C3DD" w14:textId="56BA3CBD" w:rsidR="00AB2E7A" w:rsidRPr="00AB2E7A" w:rsidRDefault="00AB2E7A" w:rsidP="00AB2E7A">
      <m:oMathPara>
        <m:oMathParaPr>
          <m:jc m:val="centerGroup"/>
        </m:oMathParaPr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=0</m:t>
              </m:r>
            </m:e>
          </m:func>
        </m:oMath>
      </m:oMathPara>
    </w:p>
    <w:p w14:paraId="5AE7F1E3" w14:textId="5D3BB0B5" w:rsidR="00AB2E7A" w:rsidRPr="00AB2E7A" w:rsidRDefault="003407B8" w:rsidP="00AB2E7A"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=0,π,2π on [0,π]</m:t>
          </m:r>
        </m:oMath>
      </m:oMathPara>
    </w:p>
    <w:p w14:paraId="4D62EA8D" w14:textId="153DD719" w:rsidR="00AB2E7A" w:rsidRPr="00AB2E7A" w:rsidRDefault="003407B8" w:rsidP="00AB2E7A">
      <w:pPr>
        <w:rPr>
          <w:rFonts w:eastAsiaTheme="minorEastAsia"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=0,</m:t>
          </m:r>
          <m:r>
            <w:rPr>
              <w:rFonts w:ascii="Cambria Math" w:hAnsi="Cambria Math"/>
            </w:rPr>
            <m:t>π→</m:t>
          </m:r>
          <m:r>
            <m:rPr>
              <m:sty m:val="bi"/>
            </m:rPr>
            <w:rPr>
              <w:rFonts w:ascii="Cambria Math" w:hAnsi="Cambria Math"/>
            </w:rPr>
            <m:t>0, 2</m:t>
          </m:r>
          <m:r>
            <m:rPr>
              <m:sty m:val="bi"/>
            </m:rPr>
            <w:rPr>
              <w:rFonts w:ascii="Cambria Math" w:hAnsi="Cambria Math"/>
            </w:rPr>
            <m:t>π</m:t>
          </m:r>
          <m:r>
            <w:rPr>
              <w:rFonts w:ascii="Cambria Math" w:eastAsiaTheme="minorEastAsia" w:hAnsi="Cambria Math"/>
            </w:rPr>
            <m:t xml:space="preserve"> .</m:t>
          </m:r>
        </m:oMath>
      </m:oMathPara>
    </w:p>
    <w:p w14:paraId="1543ADE2" w14:textId="7FF51539" w:rsidR="00AB2E7A" w:rsidRPr="00AB2E7A" w:rsidRDefault="00AB2E7A" w:rsidP="00AB2E7A">
      <w:r>
        <w:rPr>
          <w:rFonts w:eastAsiaTheme="minorEastAsia"/>
          <w:iCs/>
        </w:rPr>
        <w:t xml:space="preserve">Now we must </w:t>
      </w:r>
      <w:r w:rsidR="00ED33A0">
        <w:rPr>
          <w:rFonts w:eastAsiaTheme="minorEastAsia"/>
          <w:iCs/>
        </w:rPr>
        <w:t xml:space="preserve">assess the interval(s) of concavity: </w:t>
      </w:r>
    </w:p>
    <w:p w14:paraId="0A6E5ED9" w14:textId="24E6F668" w:rsidR="00AB2E7A" w:rsidRDefault="00ED33A0" w:rsidP="006025E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1FA4E6" wp14:editId="3A5CF8E5">
                <wp:simplePos x="0" y="0"/>
                <wp:positionH relativeFrom="column">
                  <wp:posOffset>4237880</wp:posOffset>
                </wp:positionH>
                <wp:positionV relativeFrom="paragraph">
                  <wp:posOffset>191577</wp:posOffset>
                </wp:positionV>
                <wp:extent cx="206734" cy="287876"/>
                <wp:effectExtent l="0" t="0" r="0" b="44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4" cy="287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3C363F" w14:textId="77777777" w:rsidR="000774DA" w:rsidRDefault="000774DA" w:rsidP="00ED33A0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1FA4E6" id="Text Box 27" o:spid="_x0000_s1035" type="#_x0000_t202" style="position:absolute;margin-left:333.7pt;margin-top:15.1pt;width:16.3pt;height:2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" fillcolor="white [3201]" stroked="f" strokeweight=".5pt">
                <v:textbox>
                  <w:txbxContent>
                    <w:p w14:paraId="783C363F" w14:textId="77777777" w:rsidR="000774DA" w:rsidRDefault="000774DA" w:rsidP="00ED33A0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B2E7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F6EB5D" wp14:editId="39E588BA">
                <wp:simplePos x="0" y="0"/>
                <wp:positionH relativeFrom="column">
                  <wp:posOffset>1272788</wp:posOffset>
                </wp:positionH>
                <wp:positionV relativeFrom="paragraph">
                  <wp:posOffset>194117</wp:posOffset>
                </wp:positionV>
                <wp:extent cx="516835" cy="333955"/>
                <wp:effectExtent l="0" t="0" r="444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35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2A567C" w14:textId="145D7FE6" w:rsidR="000774DA" w:rsidRDefault="000774DA" w:rsidP="00AB2E7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f''(x)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F6EB5D" id="Text Box 26" o:spid="_x0000_s1036" type="#_x0000_t202" style="position:absolute;margin-left:100.2pt;margin-top:15.3pt;width:40.7pt;height:2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" fillcolor="white [3201]" stroked="f" strokeweight=".5pt">
                <v:textbox>
                  <w:txbxContent>
                    <w:p w14:paraId="682A567C" w14:textId="145D7FE6" w:rsidR="000774DA" w:rsidRDefault="000774DA" w:rsidP="00AB2E7A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f''(x)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B2E7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43BA61" wp14:editId="2B95A7AA">
                <wp:simplePos x="0" y="0"/>
                <wp:positionH relativeFrom="column">
                  <wp:posOffset>2654935</wp:posOffset>
                </wp:positionH>
                <wp:positionV relativeFrom="paragraph">
                  <wp:posOffset>-2512</wp:posOffset>
                </wp:positionV>
                <wp:extent cx="897890" cy="286247"/>
                <wp:effectExtent l="0" t="0" r="381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2C950" w14:textId="1F3798F6" w:rsidR="000774DA" w:rsidRPr="006025E8" w:rsidRDefault="000774DA" w:rsidP="00AB2E7A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----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-</m:t>
                                </m:r>
                              </m:oMath>
                            </m:oMathPara>
                          </w:p>
                          <w:p w14:paraId="6651D42F" w14:textId="77777777" w:rsidR="000774DA" w:rsidRDefault="000774DA" w:rsidP="00AB2E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43BA61" id="Text Box 25" o:spid="_x0000_s1037" type="#_x0000_t202" style="position:absolute;margin-left:209.05pt;margin-top:-.2pt;width:70.7pt;height:22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" fillcolor="white [3201]" stroked="f" strokeweight=".5pt">
                <v:textbox>
                  <w:txbxContent>
                    <w:p w14:paraId="1BE2C950" w14:textId="1F3798F6" w:rsidR="000774DA" w:rsidRPr="006025E8" w:rsidRDefault="000774DA" w:rsidP="00AB2E7A"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----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</m:oMath>
                      </m:oMathPara>
                    </w:p>
                    <w:p w14:paraId="6651D42F" w14:textId="77777777" w:rsidR="000774DA" w:rsidRDefault="000774DA" w:rsidP="00AB2E7A"/>
                  </w:txbxContent>
                </v:textbox>
              </v:shape>
            </w:pict>
          </mc:Fallback>
        </mc:AlternateContent>
      </w:r>
      <w:r w:rsidR="00AB2E7A" w:rsidRPr="00886BE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349FA" wp14:editId="4C7E56B0">
                <wp:simplePos x="0" y="0"/>
                <wp:positionH relativeFrom="column">
                  <wp:posOffset>4198178</wp:posOffset>
                </wp:positionH>
                <wp:positionV relativeFrom="paragraph">
                  <wp:posOffset>184702</wp:posOffset>
                </wp:positionV>
                <wp:extent cx="0" cy="336162"/>
                <wp:effectExtent l="0" t="0" r="12700" b="6985"/>
                <wp:wrapNone/>
                <wp:docPr id="20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1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5BADCE" id="Straight Connector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5pt,14.55pt" to="330.5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AB2E7A" w:rsidRPr="00886BE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766A3" wp14:editId="3B9C3348">
                <wp:simplePos x="0" y="0"/>
                <wp:positionH relativeFrom="column">
                  <wp:posOffset>1931670</wp:posOffset>
                </wp:positionH>
                <wp:positionV relativeFrom="paragraph">
                  <wp:posOffset>186717</wp:posOffset>
                </wp:positionV>
                <wp:extent cx="0" cy="336162"/>
                <wp:effectExtent l="0" t="0" r="12700" b="698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1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6729F9" id="Straight Connector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pt,14.7pt" to="152.1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5209FC20" w14:textId="22DD753A" w:rsidR="00AB2E7A" w:rsidRPr="006025E8" w:rsidRDefault="00AB2E7A" w:rsidP="006025E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0D4DA4" wp14:editId="358AF53E">
                <wp:simplePos x="0" y="0"/>
                <wp:positionH relativeFrom="column">
                  <wp:posOffset>2821388</wp:posOffset>
                </wp:positionH>
                <wp:positionV relativeFrom="paragraph">
                  <wp:posOffset>76973</wp:posOffset>
                </wp:positionV>
                <wp:extent cx="588010" cy="604300"/>
                <wp:effectExtent l="0" t="0" r="0" b="57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60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1983A" w14:textId="77777777" w:rsidR="000774DA" w:rsidRPr="00ED33A0" w:rsidRDefault="000774DA" w:rsidP="00AB2E7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test </m:t>
                                </m:r>
                              </m:oMath>
                            </m:oMathPara>
                          </w:p>
                          <w:p w14:paraId="2DD1CAE2" w14:textId="360D534E" w:rsidR="000774DA" w:rsidRDefault="000774DA" w:rsidP="00AB2E7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0D4DA4" id="Text Box 24" o:spid="_x0000_s1038" type="#_x0000_t202" style="position:absolute;margin-left:222.15pt;margin-top:6.05pt;width:46.3pt;height:4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" fillcolor="white [3201]" stroked="f" strokeweight=".5pt">
                <v:textbox>
                  <w:txbxContent>
                    <w:p w14:paraId="3841983A" w14:textId="77777777" w:rsidR="000774DA" w:rsidRPr="00ED33A0" w:rsidRDefault="000774DA" w:rsidP="00AB2E7A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test </m:t>
                          </m:r>
                        </m:oMath>
                      </m:oMathPara>
                    </w:p>
                    <w:p w14:paraId="2DD1CAE2" w14:textId="360D534E" w:rsidR="000774DA" w:rsidRDefault="000774DA" w:rsidP="00AB2E7A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DA4851" wp14:editId="318CD00C">
                <wp:simplePos x="0" y="0"/>
                <wp:positionH relativeFrom="column">
                  <wp:posOffset>4030980</wp:posOffset>
                </wp:positionH>
                <wp:positionV relativeFrom="paragraph">
                  <wp:posOffset>309549</wp:posOffset>
                </wp:positionV>
                <wp:extent cx="333955" cy="277882"/>
                <wp:effectExtent l="0" t="0" r="0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5" cy="27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70896" w14:textId="77777777" w:rsidR="000774DA" w:rsidRPr="00886BE9" w:rsidRDefault="000774DA" w:rsidP="00AB2E7A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2π</m:t>
                                </m:r>
                              </m:oMath>
                            </m:oMathPara>
                          </w:p>
                          <w:p w14:paraId="68A1331D" w14:textId="77777777" w:rsidR="000774DA" w:rsidRDefault="000774DA" w:rsidP="00AB2E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DA4851" id="Text Box 23" o:spid="_x0000_s1039" type="#_x0000_t202" style="position:absolute;margin-left:317.4pt;margin-top:24.35pt;width:26.3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" fillcolor="white [3201]" stroked="f" strokeweight=".5pt">
                <v:textbox>
                  <w:txbxContent>
                    <w:p w14:paraId="42C70896" w14:textId="77777777" w:rsidR="000774DA" w:rsidRPr="00886BE9" w:rsidRDefault="000774DA" w:rsidP="00AB2E7A"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2π</m:t>
                          </m:r>
                        </m:oMath>
                      </m:oMathPara>
                    </w:p>
                    <w:p w14:paraId="68A1331D" w14:textId="77777777" w:rsidR="000774DA" w:rsidRDefault="000774DA" w:rsidP="00AB2E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C8E872" wp14:editId="52CCB36C">
                <wp:simplePos x="0" y="0"/>
                <wp:positionH relativeFrom="column">
                  <wp:posOffset>1788795</wp:posOffset>
                </wp:positionH>
                <wp:positionV relativeFrom="paragraph">
                  <wp:posOffset>256788</wp:posOffset>
                </wp:positionV>
                <wp:extent cx="294198" cy="268799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" cy="2687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0C127" w14:textId="77777777" w:rsidR="000774DA" w:rsidRPr="00886BE9" w:rsidRDefault="000774DA" w:rsidP="00AB2E7A"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7E9EC9C2" w14:textId="77777777" w:rsidR="000774DA" w:rsidRDefault="000774DA" w:rsidP="00AB2E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C8E872" id="Text Box 22" o:spid="_x0000_s1040" type="#_x0000_t202" style="position:absolute;margin-left:140.85pt;margin-top:20.2pt;width:23.15pt;height:21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" filled="f" stroked="f" strokeweight=".5pt">
                <v:textbox>
                  <w:txbxContent>
                    <w:p w14:paraId="3720C127" w14:textId="77777777" w:rsidR="000774DA" w:rsidRPr="00886BE9" w:rsidRDefault="000774DA" w:rsidP="00AB2E7A"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7E9EC9C2" w14:textId="77777777" w:rsidR="000774DA" w:rsidRDefault="000774DA" w:rsidP="00AB2E7A"/>
                  </w:txbxContent>
                </v:textbox>
              </v:shape>
            </w:pict>
          </mc:Fallback>
        </mc:AlternateContent>
      </w:r>
      <w:r w:rsidRPr="00886BE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AAAFB" wp14:editId="165F0E7E">
                <wp:simplePos x="0" y="0"/>
                <wp:positionH relativeFrom="column">
                  <wp:posOffset>1930400</wp:posOffset>
                </wp:positionH>
                <wp:positionV relativeFrom="paragraph">
                  <wp:posOffset>33655</wp:posOffset>
                </wp:positionV>
                <wp:extent cx="2266315" cy="0"/>
                <wp:effectExtent l="0" t="25400" r="32385" b="38100"/>
                <wp:wrapNone/>
                <wp:docPr id="17" name="Straight Connector 11" descr="The image shows a number line of the second derivative function which will be used ot help determine the interval of concavity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6631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EA4BDB" id="Straight Connector 11" o:spid="_x0000_s1026" alt="The image shows a number line of the second derivative function which will be used ot help determine the interval of concavity. 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2.65pt" to="330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" strokecolor="black [3213]" strokeweight="4.5pt">
                <v:stroke joinstyle="miter"/>
                <o:lock v:ext="edit" shapetype="f"/>
              </v:line>
            </w:pict>
          </mc:Fallback>
        </mc:AlternateContent>
      </w:r>
      <w:r>
        <w:tab/>
      </w:r>
      <w:bookmarkStart w:id="0" w:name="_GoBack"/>
      <w:bookmarkEnd w:id="0"/>
    </w:p>
    <w:p w14:paraId="53FFDCE3" w14:textId="65953D4B" w:rsidR="00AB2E7A" w:rsidRDefault="00AB2E7A" w:rsidP="003370AE">
      <w:pPr>
        <w:pStyle w:val="Subtitle"/>
      </w:pPr>
    </w:p>
    <w:p w14:paraId="5A444272" w14:textId="2361E92C" w:rsidR="00AB2E7A" w:rsidRPr="00ED33A0" w:rsidRDefault="00ED33A0" w:rsidP="00865338">
      <w:r>
        <w:t xml:space="preserve">Since the second derivative is </w:t>
      </w:r>
      <w:r w:rsidRPr="00865338">
        <w:rPr>
          <w:b/>
          <w:bCs/>
        </w:rPr>
        <w:t>decreasing</w:t>
      </w:r>
      <w:r>
        <w:t xml:space="preserve"> over the entire interval (negative slope) we know that the function is </w:t>
      </w:r>
      <w:r w:rsidRPr="00865338">
        <w:rPr>
          <w:b/>
          <w:bCs/>
        </w:rPr>
        <w:t>concave down and never concave up</w:t>
      </w:r>
      <w:r>
        <w:t xml:space="preserve"> over the given interval. </w:t>
      </w:r>
    </w:p>
    <w:p w14:paraId="2CE78485" w14:textId="092E8F83" w:rsidR="003370AE" w:rsidRDefault="003370AE" w:rsidP="003370AE">
      <w:pPr>
        <w:pStyle w:val="Subtitle"/>
      </w:pPr>
      <w:r>
        <w:lastRenderedPageBreak/>
        <w:t xml:space="preserve">Applications of Derivatives </w:t>
      </w:r>
    </w:p>
    <w:p w14:paraId="72164508" w14:textId="0BCDC471" w:rsidR="003370AE" w:rsidRDefault="00ED33A0" w:rsidP="003370AE">
      <w:r>
        <w:t xml:space="preserve">We will examine two common applications of derivatives: </w:t>
      </w:r>
    </w:p>
    <w:p w14:paraId="35F86AD5" w14:textId="02A71E48" w:rsidR="00ED33A0" w:rsidRDefault="00ED33A0" w:rsidP="00ED33A0">
      <w:pPr>
        <w:pStyle w:val="ListParagraph"/>
        <w:numPr>
          <w:ilvl w:val="0"/>
          <w:numId w:val="12"/>
        </w:numPr>
        <w:jc w:val="center"/>
      </w:pPr>
      <w:r>
        <w:t>Finding the equation of the tangent line</w:t>
      </w:r>
    </w:p>
    <w:p w14:paraId="0D86EB98" w14:textId="34787202" w:rsidR="00ED33A0" w:rsidRDefault="00ED33A0" w:rsidP="00ED33A0">
      <w:pPr>
        <w:pStyle w:val="ListParagraph"/>
        <w:numPr>
          <w:ilvl w:val="0"/>
          <w:numId w:val="12"/>
        </w:numPr>
        <w:jc w:val="center"/>
      </w:pPr>
      <w:r>
        <w:t>Determining where the tangent line is horizontal</w:t>
      </w:r>
    </w:p>
    <w:p w14:paraId="2BB54509" w14:textId="2BB545A5" w:rsidR="00813F72" w:rsidRDefault="00813F72" w:rsidP="00ED33A0">
      <w:r>
        <w:t xml:space="preserve">To illustrate the first application, we will examine the following problem: </w:t>
      </w:r>
    </w:p>
    <w:p w14:paraId="2E004ACA" w14:textId="3C7F9ED5" w:rsidR="00813F72" w:rsidRPr="00813F72" w:rsidRDefault="00813F72" w:rsidP="00813F72">
      <w:pPr>
        <w:jc w:val="center"/>
        <w:rPr>
          <w:i/>
          <w:iCs/>
        </w:rPr>
      </w:pPr>
      <w:r w:rsidRPr="00813F72">
        <w:rPr>
          <w:i/>
          <w:iCs/>
        </w:rPr>
        <w:t xml:space="preserve">Find the equation of the tangent line to the curve </w:t>
      </w:r>
      <m:oMath>
        <m:r>
          <w:rPr>
            <w:rFonts w:ascii="Cambria Math" w:hAnsi="Cambria Math"/>
          </w:rPr>
          <m:t>y=x+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at x=π .</m:t>
        </m:r>
      </m:oMath>
    </w:p>
    <w:p w14:paraId="79284BED" w14:textId="1C544627" w:rsidR="00FB560C" w:rsidRDefault="00813F72" w:rsidP="00ED33A0">
      <w:pPr>
        <w:rPr>
          <w:b/>
          <w:bCs/>
          <w:i/>
          <w:iCs/>
        </w:rPr>
      </w:pPr>
      <w:r>
        <w:t xml:space="preserve">To solve this, </w:t>
      </w:r>
      <w:r w:rsidRPr="00FB560C">
        <w:rPr>
          <w:b/>
          <w:bCs/>
          <w:i/>
          <w:iCs/>
        </w:rPr>
        <w:t xml:space="preserve">we will </w:t>
      </w:r>
      <w:r w:rsidR="00FB560C" w:rsidRPr="00FB560C">
        <w:rPr>
          <w:b/>
          <w:bCs/>
          <w:i/>
          <w:iCs/>
        </w:rPr>
        <w:t>find the derivative and determine the slope, then use the point slope formula</w:t>
      </w:r>
      <w:r w:rsidR="00FB560C">
        <w:rPr>
          <w:b/>
          <w:bCs/>
          <w:i/>
          <w:iCs/>
        </w:rPr>
        <w:t xml:space="preserve">. </w:t>
      </w:r>
    </w:p>
    <w:p w14:paraId="15E55235" w14:textId="00718518" w:rsidR="00FB560C" w:rsidRPr="00865338" w:rsidRDefault="003407B8" w:rsidP="00FB560C">
      <w:pPr>
        <w:rPr>
          <w:rFonts w:eastAsiaTheme="minorEastAsia"/>
          <w:iCs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=1+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</m:oMath>
      </m:oMathPara>
    </w:p>
    <w:p w14:paraId="1E0BA73D" w14:textId="3F611B12" w:rsidR="00865338" w:rsidRPr="00FB560C" w:rsidRDefault="009747F2" w:rsidP="00865338">
      <w:pPr>
        <w:jc w:val="center"/>
      </w:pPr>
      <w:r>
        <w:t xml:space="preserve">= </w:t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den>
        </m:f>
      </m:oMath>
    </w:p>
    <w:p w14:paraId="7FD9A78C" w14:textId="3E48571C" w:rsidR="00813F72" w:rsidRDefault="00FB560C" w:rsidP="00ED33A0">
      <w:r>
        <w:t>The point slope formula is</w:t>
      </w:r>
    </w:p>
    <w:p w14:paraId="7842A31D" w14:textId="591832E0" w:rsidR="00FB560C" w:rsidRPr="00FB560C" w:rsidRDefault="00FB560C" w:rsidP="00ED33A0">
      <w:pPr>
        <w:rPr>
          <w:rFonts w:eastAsiaTheme="minorEastAsia"/>
          <w:i/>
          <w:iCs/>
        </w:rPr>
      </w:pPr>
      <m:oMathPara>
        <m:oMath>
          <m:r>
            <w:rPr>
              <w:rFonts w:ascii="Cambria Math" w:hAnsi="Cambria Math"/>
            </w:rPr>
            <m:t>y-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=m(x-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/>
            </w:rPr>
            <m:t>)</m:t>
          </m:r>
        </m:oMath>
      </m:oMathPara>
    </w:p>
    <w:p w14:paraId="498610FF" w14:textId="4D4F33B8" w:rsidR="00FB560C" w:rsidRDefault="00FB560C" w:rsidP="00ED33A0">
      <w:pPr>
        <w:rPr>
          <w:rFonts w:eastAsiaTheme="minorEastAsia"/>
          <w:iCs/>
        </w:rPr>
      </w:pPr>
      <w:r>
        <w:rPr>
          <w:rFonts w:eastAsiaTheme="minorEastAsia"/>
        </w:rPr>
        <w:t xml:space="preserve">where we must determine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, </m:t>
        </m:r>
      </m:oMath>
      <w:r>
        <w:rPr>
          <w:rFonts w:eastAsiaTheme="minorEastAsia"/>
          <w:iCs/>
        </w:rPr>
        <w:t xml:space="preserve">and </w:t>
      </w:r>
      <m:oMath>
        <m:r>
          <w:rPr>
            <w:rFonts w:ascii="Cambria Math" w:hAnsi="Cambria Math"/>
          </w:rPr>
          <m:t>m .</m:t>
        </m:r>
      </m:oMath>
      <w:r>
        <w:rPr>
          <w:rFonts w:eastAsiaTheme="minorEastAsia"/>
          <w:iCs/>
        </w:rPr>
        <w:t xml:space="preserve"> </w:t>
      </w:r>
      <w:r w:rsidR="000774DA">
        <w:rPr>
          <w:rFonts w:eastAsiaTheme="minorEastAsia"/>
          <w:iCs/>
        </w:rPr>
        <w:t xml:space="preserve">We can find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="000774DA">
        <w:rPr>
          <w:rFonts w:eastAsiaTheme="minorEastAsia"/>
          <w:iCs/>
        </w:rPr>
        <w:t xml:space="preserve">from the given information: </w:t>
      </w:r>
    </w:p>
    <w:p w14:paraId="4E9CAAC7" w14:textId="04F57D38" w:rsidR="000774DA" w:rsidRPr="000774DA" w:rsidRDefault="003407B8" w:rsidP="000774DA">
      <w:pPr>
        <w:rPr>
          <w:rFonts w:eastAsiaTheme="minorEastAsia"/>
          <w:iCs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</w:rPr>
            <m:t>π</m:t>
          </m:r>
        </m:oMath>
      </m:oMathPara>
    </w:p>
    <w:p w14:paraId="1EC0F7C4" w14:textId="5D40426E" w:rsidR="000774DA" w:rsidRPr="000774DA" w:rsidRDefault="000774DA" w:rsidP="00ED33A0">
      <w:pPr>
        <w:rPr>
          <w:rFonts w:eastAsiaTheme="minorEastAsia"/>
          <w:b/>
          <w:bCs/>
          <w:iCs/>
        </w:rPr>
      </w:pPr>
      <w:r>
        <w:rPr>
          <w:rFonts w:eastAsiaTheme="minorEastAsia"/>
          <w:iCs/>
        </w:rPr>
        <w:t xml:space="preserve">because the problem specified “at x = </w:t>
      </w:r>
      <m:oMath>
        <m:r>
          <m:rPr>
            <m:sty m:val="bi"/>
          </m:rP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  <w:b/>
          <w:bCs/>
          <w:iCs/>
        </w:rPr>
        <w:t>“</w:t>
      </w:r>
    </w:p>
    <w:p w14:paraId="186115B9" w14:textId="77777777" w:rsidR="000774DA" w:rsidRDefault="000774DA" w:rsidP="00ED33A0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and </w:t>
      </w:r>
    </w:p>
    <w:p w14:paraId="2FAFACC2" w14:textId="05416F93" w:rsidR="000774DA" w:rsidRPr="000774DA" w:rsidRDefault="003407B8" w:rsidP="000774DA">
      <w:pPr>
        <w:rPr>
          <w:rFonts w:ascii="Cambria Math" w:eastAsiaTheme="minorEastAsia" w:hAnsi="Cambria Math"/>
          <w:b/>
          <w:bCs/>
          <w:i/>
          <w:iCs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π+0 →</m:t>
          </m:r>
          <m:r>
            <m:rPr>
              <m:sty m:val="bi"/>
            </m:rPr>
            <w:rPr>
              <w:rFonts w:ascii="Cambria Math" w:eastAsiaTheme="minorEastAsia" w:hAnsi="Cambria Math"/>
            </w:rPr>
            <m:t>π</m:t>
          </m:r>
        </m:oMath>
      </m:oMathPara>
    </w:p>
    <w:p w14:paraId="2E923EBC" w14:textId="4DC939FA" w:rsidR="000774DA" w:rsidRDefault="000774DA" w:rsidP="000774DA">
      <w:pPr>
        <w:rPr>
          <w:rFonts w:eastAsiaTheme="minorEastAsia"/>
          <w:iCs/>
        </w:rPr>
      </w:pPr>
      <w:r>
        <w:lastRenderedPageBreak/>
        <w:t xml:space="preserve">From plugging in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π </m:t>
        </m:r>
      </m:oMath>
      <w:r>
        <w:rPr>
          <w:rFonts w:eastAsiaTheme="minorEastAsia"/>
          <w:iCs/>
        </w:rPr>
        <w:t xml:space="preserve">into the given equation. To determine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  <w:iCs/>
        </w:rPr>
        <w:t xml:space="preserve"> though, we must plug in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  <w:iCs/>
        </w:rPr>
        <w:t xml:space="preserve">into </w:t>
      </w:r>
      <w:r w:rsidR="00865338">
        <w:rPr>
          <w:rFonts w:eastAsiaTheme="minorEastAsia"/>
          <w:iCs/>
        </w:rPr>
        <w:t xml:space="preserve">the derivative equation that we found earlier: </w:t>
      </w:r>
    </w:p>
    <w:p w14:paraId="5EA42F8C" w14:textId="4BCBA75C" w:rsidR="00865338" w:rsidRPr="00865338" w:rsidRDefault="00865338" w:rsidP="00865338">
      <w:pPr>
        <w:jc w:val="center"/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</w:rPr>
          <m:t>m=1+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(π)</m:t>
            </m:r>
          </m:den>
        </m:f>
      </m:oMath>
      <w:r w:rsidRPr="00865338">
        <w:rPr>
          <w:rFonts w:eastAsiaTheme="minorEastAsia"/>
          <w:iCs/>
        </w:rPr>
        <w:t xml:space="preserve"> </w:t>
      </w:r>
      <m:oMath>
        <m:r>
          <w:rPr>
            <w:rFonts w:ascii="Cambria Math" w:eastAsiaTheme="minorEastAsia" w:hAnsi="Cambria Math"/>
          </w:rPr>
          <m:t>→</m:t>
        </m:r>
        <m:r>
          <m:rPr>
            <m:sty m:val="bi"/>
          </m:rPr>
          <w:rPr>
            <w:rFonts w:ascii="Cambria Math" w:eastAsiaTheme="minorEastAsia" w:hAnsi="Cambria Math"/>
          </w:rPr>
          <m:t>2 .</m:t>
        </m:r>
      </m:oMath>
      <w:r>
        <w:rPr>
          <w:rFonts w:eastAsiaTheme="minorEastAsia"/>
          <w:b/>
          <w:bCs/>
          <w:iCs/>
        </w:rPr>
        <w:t xml:space="preserve"> </w:t>
      </w:r>
    </w:p>
    <w:p w14:paraId="3BC2146C" w14:textId="5D2F59F0" w:rsidR="00865338" w:rsidRDefault="00865338" w:rsidP="000774DA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Now that we have all the missing variables, we can plug each of them into the point slope formula and find the equation of the tangent line </w:t>
      </w:r>
    </w:p>
    <w:p w14:paraId="1797AB34" w14:textId="2CF5B287" w:rsidR="00865338" w:rsidRPr="00865338" w:rsidRDefault="00865338" w:rsidP="00865338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y-π=2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π</m:t>
              </m:r>
              <m:ctrlPr>
                <w:rPr>
                  <w:rFonts w:ascii="Cambria Math" w:eastAsiaTheme="minorEastAsia" w:hAnsi="Cambria Math"/>
                  <w:iCs/>
                </w:rPr>
              </m:ctrlPr>
            </m:e>
          </m:d>
        </m:oMath>
      </m:oMathPara>
    </w:p>
    <w:p w14:paraId="341811C3" w14:textId="3A0184C6" w:rsidR="00865338" w:rsidRPr="00865338" w:rsidRDefault="00865338" w:rsidP="00865338">
      <w:pPr>
        <w:jc w:val="center"/>
        <w:divId w:val="1697002109"/>
        <w:rPr>
          <w:rFonts w:ascii="Cambria Math" w:eastAsiaTheme="minorEastAsia" w:hAnsi="Cambria Math"/>
          <w:b/>
          <w:bCs/>
          <w:i/>
          <w:iCs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</w:rPr>
            <m:t>y=2</m:t>
          </m:r>
          <m:r>
            <m:rPr>
              <m:sty m:val="bi"/>
            </m:rPr>
            <w:rPr>
              <w:rFonts w:ascii="Cambria Math" w:hAnsi="Cambria Math"/>
            </w:rPr>
            <m:t>x-</m:t>
          </m:r>
          <m:r>
            <m:rPr>
              <m:sty m:val="bi"/>
            </m:rPr>
            <w:rPr>
              <w:rFonts w:ascii="Cambria Math" w:eastAsiaTheme="minorEastAsia" w:hAnsi="Cambria Math"/>
            </w:rPr>
            <m:t>π .</m:t>
          </m:r>
        </m:oMath>
      </m:oMathPara>
    </w:p>
    <w:p w14:paraId="726107ED" w14:textId="0C120E24" w:rsidR="00ED33A0" w:rsidRDefault="00ED33A0" w:rsidP="00ED33A0">
      <w:r>
        <w:t xml:space="preserve">Our </w:t>
      </w:r>
      <w:r w:rsidR="00813F72">
        <w:t>second</w:t>
      </w:r>
      <w:r>
        <w:t xml:space="preserve"> example is as follows: </w:t>
      </w:r>
    </w:p>
    <w:p w14:paraId="044BB09B" w14:textId="77777777" w:rsidR="00ED33A0" w:rsidRDefault="00ED33A0" w:rsidP="00ED33A0">
      <w:pPr>
        <w:jc w:val="center"/>
        <w:rPr>
          <w:i/>
          <w:iCs/>
        </w:rPr>
      </w:pPr>
      <w:r w:rsidRPr="00ED33A0">
        <w:rPr>
          <w:i/>
          <w:iCs/>
        </w:rPr>
        <w:t xml:space="preserve">Find the points on the curve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-14x+10</m:t>
        </m:r>
      </m:oMath>
      <w:r w:rsidRPr="00ED33A0">
        <w:rPr>
          <w:i/>
          <w:iCs/>
        </w:rPr>
        <w:t xml:space="preserve"> where the tangent line is </w:t>
      </w:r>
      <w:r>
        <w:rPr>
          <w:i/>
          <w:iCs/>
        </w:rPr>
        <w:t>horizontal.</w:t>
      </w:r>
    </w:p>
    <w:p w14:paraId="4A663CDD" w14:textId="5FC92EAB" w:rsidR="00ED33A0" w:rsidRDefault="00ED33A0" w:rsidP="00ED33A0">
      <w:pPr>
        <w:rPr>
          <w:b/>
          <w:bCs/>
        </w:rPr>
      </w:pPr>
      <w:r>
        <w:t xml:space="preserve">To do this, we will </w:t>
      </w:r>
      <w:r>
        <w:rPr>
          <w:b/>
          <w:bCs/>
        </w:rPr>
        <w:t xml:space="preserve">set the derivative function equal to 0 and </w:t>
      </w:r>
      <w:r w:rsidR="00813F72">
        <w:rPr>
          <w:b/>
          <w:bCs/>
        </w:rPr>
        <w:t>simplify:</w:t>
      </w:r>
    </w:p>
    <w:p w14:paraId="5BAEB995" w14:textId="1901DCBC" w:rsidR="00ED33A0" w:rsidRPr="00ED33A0" w:rsidRDefault="003407B8" w:rsidP="00ED33A0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6x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-8x-14</m:t>
          </m:r>
        </m:oMath>
      </m:oMathPara>
    </w:p>
    <w:p w14:paraId="45FE15C0" w14:textId="09583B55" w:rsidR="00ED33A0" w:rsidRPr="00ED33A0" w:rsidRDefault="00ED33A0" w:rsidP="00ED33A0">
      <m:oMathPara>
        <m:oMathParaPr>
          <m:jc m:val="centerGroup"/>
        </m:oMathParaPr>
        <m:oMath>
          <m:r>
            <w:rPr>
              <w:rFonts w:ascii="Cambria Math" w:hAnsi="Cambria Math"/>
            </w:rPr>
            <m:t>0=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6x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-8x-14</m:t>
          </m:r>
        </m:oMath>
      </m:oMathPara>
    </w:p>
    <w:p w14:paraId="7BD341C8" w14:textId="532B1D2C" w:rsidR="00ED33A0" w:rsidRPr="00ED33A0" w:rsidRDefault="00ED33A0" w:rsidP="00ED33A0">
      <m:oMathPara>
        <m:oMathParaPr>
          <m:jc m:val="centerGroup"/>
        </m:oMathParaPr>
        <m:oMath>
          <m:r>
            <w:rPr>
              <w:rFonts w:ascii="Cambria Math" w:hAnsi="Cambria Math"/>
            </w:rPr>
            <m:t>0=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2(3x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-4x-7)</m:t>
          </m:r>
        </m:oMath>
      </m:oMathPara>
    </w:p>
    <w:p w14:paraId="5309D0DB" w14:textId="30A6434A" w:rsidR="00ED33A0" w:rsidRDefault="00ED33A0" w:rsidP="00ED33A0">
      <w:r>
        <w:t xml:space="preserve">Now </w:t>
      </w:r>
      <w:r w:rsidR="00813F72">
        <w:t>factor (</w:t>
      </w:r>
      <w:hyperlink r:id="rId10" w:history="1">
        <w:r w:rsidR="00813F72" w:rsidRPr="00813F72">
          <w:rPr>
            <w:rStyle w:val="Hyperlink"/>
          </w:rPr>
          <w:t>TutorTube</w:t>
        </w:r>
      </w:hyperlink>
      <w:r w:rsidR="00813F72">
        <w:t xml:space="preserve">) and solve: </w:t>
      </w:r>
    </w:p>
    <w:p w14:paraId="4DCA454D" w14:textId="5233CD07" w:rsidR="00813F72" w:rsidRPr="00813F72" w:rsidRDefault="00813F72" w:rsidP="00813F72">
      <m:oMathPara>
        <m:oMathParaPr>
          <m:jc m:val="centerGroup"/>
        </m:oMathParaPr>
        <m:oMath>
          <m:r>
            <w:rPr>
              <w:rFonts w:ascii="Cambria Math" w:hAnsi="Cambria Math"/>
            </w:rPr>
            <m:t>0=2(3x-7)(x+1)</m:t>
          </m:r>
        </m:oMath>
      </m:oMathPara>
    </w:p>
    <w:p w14:paraId="049FE629" w14:textId="0FC26AAA" w:rsidR="00813F72" w:rsidRPr="00813F72" w:rsidRDefault="00813F72" w:rsidP="00813F72">
      <m:oMathPara>
        <m:oMathParaPr>
          <m:jc m:val="centerGroup"/>
        </m:oMathParaPr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 , -1</m:t>
          </m:r>
          <m:r>
            <w:rPr>
              <w:rFonts w:ascii="Cambria Math" w:eastAsiaTheme="minorEastAsia" w:hAnsi="Cambria Math"/>
            </w:rPr>
            <m:t xml:space="preserve"> . </m:t>
          </m:r>
        </m:oMath>
      </m:oMathPara>
    </w:p>
    <w:p w14:paraId="4ECDF03F" w14:textId="0DB7898C" w:rsidR="00813F72" w:rsidRDefault="00813F72" w:rsidP="00ED33A0">
      <w:r>
        <w:lastRenderedPageBreak/>
        <w:t xml:space="preserve">To determine the coordinates, we must plug each individual critical value into the original function: </w:t>
      </w:r>
    </w:p>
    <w:p w14:paraId="33AD7F17" w14:textId="10E7A3C2" w:rsidR="00813F72" w:rsidRPr="00813F72" w:rsidRDefault="00813F72" w:rsidP="00813F72">
      <w:pPr>
        <w:jc w:val="center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=18</m:t>
          </m:r>
        </m:oMath>
      </m:oMathPara>
    </w:p>
    <w:p w14:paraId="13808594" w14:textId="119CFA0C" w:rsidR="00813F72" w:rsidRPr="00813F72" w:rsidRDefault="00813F72" w:rsidP="00813F72">
      <w:pPr>
        <w:jc w:val="center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514</m:t>
              </m:r>
            </m:num>
            <m:den>
              <m:r>
                <w:rPr>
                  <w:rFonts w:ascii="Cambria Math" w:hAnsi="Cambria Math"/>
                </w:rPr>
                <m:t>27</m:t>
              </m:r>
            </m:den>
          </m:f>
        </m:oMath>
      </m:oMathPara>
    </w:p>
    <w:p w14:paraId="726B9887" w14:textId="636C2E5D" w:rsidR="00813F72" w:rsidRDefault="00813F72" w:rsidP="00813F72">
      <w:r>
        <w:t xml:space="preserve">Therefore, the following points: </w:t>
      </w:r>
    </w:p>
    <w:p w14:paraId="563A8319" w14:textId="51494D8D" w:rsidR="00813F72" w:rsidRPr="00813F72" w:rsidRDefault="003407B8" w:rsidP="00813F72">
      <w:pPr>
        <w:rPr>
          <w:rFonts w:eastAsiaTheme="minorEastAsia"/>
          <w:b/>
          <w:bCs/>
          <w:iCs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-1,18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,(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,-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514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27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)</m:t>
          </m:r>
        </m:oMath>
      </m:oMathPara>
    </w:p>
    <w:p w14:paraId="0430E920" w14:textId="05F9FC22" w:rsidR="00813F72" w:rsidRDefault="00813F72" w:rsidP="00813F72">
      <w:r>
        <w:t xml:space="preserve">correspond to where the tangent line is horizontal. </w:t>
      </w:r>
    </w:p>
    <w:p w14:paraId="746D52FD" w14:textId="34C3A84C" w:rsidR="000D7FF5" w:rsidRPr="0011035C" w:rsidRDefault="000D7FF5" w:rsidP="00F962DF">
      <w:pPr>
        <w:pStyle w:val="Subtitle"/>
      </w:pPr>
      <w:r w:rsidRPr="0011035C">
        <w:t>Outro</w:t>
      </w:r>
    </w:p>
    <w:p w14:paraId="3E21E732" w14:textId="77777777" w:rsidR="00FA0EA3" w:rsidRDefault="00FA0EA3" w:rsidP="00FA0EA3">
      <w:r w:rsidRPr="00CC12F5">
        <w:t>Thank you for watching TutorTube! I hope you enjoyed this video. Please subscribe to our channel</w:t>
      </w:r>
      <w:r>
        <w:t xml:space="preserve"> </w:t>
      </w:r>
      <w:hyperlink r:id="rId11" w:history="1">
        <w:r w:rsidRPr="00CC76DF">
          <w:rPr>
            <w:rStyle w:val="Hyperlink"/>
            <w:rFonts w:eastAsiaTheme="minorEastAsia"/>
          </w:rPr>
          <w:t>@UNTLC</w:t>
        </w:r>
      </w:hyperlink>
      <w:r w:rsidRPr="00CC12F5">
        <w:t xml:space="preserve"> for more exciting videos</w:t>
      </w:r>
      <w:r>
        <w:t>!</w:t>
      </w:r>
      <w:r w:rsidRPr="00CC12F5">
        <w:t xml:space="preserve"> Check out the links in the description below for more information about The Learning Center and follow us on social m</w:t>
      </w:r>
      <w:r>
        <w:t>edia. See you next time!</w:t>
      </w:r>
    </w:p>
    <w:p w14:paraId="02145C82" w14:textId="77777777" w:rsidR="00942AF4" w:rsidRPr="0020440E" w:rsidRDefault="00942AF4" w:rsidP="00C54495"/>
    <w:sectPr w:rsidR="00942AF4" w:rsidRPr="0020440E" w:rsidSect="0011035C">
      <w:head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D9EA8" w14:textId="77777777" w:rsidR="00FC4748" w:rsidRDefault="00FC4748" w:rsidP="00C54495">
      <w:r>
        <w:separator/>
      </w:r>
    </w:p>
    <w:p w14:paraId="5BBC5EA2" w14:textId="77777777" w:rsidR="00FC4748" w:rsidRDefault="00FC4748" w:rsidP="00C54495"/>
  </w:endnote>
  <w:endnote w:type="continuationSeparator" w:id="0">
    <w:p w14:paraId="364513BD" w14:textId="77777777" w:rsidR="00FC4748" w:rsidRDefault="00FC4748" w:rsidP="00C54495">
      <w:r>
        <w:continuationSeparator/>
      </w:r>
    </w:p>
    <w:p w14:paraId="13130D6F" w14:textId="77777777" w:rsidR="00FC4748" w:rsidRDefault="00FC4748" w:rsidP="00C54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9127" w14:textId="77777777" w:rsidR="000774DA" w:rsidRDefault="000774DA" w:rsidP="00C54495">
    <w:pPr>
      <w:pStyle w:val="Footer"/>
    </w:pPr>
  </w:p>
  <w:p w14:paraId="28CE5831" w14:textId="77777777" w:rsidR="000774DA" w:rsidRDefault="000774DA" w:rsidP="00C5449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34793F" wp14:editId="771C0B46">
          <wp:simplePos x="0" y="0"/>
          <wp:positionH relativeFrom="column">
            <wp:posOffset>4860290</wp:posOffset>
          </wp:positionH>
          <wp:positionV relativeFrom="paragraph">
            <wp:posOffset>124671</wp:posOffset>
          </wp:positionV>
          <wp:extent cx="1087219" cy="49953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19" cy="49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1A0D2C" w14:textId="77777777" w:rsidR="000774DA" w:rsidRDefault="000774DA" w:rsidP="00C54495">
    <w:pPr>
      <w:pStyle w:val="Footer"/>
    </w:pPr>
    <w:bookmarkStart w:id="1" w:name="_Hlk42526482"/>
    <w:bookmarkStart w:id="2" w:name="_Hlk42526483"/>
    <w:bookmarkStart w:id="3" w:name="_Hlk42526484"/>
    <w:bookmarkStart w:id="4" w:name="_Hlk42526485"/>
    <w:bookmarkStart w:id="5" w:name="_Hlk42526486"/>
    <w:bookmarkStart w:id="6" w:name="_Hlk42526487"/>
    <w:bookmarkStart w:id="7" w:name="_Hlk42526488"/>
    <w:bookmarkStart w:id="8" w:name="_Hlk42526489"/>
    <w:r w:rsidRPr="0011035C">
      <w:t>Contact Us – Sage Hall 170 – (940) 369-7006</w:t>
    </w:r>
  </w:p>
  <w:p w14:paraId="7577FB64" w14:textId="77777777" w:rsidR="000774DA" w:rsidRPr="0011035C" w:rsidRDefault="000774DA" w:rsidP="00C5449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E96EC6" wp14:editId="5B4B5C99">
          <wp:simplePos x="0" y="0"/>
          <wp:positionH relativeFrom="column">
            <wp:posOffset>1612477</wp:posOffset>
          </wp:positionH>
          <wp:positionV relativeFrom="paragraph">
            <wp:posOffset>8467</wp:posOffset>
          </wp:positionV>
          <wp:extent cx="173506" cy="173349"/>
          <wp:effectExtent l="0" t="0" r="0" b="0"/>
          <wp:wrapNone/>
          <wp:docPr id="4" name="Picture 4" descr="HQ Instagram PNG Transparent Instagram.PNG Images. | Plu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Q Instagram PNG Transparent Instagram.PNG Images. | Plus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06" cy="173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11035C">
        <w:rPr>
          <w:rStyle w:val="Hyperlink"/>
        </w:rPr>
        <w:t>LCTutoring@unt.edu</w:t>
      </w:r>
    </w:hyperlink>
    <w:r w:rsidRPr="0011035C">
      <w:t xml:space="preserve"> - </w:t>
    </w:r>
    <w:r>
      <w:t xml:space="preserve">     </w:t>
    </w:r>
    <w:r w:rsidRPr="0011035C">
      <w:t>@UNTLearningCenter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B2294" w14:textId="77777777" w:rsidR="00FC4748" w:rsidRDefault="00FC4748" w:rsidP="00C54495">
      <w:r>
        <w:separator/>
      </w:r>
    </w:p>
    <w:p w14:paraId="1FDA7B02" w14:textId="77777777" w:rsidR="00FC4748" w:rsidRDefault="00FC4748" w:rsidP="00C54495"/>
  </w:footnote>
  <w:footnote w:type="continuationSeparator" w:id="0">
    <w:p w14:paraId="733DD781" w14:textId="77777777" w:rsidR="00FC4748" w:rsidRDefault="00FC4748" w:rsidP="00C54495">
      <w:r>
        <w:continuationSeparator/>
      </w:r>
    </w:p>
    <w:p w14:paraId="2681705E" w14:textId="77777777" w:rsidR="00FC4748" w:rsidRDefault="00FC4748" w:rsidP="00C54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9527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F3EBB2" w14:textId="4D9108BE" w:rsidR="000774DA" w:rsidRDefault="000774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7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A5D71F" w14:textId="77777777" w:rsidR="000774DA" w:rsidRDefault="000774DA" w:rsidP="00C544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C1B"/>
    <w:multiLevelType w:val="hybridMultilevel"/>
    <w:tmpl w:val="0A80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6BCC"/>
    <w:multiLevelType w:val="hybridMultilevel"/>
    <w:tmpl w:val="50D0A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29A2"/>
    <w:multiLevelType w:val="hybridMultilevel"/>
    <w:tmpl w:val="B75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A01F6"/>
    <w:multiLevelType w:val="hybridMultilevel"/>
    <w:tmpl w:val="E8CA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22C43"/>
    <w:multiLevelType w:val="hybridMultilevel"/>
    <w:tmpl w:val="62D0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0737D"/>
    <w:multiLevelType w:val="hybridMultilevel"/>
    <w:tmpl w:val="AF721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50A15"/>
    <w:multiLevelType w:val="hybridMultilevel"/>
    <w:tmpl w:val="0A80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1948"/>
    <w:multiLevelType w:val="hybridMultilevel"/>
    <w:tmpl w:val="41B63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574B5"/>
    <w:multiLevelType w:val="hybridMultilevel"/>
    <w:tmpl w:val="076E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1CE3"/>
    <w:multiLevelType w:val="hybridMultilevel"/>
    <w:tmpl w:val="1892F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A16D9"/>
    <w:multiLevelType w:val="hybridMultilevel"/>
    <w:tmpl w:val="78221932"/>
    <w:lvl w:ilvl="0" w:tplc="FF6209A6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2BE24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7E4C1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483B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ABB4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0532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28862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0D1B4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2FF9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31365"/>
    <w:multiLevelType w:val="hybridMultilevel"/>
    <w:tmpl w:val="0D48F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B6"/>
    <w:rsid w:val="0004604B"/>
    <w:rsid w:val="000774DA"/>
    <w:rsid w:val="000855EB"/>
    <w:rsid w:val="000B48E7"/>
    <w:rsid w:val="000B5316"/>
    <w:rsid w:val="000D7FF5"/>
    <w:rsid w:val="00101712"/>
    <w:rsid w:val="0011035C"/>
    <w:rsid w:val="00143B2D"/>
    <w:rsid w:val="0014401D"/>
    <w:rsid w:val="00150D9A"/>
    <w:rsid w:val="00175104"/>
    <w:rsid w:val="001E7AC5"/>
    <w:rsid w:val="0020440E"/>
    <w:rsid w:val="002B0F76"/>
    <w:rsid w:val="00311A0A"/>
    <w:rsid w:val="00322C40"/>
    <w:rsid w:val="003370AE"/>
    <w:rsid w:val="003407B8"/>
    <w:rsid w:val="00365873"/>
    <w:rsid w:val="003A1268"/>
    <w:rsid w:val="003E1C7F"/>
    <w:rsid w:val="00424894"/>
    <w:rsid w:val="004C2354"/>
    <w:rsid w:val="004E019C"/>
    <w:rsid w:val="0054395F"/>
    <w:rsid w:val="00545789"/>
    <w:rsid w:val="00547638"/>
    <w:rsid w:val="00547A19"/>
    <w:rsid w:val="00573B09"/>
    <w:rsid w:val="005817B6"/>
    <w:rsid w:val="006025E8"/>
    <w:rsid w:val="006B7187"/>
    <w:rsid w:val="006F5F14"/>
    <w:rsid w:val="00750B92"/>
    <w:rsid w:val="00773B73"/>
    <w:rsid w:val="007C2A50"/>
    <w:rsid w:val="00803735"/>
    <w:rsid w:val="00813F72"/>
    <w:rsid w:val="008152FF"/>
    <w:rsid w:val="0085736A"/>
    <w:rsid w:val="00857B59"/>
    <w:rsid w:val="00865338"/>
    <w:rsid w:val="00886BE9"/>
    <w:rsid w:val="008E3A24"/>
    <w:rsid w:val="009276FB"/>
    <w:rsid w:val="00942AF4"/>
    <w:rsid w:val="009747F2"/>
    <w:rsid w:val="009C2D4C"/>
    <w:rsid w:val="009D0FBC"/>
    <w:rsid w:val="009E0CA1"/>
    <w:rsid w:val="009E0ED9"/>
    <w:rsid w:val="009E5E97"/>
    <w:rsid w:val="009E6BB2"/>
    <w:rsid w:val="00A06912"/>
    <w:rsid w:val="00AB2E7A"/>
    <w:rsid w:val="00B20415"/>
    <w:rsid w:val="00B2134C"/>
    <w:rsid w:val="00B4644D"/>
    <w:rsid w:val="00B723B1"/>
    <w:rsid w:val="00BB676C"/>
    <w:rsid w:val="00C3254B"/>
    <w:rsid w:val="00C54495"/>
    <w:rsid w:val="00C740DF"/>
    <w:rsid w:val="00C7654F"/>
    <w:rsid w:val="00CB5F37"/>
    <w:rsid w:val="00CC12F5"/>
    <w:rsid w:val="00DA733A"/>
    <w:rsid w:val="00DE5B63"/>
    <w:rsid w:val="00ED33A0"/>
    <w:rsid w:val="00EF124B"/>
    <w:rsid w:val="00F14FA5"/>
    <w:rsid w:val="00F41DC1"/>
    <w:rsid w:val="00F962DF"/>
    <w:rsid w:val="00FA0EA3"/>
    <w:rsid w:val="00FA5B9D"/>
    <w:rsid w:val="00FB560C"/>
    <w:rsid w:val="00FC4748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081909"/>
  <w15:chartTrackingRefBased/>
  <w15:docId w15:val="{20C4A344-5C59-6246-9444-07B725F3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DA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0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35C"/>
  </w:style>
  <w:style w:type="paragraph" w:styleId="Footer">
    <w:name w:val="footer"/>
    <w:basedOn w:val="Normal"/>
    <w:link w:val="FooterChar"/>
    <w:uiPriority w:val="99"/>
    <w:unhideWhenUsed/>
    <w:rsid w:val="0011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35C"/>
  </w:style>
  <w:style w:type="character" w:styleId="Hyperlink">
    <w:name w:val="Hyperlink"/>
    <w:basedOn w:val="DefaultParagraphFont"/>
    <w:uiPriority w:val="99"/>
    <w:unhideWhenUsed/>
    <w:rsid w:val="0011035C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54F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54F"/>
    <w:rPr>
      <w:rFonts w:ascii="Century Gothic" w:hAnsi="Century Gothic"/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7654F"/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654F"/>
    <w:rPr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5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12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26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86B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UNTL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LaEBoVRDt1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center.unt.edu/sites/default/files/Transcript%20-%20Factoring%2010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Tutoring@unt.ed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DC2B-7210-45AD-B0B2-4DCDDD99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1634</Words>
  <Characters>9320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Wellborn, Brecken</cp:lastModifiedBy>
  <cp:revision>2</cp:revision>
  <dcterms:created xsi:type="dcterms:W3CDTF">2020-09-11T21:00:00Z</dcterms:created>
  <dcterms:modified xsi:type="dcterms:W3CDTF">2020-09-11T21:00:00Z</dcterms:modified>
</cp:coreProperties>
</file>