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5627D" w14:textId="1F41446A" w:rsidR="00D57753" w:rsidRPr="00C54495" w:rsidRDefault="000D7FF5" w:rsidP="00B4644D">
      <w:r w:rsidRPr="00C54495">
        <w:rPr>
          <w:rStyle w:val="TitleChar"/>
          <w:noProof/>
        </w:rPr>
        <w:drawing>
          <wp:anchor distT="0" distB="0" distL="114300" distR="114300" simplePos="0" relativeHeight="251658240" behindDoc="1" locked="0" layoutInCell="1" allowOverlap="1" wp14:anchorId="63633FB7" wp14:editId="71902D5D">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B83A7A">
        <w:rPr>
          <w:rStyle w:val="TitleChar"/>
        </w:rPr>
        <w:t xml:space="preserve"> Limits and Derivatives</w:t>
      </w:r>
      <w:r w:rsidR="0020440E" w:rsidRPr="00C7654F">
        <w:rPr>
          <w:rStyle w:val="TitleChar"/>
        </w:rPr>
        <w:tab/>
      </w:r>
      <w:r w:rsidR="0020440E" w:rsidRPr="0011035C">
        <w:tab/>
      </w:r>
      <w:r w:rsidR="00B83A7A">
        <w:t xml:space="preserve">           </w:t>
      </w:r>
      <w:r w:rsidR="00B83A7A">
        <w:tab/>
        <w:t xml:space="preserve">         Summer 2020</w:t>
      </w:r>
    </w:p>
    <w:p w14:paraId="7DF0110D" w14:textId="77777777" w:rsidR="0020440E" w:rsidRDefault="00B4644D" w:rsidP="00C54495">
      <w:pPr>
        <w:pStyle w:val="Subtitle"/>
      </w:pPr>
      <w:r>
        <w:t>Introduction</w:t>
      </w:r>
    </w:p>
    <w:p w14:paraId="7DCB100A" w14:textId="1110D0A6" w:rsidR="00942AF4" w:rsidRDefault="00B4644D" w:rsidP="00942AF4">
      <w:r>
        <w:t>Hello</w:t>
      </w:r>
      <w:r w:rsidR="005817B6">
        <w:t>! W</w:t>
      </w:r>
      <w:r>
        <w:t>elcome to</w:t>
      </w:r>
      <w:r w:rsidR="00EC2545">
        <w:t xml:space="preserve"> TutorTube</w:t>
      </w:r>
      <w:r>
        <w:t xml:space="preserve">, where The Learning Center’s Lead Tutors help you understand challenging course concepts with easy to understand videos. My name is </w:t>
      </w:r>
      <w:r w:rsidR="005817B6">
        <w:t>Ebby,</w:t>
      </w:r>
      <w:r>
        <w:t xml:space="preserve"> Lead Tutor for </w:t>
      </w:r>
      <w:r w:rsidR="005817B6">
        <w:t>Math and Political Science</w:t>
      </w:r>
      <w:r>
        <w:t>. In today’s video, we will explore</w:t>
      </w:r>
      <w:r w:rsidR="00760998">
        <w:t xml:space="preserve"> Limits and Derivatives</w:t>
      </w:r>
      <w:r w:rsidR="00A06912">
        <w:t>. Let’s get started!</w:t>
      </w:r>
    </w:p>
    <w:p w14:paraId="72333FCC" w14:textId="40396DD5" w:rsidR="00A06912" w:rsidRDefault="00B23CDA" w:rsidP="00A06912">
      <w:pPr>
        <w:pStyle w:val="Subtitle"/>
      </w:pPr>
      <w:r>
        <w:t xml:space="preserve">What is a limit? </w:t>
      </w:r>
    </w:p>
    <w:p w14:paraId="555DAF2C" w14:textId="3515C678" w:rsidR="00B23CDA" w:rsidRDefault="00B23CDA" w:rsidP="00B23CDA">
      <w:r w:rsidRPr="00B23CDA">
        <w:t>It’s easiest to think of the limit like a trajectory. It’s whatever the function seems to be approaching.</w:t>
      </w:r>
    </w:p>
    <w:p w14:paraId="1F6BBA98" w14:textId="4D365BC4" w:rsidR="00B23CDA" w:rsidRDefault="00B23CDA" w:rsidP="00B23CDA">
      <w:r w:rsidRPr="00B23CDA">
        <w:rPr>
          <w:noProof/>
        </w:rPr>
        <w:drawing>
          <wp:inline distT="0" distB="0" distL="0" distR="0" wp14:anchorId="3F591FAE" wp14:editId="666A13BD">
            <wp:extent cx="5943600" cy="2059305"/>
            <wp:effectExtent l="0" t="0" r="0" b="0"/>
            <wp:docPr id="1026" name="Picture 2" descr="This image shows how to write a limit and describes what the standard notaition looks like when writing a lim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his image shows how to write a limit and describes what the standard notaition looks like when writing a limit. "/>
                    <pic:cNvPicPr>
                      <a:picLocks noChangeAspect="1" noChangeArrowheads="1"/>
                    </pic:cNvPicPr>
                  </pic:nvPicPr>
                  <pic:blipFill rotWithShape="1">
                    <a:blip r:embed="rId9">
                      <a:extLst>
                        <a:ext uri="{28A0092B-C50C-407E-A947-70E740481C1C}">
                          <a14:useLocalDpi xmlns:a14="http://schemas.microsoft.com/office/drawing/2010/main" val="0"/>
                        </a:ext>
                      </a:extLst>
                    </a:blip>
                    <a:srcRect l="2923" t="25168" r="3404" b="22500"/>
                    <a:stretch/>
                  </pic:blipFill>
                  <pic:spPr bwMode="auto">
                    <a:xfrm>
                      <a:off x="0" y="0"/>
                      <a:ext cx="5943600" cy="2059305"/>
                    </a:xfrm>
                    <a:prstGeom prst="rect">
                      <a:avLst/>
                    </a:prstGeom>
                    <a:noFill/>
                  </pic:spPr>
                </pic:pic>
              </a:graphicData>
            </a:graphic>
          </wp:inline>
        </w:drawing>
      </w:r>
    </w:p>
    <w:p w14:paraId="396B4738" w14:textId="1B563368" w:rsidR="00D60500" w:rsidRPr="00B83A7A" w:rsidRDefault="00D60500" w:rsidP="00D60500">
      <w:pPr>
        <w:pStyle w:val="Title"/>
        <w:rPr>
          <w:sz w:val="28"/>
        </w:rPr>
      </w:pPr>
      <w:r w:rsidRPr="00B83A7A">
        <w:rPr>
          <w:sz w:val="28"/>
        </w:rPr>
        <w:t xml:space="preserve">How do we find limits graphically? </w:t>
      </w:r>
    </w:p>
    <w:p w14:paraId="4C005832" w14:textId="0878E76F" w:rsidR="00D60500" w:rsidRDefault="00D60500" w:rsidP="00D60500">
      <w:pPr>
        <w:jc w:val="center"/>
      </w:pPr>
      <w:r w:rsidRPr="00D60500">
        <w:rPr>
          <w:noProof/>
        </w:rPr>
        <w:drawing>
          <wp:inline distT="0" distB="0" distL="0" distR="0" wp14:anchorId="34B808ED" wp14:editId="4E8B7E94">
            <wp:extent cx="4056185" cy="2462312"/>
            <wp:effectExtent l="0" t="0" r="0" b="1905"/>
            <wp:docPr id="2" name="Picture 3" descr="The image shows a piecewise function that has  various discontinu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The image shows a piecewise function that has  various discontinuities. "/>
                    <pic:cNvPicPr>
                      <a:picLocks noChangeAspect="1"/>
                    </pic:cNvPicPr>
                  </pic:nvPicPr>
                  <pic:blipFill>
                    <a:blip r:embed="rId10"/>
                    <a:stretch>
                      <a:fillRect/>
                    </a:stretch>
                  </pic:blipFill>
                  <pic:spPr>
                    <a:xfrm>
                      <a:off x="0" y="0"/>
                      <a:ext cx="4062693" cy="2466263"/>
                    </a:xfrm>
                    <a:prstGeom prst="rect">
                      <a:avLst/>
                    </a:prstGeom>
                  </pic:spPr>
                </pic:pic>
              </a:graphicData>
            </a:graphic>
          </wp:inline>
        </w:drawing>
      </w:r>
    </w:p>
    <w:p w14:paraId="08196F3D" w14:textId="4DF8F431" w:rsidR="00D60500" w:rsidRDefault="004C1258" w:rsidP="00D60500">
      <w:pPr>
        <w:numPr>
          <w:ilvl w:val="0"/>
          <w:numId w:val="15"/>
        </w:numPr>
        <w:jc w:val="center"/>
      </w:pPr>
      <w:r w:rsidRPr="00D60500">
        <w:t>f(</w:t>
      </w:r>
      <w:r w:rsidR="00D60500" w:rsidRPr="00D60500">
        <w:t>2)</w:t>
      </w:r>
    </w:p>
    <w:p w14:paraId="6547D629" w14:textId="109F4F3D" w:rsidR="00D60500" w:rsidRPr="00D60500" w:rsidRDefault="00D60500" w:rsidP="004C1258">
      <w:r>
        <w:t xml:space="preserve">Since </w:t>
      </w:r>
      <w:proofErr w:type="gramStart"/>
      <w:r>
        <w:t>f(</w:t>
      </w:r>
      <w:proofErr w:type="gramEnd"/>
      <w:r>
        <w:t>2) is not a limit</w:t>
      </w:r>
      <w:r w:rsidR="004C1258">
        <w:t>,</w:t>
      </w:r>
      <w:r>
        <w:t xml:space="preserve"> we go straight </w:t>
      </w:r>
      <w:r w:rsidR="00CA2CD5">
        <w:t xml:space="preserve">to </w:t>
      </w:r>
      <w:r>
        <w:t xml:space="preserve">the x-value of 2 and </w:t>
      </w:r>
      <w:r w:rsidR="004C1258">
        <w:t>assess</w:t>
      </w:r>
      <w:r>
        <w:t xml:space="preserve"> whether or not there is a closed do</w:t>
      </w:r>
      <w:r w:rsidR="004C1258">
        <w:t xml:space="preserve">t </w:t>
      </w:r>
      <w:r>
        <w:t>there. Since there is a close</w:t>
      </w:r>
      <w:r w:rsidR="00CA2CD5">
        <w:t>d</w:t>
      </w:r>
      <w:r>
        <w:t xml:space="preserve"> dot at </w:t>
      </w:r>
      <w:r>
        <w:rPr>
          <w:b/>
          <w:bCs/>
        </w:rPr>
        <w:t xml:space="preserve">1, </w:t>
      </w:r>
      <w:r>
        <w:t xml:space="preserve">we know that </w:t>
      </w:r>
      <w:proofErr w:type="gramStart"/>
      <w:r>
        <w:t>f(</w:t>
      </w:r>
      <w:proofErr w:type="gramEnd"/>
      <w:r>
        <w:t>2)=</w:t>
      </w:r>
      <w:r w:rsidRPr="004C1258">
        <w:rPr>
          <w:b/>
          <w:bCs/>
        </w:rPr>
        <w:t>1</w:t>
      </w:r>
    </w:p>
    <w:p w14:paraId="52CD2D8F" w14:textId="7F488A55" w:rsidR="00D60500" w:rsidRDefault="00D60500" w:rsidP="00D60500">
      <w:pPr>
        <w:numPr>
          <w:ilvl w:val="0"/>
          <w:numId w:val="15"/>
        </w:numPr>
        <w:jc w:val="center"/>
      </w:pPr>
      <w:r w:rsidRPr="00D60500">
        <w:lastRenderedPageBreak/>
        <w:t>f(0)</w:t>
      </w:r>
    </w:p>
    <w:p w14:paraId="1CEFEB12" w14:textId="77747FB9" w:rsidR="00D60500" w:rsidRPr="00D60500" w:rsidRDefault="00D60500" w:rsidP="004C1258">
      <w:pPr>
        <w:rPr>
          <w:b/>
          <w:bCs/>
        </w:rPr>
      </w:pPr>
      <w:r>
        <w:t xml:space="preserve">We do the same thing for </w:t>
      </w:r>
      <w:proofErr w:type="gramStart"/>
      <w:r>
        <w:t>f(</w:t>
      </w:r>
      <w:proofErr w:type="gramEnd"/>
      <w:r>
        <w:t xml:space="preserve">0) as we did for f(2). Since there is an open dot at </w:t>
      </w:r>
      <w:r>
        <w:rPr>
          <w:b/>
          <w:bCs/>
        </w:rPr>
        <w:t xml:space="preserve">5 </w:t>
      </w:r>
      <w:r>
        <w:t xml:space="preserve">we ignore it and look for the closed dot. Therefore, </w:t>
      </w:r>
      <w:proofErr w:type="gramStart"/>
      <w:r>
        <w:t>f(</w:t>
      </w:r>
      <w:proofErr w:type="gramEnd"/>
      <w:r>
        <w:t xml:space="preserve">0)= </w:t>
      </w:r>
      <w:r>
        <w:rPr>
          <w:b/>
          <w:bCs/>
        </w:rPr>
        <w:t>3</w:t>
      </w:r>
    </w:p>
    <w:p w14:paraId="24599BD8" w14:textId="4B54DDAF" w:rsidR="00D60500" w:rsidRPr="00D60500" w:rsidRDefault="00B83A7A" w:rsidP="00D60500">
      <w:pPr>
        <w:numPr>
          <w:ilvl w:val="0"/>
          <w:numId w:val="15"/>
        </w:numPr>
        <w:jc w:val="center"/>
      </w:pP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m:t>
                </m:r>
                <m:sSup>
                  <m:sSupPr>
                    <m:ctrlPr>
                      <w:rPr>
                        <w:rFonts w:ascii="Cambria Math" w:hAnsi="Cambria Math"/>
                        <w:i/>
                        <w:iCs/>
                      </w:rPr>
                    </m:ctrlPr>
                  </m:sSupPr>
                  <m:e>
                    <m:r>
                      <w:rPr>
                        <w:rFonts w:ascii="Cambria Math" w:hAnsi="Cambria Math"/>
                      </w:rPr>
                      <m:t>2</m:t>
                    </m:r>
                  </m:e>
                  <m:sup>
                    <m:r>
                      <w:rPr>
                        <w:rFonts w:ascii="Cambria Math" w:hAnsi="Cambria Math"/>
                      </w:rPr>
                      <m:t>+</m:t>
                    </m:r>
                  </m:sup>
                </m:sSup>
              </m:lim>
            </m:limLow>
          </m:fName>
          <m:e>
            <m:r>
              <w:rPr>
                <w:rFonts w:ascii="Cambria Math" w:hAnsi="Cambria Math"/>
              </w:rPr>
              <m:t>f(x)</m:t>
            </m:r>
          </m:e>
        </m:func>
      </m:oMath>
    </w:p>
    <w:p w14:paraId="11C9579F" w14:textId="7F659F69" w:rsidR="00D60500" w:rsidRPr="00D60500" w:rsidRDefault="00D60500" w:rsidP="004C1258">
      <w:r>
        <w:rPr>
          <w:rFonts w:eastAsiaTheme="minorEastAsia"/>
          <w:iCs/>
        </w:rPr>
        <w:t xml:space="preserve">We want the limit as x approaches 2 from the right, so we will take </w:t>
      </w:r>
      <w:r w:rsidR="004C1258">
        <w:rPr>
          <w:rFonts w:eastAsiaTheme="minorEastAsia"/>
          <w:iCs/>
        </w:rPr>
        <w:t>the</w:t>
      </w:r>
      <w:r>
        <w:rPr>
          <w:rFonts w:eastAsiaTheme="minorEastAsia"/>
          <w:iCs/>
        </w:rPr>
        <w:t xml:space="preserve"> trajectory towards the x-value 2 from the right-hand side. Doing so leads us to </w:t>
      </w:r>
      <w:r>
        <w:rPr>
          <w:rFonts w:eastAsiaTheme="minorEastAsia"/>
          <w:b/>
          <w:bCs/>
          <w:iCs/>
        </w:rPr>
        <w:t xml:space="preserve">1, </w:t>
      </w:r>
      <w:r>
        <w:rPr>
          <w:rFonts w:eastAsiaTheme="minorEastAsia"/>
          <w:iCs/>
        </w:rPr>
        <w:t xml:space="preserve">so </w:t>
      </w: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m:t>
                </m:r>
                <m:sSup>
                  <m:sSupPr>
                    <m:ctrlPr>
                      <w:rPr>
                        <w:rFonts w:ascii="Cambria Math" w:hAnsi="Cambria Math"/>
                        <w:i/>
                        <w:iCs/>
                      </w:rPr>
                    </m:ctrlPr>
                  </m:sSupPr>
                  <m:e>
                    <m:r>
                      <w:rPr>
                        <w:rFonts w:ascii="Cambria Math" w:hAnsi="Cambria Math"/>
                      </w:rPr>
                      <m:t>2</m:t>
                    </m:r>
                  </m:e>
                  <m:sup>
                    <m:r>
                      <w:rPr>
                        <w:rFonts w:ascii="Cambria Math" w:hAnsi="Cambria Math"/>
                      </w:rPr>
                      <m:t>+</m:t>
                    </m:r>
                  </m:sup>
                </m:sSup>
              </m:lim>
            </m:limLow>
          </m:fName>
          <m:e>
            <m:r>
              <w:rPr>
                <w:rFonts w:ascii="Cambria Math" w:hAnsi="Cambria Math"/>
              </w:rPr>
              <m:t>f(x)</m:t>
            </m:r>
          </m:e>
        </m:func>
      </m:oMath>
      <w:r>
        <w:rPr>
          <w:rFonts w:eastAsiaTheme="minorEastAsia"/>
          <w:iCs/>
        </w:rPr>
        <w:t xml:space="preserve"> = </w:t>
      </w:r>
      <w:r>
        <w:rPr>
          <w:rFonts w:eastAsiaTheme="minorEastAsia"/>
          <w:b/>
          <w:bCs/>
          <w:iCs/>
        </w:rPr>
        <w:t xml:space="preserve">1. </w:t>
      </w:r>
    </w:p>
    <w:p w14:paraId="1CBC7F98" w14:textId="49972A9F" w:rsidR="00D60500" w:rsidRPr="00D60500" w:rsidRDefault="00B83A7A" w:rsidP="00D60500">
      <w:pPr>
        <w:numPr>
          <w:ilvl w:val="0"/>
          <w:numId w:val="15"/>
        </w:numPr>
        <w:jc w:val="center"/>
      </w:pP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m:t>
                </m:r>
                <m:sSup>
                  <m:sSupPr>
                    <m:ctrlPr>
                      <w:rPr>
                        <w:rFonts w:ascii="Cambria Math" w:hAnsi="Cambria Math"/>
                        <w:i/>
                        <w:iCs/>
                      </w:rPr>
                    </m:ctrlPr>
                  </m:sSupPr>
                  <m:e>
                    <m:r>
                      <w:rPr>
                        <w:rFonts w:ascii="Cambria Math" w:hAnsi="Cambria Math"/>
                      </w:rPr>
                      <m:t>2</m:t>
                    </m:r>
                  </m:e>
                  <m:sup>
                    <m:r>
                      <w:rPr>
                        <w:rFonts w:ascii="Cambria Math" w:hAnsi="Cambria Math"/>
                      </w:rPr>
                      <m:t>-</m:t>
                    </m:r>
                  </m:sup>
                </m:sSup>
              </m:lim>
            </m:limLow>
          </m:fName>
          <m:e>
            <m:r>
              <w:rPr>
                <w:rFonts w:ascii="Cambria Math" w:hAnsi="Cambria Math"/>
              </w:rPr>
              <m:t>f(x)</m:t>
            </m:r>
          </m:e>
        </m:func>
      </m:oMath>
    </w:p>
    <w:p w14:paraId="474AE111" w14:textId="5CE88671" w:rsidR="00D60500" w:rsidRPr="00EC2545" w:rsidRDefault="00EC2545" w:rsidP="004C1258">
      <w:r>
        <w:rPr>
          <w:rFonts w:eastAsiaTheme="minorEastAsia"/>
          <w:iCs/>
        </w:rPr>
        <w:t xml:space="preserve">Now we will approach 2 from the left-hand side, doing so also yields </w:t>
      </w:r>
      <w:r>
        <w:rPr>
          <w:rFonts w:eastAsiaTheme="minorEastAsia"/>
          <w:b/>
          <w:bCs/>
          <w:iCs/>
        </w:rPr>
        <w:t xml:space="preserve">1. </w:t>
      </w:r>
      <w:r>
        <w:rPr>
          <w:rFonts w:eastAsiaTheme="minorEastAsia"/>
          <w:iCs/>
        </w:rPr>
        <w:t xml:space="preserve">So, </w:t>
      </w: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m:t>
                </m:r>
                <m:sSup>
                  <m:sSupPr>
                    <m:ctrlPr>
                      <w:rPr>
                        <w:rFonts w:ascii="Cambria Math" w:hAnsi="Cambria Math"/>
                        <w:i/>
                        <w:iCs/>
                      </w:rPr>
                    </m:ctrlPr>
                  </m:sSupPr>
                  <m:e>
                    <m:r>
                      <w:rPr>
                        <w:rFonts w:ascii="Cambria Math" w:hAnsi="Cambria Math"/>
                      </w:rPr>
                      <m:t>2</m:t>
                    </m:r>
                  </m:e>
                  <m:sup>
                    <m:r>
                      <w:rPr>
                        <w:rFonts w:ascii="Cambria Math" w:hAnsi="Cambria Math"/>
                      </w:rPr>
                      <m:t>-</m:t>
                    </m:r>
                  </m:sup>
                </m:sSup>
              </m:lim>
            </m:limLow>
          </m:fName>
          <m:e>
            <m:r>
              <w:rPr>
                <w:rFonts w:ascii="Cambria Math" w:hAnsi="Cambria Math"/>
              </w:rPr>
              <m:t>f(x)</m:t>
            </m:r>
          </m:e>
        </m:func>
      </m:oMath>
      <w:r>
        <w:rPr>
          <w:rFonts w:eastAsiaTheme="minorEastAsia"/>
          <w:iCs/>
        </w:rPr>
        <w:t xml:space="preserve"> = </w:t>
      </w:r>
      <w:r>
        <w:rPr>
          <w:rFonts w:eastAsiaTheme="minorEastAsia"/>
          <w:b/>
          <w:bCs/>
          <w:iCs/>
        </w:rPr>
        <w:t xml:space="preserve">1 </w:t>
      </w:r>
    </w:p>
    <w:p w14:paraId="0677A0B2" w14:textId="43A72FAA" w:rsidR="00D60500" w:rsidRPr="00EC2545" w:rsidRDefault="00D60500" w:rsidP="00D60500">
      <w:pPr>
        <w:numPr>
          <w:ilvl w:val="0"/>
          <w:numId w:val="15"/>
        </w:numPr>
        <w:jc w:val="center"/>
      </w:pPr>
      <w:r w:rsidRPr="00D60500">
        <w:t xml:space="preserve"> </w:t>
      </w:r>
      <m:oMath>
        <m:limLow>
          <m:limLowPr>
            <m:ctrlPr>
              <w:rPr>
                <w:rFonts w:ascii="Cambria Math" w:hAnsi="Cambria Math"/>
                <w:i/>
                <w:iCs/>
              </w:rPr>
            </m:ctrlPr>
          </m:limLowPr>
          <m:e>
            <m:r>
              <m:rPr>
                <m:sty m:val="p"/>
              </m:rPr>
              <w:rPr>
                <w:rFonts w:ascii="Cambria Math" w:hAnsi="Cambria Math"/>
              </w:rPr>
              <m:t>lim </m:t>
            </m:r>
          </m:e>
          <m:lim>
            <m:r>
              <w:rPr>
                <w:rFonts w:ascii="Cambria Math" w:hAnsi="Cambria Math"/>
              </w:rPr>
              <m:t>x→2</m:t>
            </m:r>
          </m:lim>
        </m:limLow>
        <m:r>
          <w:rPr>
            <w:rFonts w:ascii="Cambria Math" w:hAnsi="Cambria Math"/>
          </w:rPr>
          <m:t>f(x)</m:t>
        </m:r>
      </m:oMath>
    </w:p>
    <w:p w14:paraId="7FDC7581" w14:textId="38F817EA" w:rsidR="00EC2545" w:rsidRPr="00D60500" w:rsidRDefault="00EC2545" w:rsidP="004C1258">
      <w:r>
        <w:rPr>
          <w:rFonts w:eastAsiaTheme="minorEastAsia"/>
          <w:iCs/>
        </w:rPr>
        <w:t xml:space="preserve">Since the left and right-hand limits approached the same value, we know that </w:t>
      </w:r>
      <w:r w:rsidRPr="00D60500">
        <w:t xml:space="preserve"> </w:t>
      </w:r>
      <m:oMath>
        <m:limLow>
          <m:limLowPr>
            <m:ctrlPr>
              <w:rPr>
                <w:rFonts w:ascii="Cambria Math" w:hAnsi="Cambria Math"/>
                <w:i/>
                <w:iCs/>
              </w:rPr>
            </m:ctrlPr>
          </m:limLowPr>
          <m:e>
            <m:r>
              <m:rPr>
                <m:sty m:val="p"/>
              </m:rPr>
              <w:rPr>
                <w:rFonts w:ascii="Cambria Math" w:hAnsi="Cambria Math"/>
              </w:rPr>
              <m:t>lim </m:t>
            </m:r>
          </m:e>
          <m:lim>
            <m:r>
              <w:rPr>
                <w:rFonts w:ascii="Cambria Math" w:hAnsi="Cambria Math"/>
              </w:rPr>
              <m:t>x→2</m:t>
            </m:r>
          </m:lim>
        </m:limLow>
        <m:r>
          <w:rPr>
            <w:rFonts w:ascii="Cambria Math" w:hAnsi="Cambria Math"/>
          </w:rPr>
          <m:t>f(x)</m:t>
        </m:r>
      </m:oMath>
      <w:r>
        <w:rPr>
          <w:rFonts w:eastAsiaTheme="minorEastAsia"/>
          <w:iCs/>
        </w:rPr>
        <w:t xml:space="preserve"> = </w:t>
      </w:r>
      <w:r>
        <w:rPr>
          <w:rFonts w:eastAsiaTheme="minorEastAsia"/>
          <w:b/>
          <w:bCs/>
          <w:iCs/>
        </w:rPr>
        <w:t>1</w:t>
      </w:r>
      <w:r>
        <w:rPr>
          <w:rFonts w:eastAsiaTheme="minorEastAsia"/>
          <w:iCs/>
        </w:rPr>
        <w:t xml:space="preserve">. </w:t>
      </w:r>
    </w:p>
    <w:p w14:paraId="365C822A" w14:textId="3513943C" w:rsidR="00D60500" w:rsidRPr="00EC2545" w:rsidRDefault="00B83A7A" w:rsidP="00D60500">
      <w:pPr>
        <w:numPr>
          <w:ilvl w:val="0"/>
          <w:numId w:val="15"/>
        </w:numPr>
        <w:jc w:val="center"/>
      </w:pP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x→0</m:t>
                </m:r>
              </m:lim>
            </m:limLow>
          </m:fName>
          <m:e>
            <m:r>
              <w:rPr>
                <w:rFonts w:ascii="Cambria Math" w:hAnsi="Cambria Math"/>
              </w:rPr>
              <m:t>f(x)</m:t>
            </m:r>
          </m:e>
        </m:func>
      </m:oMath>
    </w:p>
    <w:p w14:paraId="4B2AA2C1" w14:textId="73FF9C82" w:rsidR="00EC2545" w:rsidRPr="004C1258" w:rsidRDefault="004C1258" w:rsidP="004C1258">
      <w:pPr>
        <w:rPr>
          <w:b/>
          <w:bCs/>
        </w:rPr>
      </w:pPr>
      <w:r>
        <w:t>T</w:t>
      </w:r>
      <w:r w:rsidR="00EC2545">
        <w:t xml:space="preserve">his limit does not specify </w:t>
      </w:r>
      <w:r>
        <w:t>whether to take</w:t>
      </w:r>
      <w:r w:rsidR="00EC2545">
        <w:t xml:space="preserve"> the left or right-hand </w:t>
      </w:r>
      <w:r>
        <w:t>limit</w:t>
      </w:r>
      <w:r w:rsidR="00EC2545">
        <w:t xml:space="preserve">, </w:t>
      </w:r>
      <w:r>
        <w:t xml:space="preserve">so </w:t>
      </w:r>
      <w:r w:rsidR="00EC2545">
        <w:t xml:space="preserve">we </w:t>
      </w:r>
      <w:r w:rsidR="00EC2545">
        <w:rPr>
          <w:b/>
          <w:bCs/>
        </w:rPr>
        <w:t xml:space="preserve">must take both. </w:t>
      </w:r>
      <w:r w:rsidR="00EC2545">
        <w:t xml:space="preserve">The left-hand limit is </w:t>
      </w:r>
      <w:r w:rsidR="00EC2545">
        <w:rPr>
          <w:b/>
          <w:bCs/>
        </w:rPr>
        <w:t>3</w:t>
      </w:r>
      <w:r>
        <w:rPr>
          <w:b/>
          <w:bCs/>
        </w:rPr>
        <w:t xml:space="preserve"> </w:t>
      </w:r>
      <w:r>
        <w:t xml:space="preserve">but the right-hand limit is </w:t>
      </w:r>
      <w:r>
        <w:rPr>
          <w:b/>
          <w:bCs/>
        </w:rPr>
        <w:t xml:space="preserve">5. </w:t>
      </w:r>
      <w:r>
        <w:t xml:space="preserve">Since the left and right- hand limit do not approach the same value, </w:t>
      </w: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x→0</m:t>
                </m:r>
              </m:lim>
            </m:limLow>
          </m:fName>
          <m:e>
            <m:r>
              <w:rPr>
                <w:rFonts w:ascii="Cambria Math" w:hAnsi="Cambria Math"/>
              </w:rPr>
              <m:t>f(x)</m:t>
            </m:r>
          </m:e>
        </m:func>
      </m:oMath>
      <w:r>
        <w:rPr>
          <w:rFonts w:eastAsiaTheme="minorEastAsia"/>
          <w:iCs/>
        </w:rPr>
        <w:t xml:space="preserve"> </w:t>
      </w:r>
      <w:r>
        <w:rPr>
          <w:rFonts w:eastAsiaTheme="minorEastAsia"/>
          <w:b/>
          <w:bCs/>
          <w:iCs/>
        </w:rPr>
        <w:t xml:space="preserve">does not exist. </w:t>
      </w:r>
    </w:p>
    <w:p w14:paraId="15FA5343" w14:textId="5178A326" w:rsidR="00D60500" w:rsidRPr="004C1258" w:rsidRDefault="00B83A7A" w:rsidP="00D60500">
      <w:pPr>
        <w:numPr>
          <w:ilvl w:val="0"/>
          <w:numId w:val="15"/>
        </w:numPr>
        <w:jc w:val="center"/>
      </w:pP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x→3</m:t>
                </m:r>
              </m:lim>
            </m:limLow>
          </m:fName>
          <m:e>
            <m:r>
              <w:rPr>
                <w:rFonts w:ascii="Cambria Math" w:hAnsi="Cambria Math"/>
              </w:rPr>
              <m:t>f(x)</m:t>
            </m:r>
          </m:e>
        </m:func>
      </m:oMath>
    </w:p>
    <w:p w14:paraId="14953B75" w14:textId="76D58CDC" w:rsidR="004C1258" w:rsidRPr="004C1258" w:rsidRDefault="004C1258" w:rsidP="004C1258">
      <w:pPr>
        <w:rPr>
          <w:b/>
          <w:bCs/>
        </w:rPr>
      </w:pPr>
      <w:r>
        <w:rPr>
          <w:rFonts w:eastAsiaTheme="minorEastAsia"/>
          <w:iCs/>
        </w:rPr>
        <w:t xml:space="preserve">Evaluating this limit is done in the same manner as number 6, we must check both the left and right-hand limits. The left-hand limit goes off towards </w:t>
      </w:r>
      <w:r w:rsidRPr="004C1258">
        <w:rPr>
          <w:rFonts w:eastAsiaTheme="minorEastAsia"/>
          <w:b/>
          <w:bCs/>
          <w:iCs/>
        </w:rPr>
        <w:t>+</w:t>
      </w:r>
      <m:oMath>
        <m:r>
          <m:rPr>
            <m:sty m:val="bi"/>
          </m:rPr>
          <w:rPr>
            <w:rFonts w:ascii="Cambria Math" w:eastAsiaTheme="minorEastAsia" w:hAnsi="Cambria Math"/>
          </w:rPr>
          <m:t>∞</m:t>
        </m:r>
      </m:oMath>
      <w:r>
        <w:rPr>
          <w:rFonts w:eastAsiaTheme="minorEastAsia"/>
          <w:b/>
          <w:bCs/>
          <w:iCs/>
        </w:rPr>
        <w:t xml:space="preserve">, </w:t>
      </w:r>
      <w:r>
        <w:rPr>
          <w:rFonts w:eastAsiaTheme="minorEastAsia"/>
          <w:iCs/>
        </w:rPr>
        <w:t xml:space="preserve">while the right-limit goes off towards </w:t>
      </w:r>
      <w:r w:rsidRPr="004C1258">
        <w:rPr>
          <w:rFonts w:eastAsiaTheme="minorEastAsia"/>
          <w:b/>
          <w:bCs/>
          <w:iCs/>
          <w:sz w:val="30"/>
          <w:szCs w:val="30"/>
        </w:rPr>
        <w:t>-</w:t>
      </w:r>
      <m:oMath>
        <m:r>
          <m:rPr>
            <m:sty m:val="bi"/>
          </m:rPr>
          <w:rPr>
            <w:rFonts w:ascii="Cambria Math" w:eastAsiaTheme="minorEastAsia" w:hAnsi="Cambria Math"/>
          </w:rPr>
          <m:t>∞</m:t>
        </m:r>
      </m:oMath>
      <w:r>
        <w:rPr>
          <w:rFonts w:eastAsiaTheme="minorEastAsia"/>
          <w:b/>
          <w:bCs/>
          <w:iCs/>
        </w:rPr>
        <w:t xml:space="preserve">. </w:t>
      </w:r>
      <w:r>
        <w:rPr>
          <w:rFonts w:eastAsiaTheme="minorEastAsia"/>
          <w:iCs/>
        </w:rPr>
        <w:t xml:space="preserve">Therefore </w:t>
      </w: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x→3</m:t>
                </m:r>
              </m:lim>
            </m:limLow>
          </m:fName>
          <m:e>
            <m:r>
              <w:rPr>
                <w:rFonts w:ascii="Cambria Math" w:hAnsi="Cambria Math"/>
              </w:rPr>
              <m:t>f(x)</m:t>
            </m:r>
          </m:e>
        </m:func>
      </m:oMath>
      <w:r>
        <w:rPr>
          <w:rFonts w:eastAsiaTheme="minorEastAsia"/>
          <w:iCs/>
        </w:rPr>
        <w:t xml:space="preserve"> </w:t>
      </w:r>
      <w:r>
        <w:rPr>
          <w:rFonts w:eastAsiaTheme="minorEastAsia"/>
          <w:b/>
          <w:bCs/>
          <w:iCs/>
        </w:rPr>
        <w:t xml:space="preserve">does not exist. </w:t>
      </w:r>
    </w:p>
    <w:p w14:paraId="7D73D595" w14:textId="3CC0C241" w:rsidR="00B23CDA" w:rsidRDefault="00B23CDA" w:rsidP="00B23CDA">
      <w:pPr>
        <w:pStyle w:val="Subtitle"/>
      </w:pPr>
      <w:r w:rsidRPr="00B23CDA">
        <w:t>How do we find limits</w:t>
      </w:r>
      <w:r w:rsidR="00D60500">
        <w:t xml:space="preserve"> algebraically</w:t>
      </w:r>
      <w:r w:rsidRPr="00B23CDA">
        <w:t>?</w:t>
      </w:r>
    </w:p>
    <w:p w14:paraId="188A0906" w14:textId="2E41799C" w:rsidR="00B23CDA" w:rsidRDefault="00B23CDA" w:rsidP="00B23CDA">
      <w:r>
        <w:t>There are four common methods</w:t>
      </w:r>
      <w:r w:rsidR="00CA2CD5">
        <w:t xml:space="preserve"> that</w:t>
      </w:r>
      <w:r>
        <w:t xml:space="preserve"> we use to evaluate limits: </w:t>
      </w:r>
    </w:p>
    <w:p w14:paraId="5B1A3421" w14:textId="4419B705" w:rsidR="00B23CDA" w:rsidRDefault="00B23CDA" w:rsidP="00B83A7A">
      <w:pPr>
        <w:pStyle w:val="ListParagraph"/>
        <w:numPr>
          <w:ilvl w:val="0"/>
          <w:numId w:val="9"/>
        </w:numPr>
      </w:pPr>
      <w:r>
        <w:t xml:space="preserve">Multiplying by the conjugate </w:t>
      </w:r>
    </w:p>
    <w:p w14:paraId="298F08BE" w14:textId="5D9F7277" w:rsidR="00B23CDA" w:rsidRDefault="00B23CDA" w:rsidP="00B83A7A">
      <w:pPr>
        <w:pStyle w:val="ListParagraph"/>
        <w:numPr>
          <w:ilvl w:val="0"/>
          <w:numId w:val="9"/>
        </w:numPr>
      </w:pPr>
      <w:r>
        <w:t xml:space="preserve">Factoring/Simplifying </w:t>
      </w:r>
    </w:p>
    <w:p w14:paraId="48F730F9" w14:textId="0EE13216" w:rsidR="00B23CDA" w:rsidRDefault="00B83A7A" w:rsidP="00B83A7A">
      <w:pPr>
        <w:pStyle w:val="ListParagraph"/>
        <w:numPr>
          <w:ilvl w:val="0"/>
          <w:numId w:val="9"/>
        </w:numPr>
      </w:pPr>
      <w:r>
        <w:t>Combining f</w:t>
      </w:r>
      <w:r w:rsidR="00B23CDA">
        <w:t xml:space="preserve">ractions </w:t>
      </w:r>
    </w:p>
    <w:p w14:paraId="097F797B" w14:textId="66AF1C22" w:rsidR="00B23CDA" w:rsidRDefault="00B83A7A" w:rsidP="00B83A7A">
      <w:pPr>
        <w:pStyle w:val="ListParagraph"/>
        <w:numPr>
          <w:ilvl w:val="0"/>
          <w:numId w:val="9"/>
        </w:numPr>
      </w:pPr>
      <w:r>
        <w:t>Using identities</w:t>
      </w:r>
    </w:p>
    <w:p w14:paraId="454A84EB" w14:textId="3080B1E6" w:rsidR="00B23CDA" w:rsidRDefault="00B23CDA" w:rsidP="00B23CDA">
      <w:r>
        <w:t xml:space="preserve">Often times we will use multiple methods to evaluate a given limit. </w:t>
      </w:r>
    </w:p>
    <w:p w14:paraId="543581B2" w14:textId="44E71F64" w:rsidR="00B23CDA" w:rsidRDefault="00B23CDA" w:rsidP="00B23CDA">
      <w:pPr>
        <w:pStyle w:val="Subtitle"/>
      </w:pPr>
      <w:r>
        <w:t xml:space="preserve">Examples of Evaluating Limits </w:t>
      </w:r>
    </w:p>
    <w:p w14:paraId="334FB9F8" w14:textId="77777777" w:rsidR="00A308E5" w:rsidRDefault="00B23CDA" w:rsidP="00B23CDA">
      <w:r>
        <w:lastRenderedPageBreak/>
        <w:t xml:space="preserve">Evaluate the following limits: </w:t>
      </w:r>
    </w:p>
    <w:p w14:paraId="1F8AE917" w14:textId="5E9C7560" w:rsidR="00B23CDA" w:rsidRPr="00A308E5" w:rsidRDefault="00A308E5" w:rsidP="00B23CDA">
      <m:oMathPara>
        <m:oMathParaPr>
          <m:jc m:val="center"/>
        </m:oMathParaPr>
        <m:oMath>
          <m:r>
            <m:rPr>
              <m:sty m:val="bi"/>
            </m:rPr>
            <w:rPr>
              <w:rFonts w:ascii="Cambria Math" w:hAnsi="Cambria Math"/>
            </w:rPr>
            <m:t>1.</m:t>
          </m:r>
          <m:r>
            <w:rPr>
              <w:rFonts w:ascii="Cambria Math" w:hAnsi="Cambria Math"/>
            </w:rPr>
            <m:t xml:space="preserve"> </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x→3</m:t>
                  </m:r>
                </m:lim>
              </m:limLow>
            </m:fName>
            <m:e>
              <m:f>
                <m:fPr>
                  <m:ctrlPr>
                    <w:rPr>
                      <w:rFonts w:ascii="Cambria Math" w:hAnsi="Cambria Math"/>
                      <w:i/>
                      <w:iCs/>
                    </w:rPr>
                  </m:ctrlPr>
                </m:fPr>
                <m:num>
                  <m:rad>
                    <m:radPr>
                      <m:degHide m:val="1"/>
                      <m:ctrlPr>
                        <w:rPr>
                          <w:rFonts w:ascii="Cambria Math" w:hAnsi="Cambria Math"/>
                          <w:i/>
                          <w:iCs/>
                        </w:rPr>
                      </m:ctrlPr>
                    </m:radPr>
                    <m:deg/>
                    <m:e>
                      <m:r>
                        <w:rPr>
                          <w:rFonts w:ascii="Cambria Math" w:hAnsi="Cambria Math"/>
                        </w:rPr>
                        <m:t>x+1</m:t>
                      </m:r>
                    </m:e>
                  </m:rad>
                  <m:r>
                    <w:rPr>
                      <w:rFonts w:ascii="Cambria Math" w:hAnsi="Cambria Math"/>
                    </w:rPr>
                    <m:t>-2</m:t>
                  </m:r>
                </m:num>
                <m:den>
                  <m:r>
                    <w:rPr>
                      <w:rFonts w:ascii="Cambria Math" w:hAnsi="Cambria Math"/>
                    </w:rPr>
                    <m:t>x-3</m:t>
                  </m:r>
                </m:den>
              </m:f>
            </m:e>
          </m:func>
        </m:oMath>
      </m:oMathPara>
    </w:p>
    <w:p w14:paraId="43B1B5C6" w14:textId="32D1B18D" w:rsidR="00B23CDA" w:rsidRDefault="00B23CDA" w:rsidP="00B23CDA">
      <w:r>
        <w:rPr>
          <w:i/>
          <w:iCs/>
        </w:rPr>
        <w:t xml:space="preserve">Solution: </w:t>
      </w:r>
    </w:p>
    <w:p w14:paraId="31954152" w14:textId="577383C1" w:rsidR="00B23CDA" w:rsidRPr="00B23CDA" w:rsidRDefault="00B23CDA" w:rsidP="00B23CDA">
      <w:r>
        <w:t>We will first multiply by the conjugate</w:t>
      </w:r>
      <w:r w:rsidR="003C1DFA">
        <w:t xml:space="preserve"> of the numerator</w:t>
      </w:r>
    </w:p>
    <w:p w14:paraId="10678515" w14:textId="0180FB09" w:rsidR="00B23CDA" w:rsidRPr="00B23CDA" w:rsidRDefault="00B83A7A" w:rsidP="00B23CDA">
      <w:pPr>
        <w:jc w:val="center"/>
        <w:rPr>
          <w:rFonts w:eastAsiaTheme="minorEastAsia"/>
          <w:iCs/>
        </w:rPr>
      </w:pPr>
      <m:oMathPara>
        <m:oMath>
          <m:f>
            <m:fPr>
              <m:ctrlPr>
                <w:rPr>
                  <w:rFonts w:ascii="Cambria Math" w:hAnsi="Cambria Math"/>
                  <w:i/>
                  <w:iCs/>
                </w:rPr>
              </m:ctrlPr>
            </m:fPr>
            <m:num>
              <m:d>
                <m:dPr>
                  <m:ctrlPr>
                    <w:rPr>
                      <w:rFonts w:ascii="Cambria Math" w:hAnsi="Cambria Math"/>
                      <w:i/>
                      <w:iCs/>
                    </w:rPr>
                  </m:ctrlPr>
                </m:dPr>
                <m:e>
                  <m:rad>
                    <m:radPr>
                      <m:degHide m:val="1"/>
                      <m:ctrlPr>
                        <w:rPr>
                          <w:rFonts w:ascii="Cambria Math" w:hAnsi="Cambria Math"/>
                          <w:i/>
                          <w:iCs/>
                        </w:rPr>
                      </m:ctrlPr>
                    </m:radPr>
                    <m:deg/>
                    <m:e>
                      <m:r>
                        <w:rPr>
                          <w:rFonts w:ascii="Cambria Math" w:hAnsi="Cambria Math"/>
                        </w:rPr>
                        <m:t>x+1</m:t>
                      </m:r>
                    </m:e>
                  </m:rad>
                  <m:r>
                    <w:rPr>
                      <w:rFonts w:ascii="Cambria Math" w:hAnsi="Cambria Math"/>
                    </w:rPr>
                    <m:t>-2</m:t>
                  </m:r>
                </m:e>
              </m:d>
              <m:d>
                <m:dPr>
                  <m:ctrlPr>
                    <w:rPr>
                      <w:rFonts w:ascii="Cambria Math" w:hAnsi="Cambria Math"/>
                      <w:i/>
                      <w:iCs/>
                    </w:rPr>
                  </m:ctrlPr>
                </m:dPr>
                <m:e>
                  <m:rad>
                    <m:radPr>
                      <m:degHide m:val="1"/>
                      <m:ctrlPr>
                        <w:rPr>
                          <w:rFonts w:ascii="Cambria Math" w:hAnsi="Cambria Math"/>
                          <w:i/>
                          <w:iCs/>
                        </w:rPr>
                      </m:ctrlPr>
                    </m:radPr>
                    <m:deg/>
                    <m:e>
                      <m:r>
                        <w:rPr>
                          <w:rFonts w:ascii="Cambria Math" w:hAnsi="Cambria Math"/>
                        </w:rPr>
                        <m:t>x+1</m:t>
                      </m:r>
                    </m:e>
                  </m:rad>
                  <m:r>
                    <w:rPr>
                      <w:rFonts w:ascii="Cambria Math" w:hAnsi="Cambria Math"/>
                    </w:rPr>
                    <m:t>+2</m:t>
                  </m:r>
                </m:e>
              </m:d>
            </m:num>
            <m:den>
              <m:d>
                <m:dPr>
                  <m:ctrlPr>
                    <w:rPr>
                      <w:rFonts w:ascii="Cambria Math" w:hAnsi="Cambria Math"/>
                      <w:i/>
                      <w:iCs/>
                    </w:rPr>
                  </m:ctrlPr>
                </m:dPr>
                <m:e>
                  <m:r>
                    <w:rPr>
                      <w:rFonts w:ascii="Cambria Math" w:hAnsi="Cambria Math"/>
                    </w:rPr>
                    <m:t>x-3</m:t>
                  </m:r>
                </m:e>
              </m:d>
              <m:d>
                <m:dPr>
                  <m:ctrlPr>
                    <w:rPr>
                      <w:rFonts w:ascii="Cambria Math" w:hAnsi="Cambria Math"/>
                      <w:i/>
                      <w:iCs/>
                    </w:rPr>
                  </m:ctrlPr>
                </m:dPr>
                <m:e>
                  <m:rad>
                    <m:radPr>
                      <m:degHide m:val="1"/>
                      <m:ctrlPr>
                        <w:rPr>
                          <w:rFonts w:ascii="Cambria Math" w:hAnsi="Cambria Math"/>
                          <w:i/>
                          <w:iCs/>
                        </w:rPr>
                      </m:ctrlPr>
                    </m:radPr>
                    <m:deg/>
                    <m:e>
                      <m:r>
                        <w:rPr>
                          <w:rFonts w:ascii="Cambria Math" w:hAnsi="Cambria Math"/>
                        </w:rPr>
                        <m:t>x+1</m:t>
                      </m:r>
                    </m:e>
                  </m:rad>
                  <m:r>
                    <w:rPr>
                      <w:rFonts w:ascii="Cambria Math" w:hAnsi="Cambria Math"/>
                    </w:rPr>
                    <m:t>+2</m:t>
                  </m:r>
                </m:e>
              </m:d>
            </m:den>
          </m:f>
          <m:r>
            <w:rPr>
              <w:rFonts w:ascii="Cambria Math" w:eastAsiaTheme="minorEastAsia" w:hAnsi="Cambria Math"/>
            </w:rPr>
            <m:t>,</m:t>
          </m:r>
        </m:oMath>
      </m:oMathPara>
    </w:p>
    <w:p w14:paraId="4C2B3048" w14:textId="5DF4796E" w:rsidR="00B23CDA" w:rsidRPr="00B23CDA" w:rsidRDefault="00B23CDA" w:rsidP="00B23CDA">
      <w:pPr>
        <w:rPr>
          <w:rFonts w:eastAsiaTheme="minorEastAsia"/>
          <w:iCs/>
        </w:rPr>
      </w:pPr>
      <w:r>
        <w:rPr>
          <w:rFonts w:eastAsiaTheme="minorEastAsia"/>
          <w:iCs/>
        </w:rPr>
        <w:t>then simplify the function to</w:t>
      </w:r>
    </w:p>
    <w:p w14:paraId="1745F1F9" w14:textId="595424DB" w:rsidR="00B23CDA" w:rsidRPr="00890472" w:rsidRDefault="00B83A7A" w:rsidP="00B23CDA">
      <w:pPr>
        <w:jc w:val="center"/>
        <w:rPr>
          <w:rFonts w:eastAsiaTheme="minorEastAsia"/>
        </w:rPr>
      </w:pPr>
      <m:oMathPara>
        <m:oMathParaPr>
          <m:jc m:val="centerGroup"/>
        </m:oMathParaPr>
        <m:oMath>
          <m:f>
            <m:fPr>
              <m:ctrlPr>
                <w:rPr>
                  <w:rFonts w:ascii="Cambria Math" w:hAnsi="Cambria Math"/>
                  <w:i/>
                  <w:iCs/>
                </w:rPr>
              </m:ctrlPr>
            </m:fPr>
            <m:num>
              <m:r>
                <w:rPr>
                  <w:rFonts w:ascii="Cambria Math" w:hAnsi="Cambria Math"/>
                </w:rPr>
                <m:t>x</m:t>
              </m:r>
              <m:r>
                <m:rPr>
                  <m:sty m:val="p"/>
                </m:rPr>
                <w:rPr>
                  <w:rFonts w:ascii="Cambria Math" w:hAnsi="Cambria Math"/>
                </w:rPr>
                <m:t>+</m:t>
              </m:r>
              <m:r>
                <w:rPr>
                  <w:rFonts w:ascii="Cambria Math" w:hAnsi="Cambria Math"/>
                </w:rPr>
                <m:t>1-4</m:t>
              </m:r>
            </m:num>
            <m:den>
              <m:r>
                <w:rPr>
                  <w:rFonts w:ascii="Cambria Math" w:hAnsi="Cambria Math"/>
                </w:rPr>
                <m:t>(x</m:t>
              </m:r>
              <m:r>
                <m:rPr>
                  <m:sty m:val="p"/>
                </m:rPr>
                <w:rPr>
                  <w:rFonts w:ascii="Cambria Math" w:hAnsi="Cambria Math"/>
                </w:rPr>
                <m:t>-3)</m:t>
              </m:r>
              <m:r>
                <w:rPr>
                  <w:rFonts w:ascii="Cambria Math" w:hAnsi="Cambria Math"/>
                </w:rPr>
                <m:t>(</m:t>
              </m:r>
              <m:rad>
                <m:radPr>
                  <m:degHide m:val="1"/>
                  <m:ctrlPr>
                    <w:rPr>
                      <w:rFonts w:ascii="Cambria Math" w:hAnsi="Cambria Math"/>
                      <w:i/>
                      <w:iCs/>
                    </w:rPr>
                  </m:ctrlPr>
                </m:radPr>
                <m:deg/>
                <m:e>
                  <m:r>
                    <w:rPr>
                      <w:rFonts w:ascii="Cambria Math" w:hAnsi="Cambria Math"/>
                    </w:rPr>
                    <m:t>x+1</m:t>
                  </m:r>
                </m:e>
              </m:rad>
              <m:r>
                <w:rPr>
                  <w:rFonts w:ascii="Cambria Math" w:hAnsi="Cambria Math"/>
                </w:rPr>
                <m:t>+2)</m:t>
              </m:r>
            </m:den>
          </m:f>
        </m:oMath>
      </m:oMathPara>
    </w:p>
    <w:p w14:paraId="0351470B" w14:textId="5F85C00E" w:rsidR="00890472" w:rsidRPr="00B23CDA" w:rsidRDefault="00B83A7A" w:rsidP="00B23CDA">
      <w:pPr>
        <w:jc w:val="center"/>
        <w:rPr>
          <w:rFonts w:eastAsiaTheme="minorEastAsia"/>
          <w:iCs/>
        </w:rPr>
      </w:pPr>
      <m:oMathPara>
        <m:oMathParaPr>
          <m:jc m:val="centerGroup"/>
        </m:oMathParaPr>
        <m:oMath>
          <m:f>
            <m:fPr>
              <m:ctrlPr>
                <w:rPr>
                  <w:rFonts w:ascii="Cambria Math" w:hAnsi="Cambria Math"/>
                  <w:i/>
                  <w:iCs/>
                </w:rPr>
              </m:ctrlPr>
            </m:fPr>
            <m:num>
              <m:r>
                <w:rPr>
                  <w:rFonts w:ascii="Cambria Math" w:hAnsi="Cambria Math"/>
                </w:rPr>
                <m:t>x</m:t>
              </m:r>
              <m:r>
                <m:rPr>
                  <m:sty m:val="p"/>
                </m:rPr>
                <w:rPr>
                  <w:rFonts w:ascii="Cambria Math" w:hAnsi="Cambria Math"/>
                </w:rPr>
                <m:t>-3</m:t>
              </m:r>
            </m:num>
            <m:den>
              <m:r>
                <w:rPr>
                  <w:rFonts w:ascii="Cambria Math" w:hAnsi="Cambria Math"/>
                </w:rPr>
                <m:t>(x</m:t>
              </m:r>
              <m:r>
                <m:rPr>
                  <m:sty m:val="p"/>
                </m:rPr>
                <w:rPr>
                  <w:rFonts w:ascii="Cambria Math" w:hAnsi="Cambria Math"/>
                </w:rPr>
                <m:t>-3)</m:t>
              </m:r>
              <m:r>
                <w:rPr>
                  <w:rFonts w:ascii="Cambria Math" w:hAnsi="Cambria Math"/>
                </w:rPr>
                <m:t>(</m:t>
              </m:r>
              <m:rad>
                <m:radPr>
                  <m:degHide m:val="1"/>
                  <m:ctrlPr>
                    <w:rPr>
                      <w:rFonts w:ascii="Cambria Math" w:hAnsi="Cambria Math"/>
                      <w:i/>
                      <w:iCs/>
                    </w:rPr>
                  </m:ctrlPr>
                </m:radPr>
                <m:deg/>
                <m:e>
                  <m:r>
                    <w:rPr>
                      <w:rFonts w:ascii="Cambria Math" w:hAnsi="Cambria Math"/>
                    </w:rPr>
                    <m:t>x+1</m:t>
                  </m:r>
                </m:e>
              </m:rad>
              <m:r>
                <w:rPr>
                  <w:rFonts w:ascii="Cambria Math" w:hAnsi="Cambria Math"/>
                </w:rPr>
                <m:t>+2)</m:t>
              </m:r>
            </m:den>
          </m:f>
          <m:r>
            <w:rPr>
              <w:rFonts w:ascii="Cambria Math" w:eastAsiaTheme="minorEastAsia" w:hAnsi="Cambria Math"/>
            </w:rPr>
            <m:t xml:space="preserve"> .</m:t>
          </m:r>
        </m:oMath>
      </m:oMathPara>
    </w:p>
    <w:p w14:paraId="327E0BD6" w14:textId="6E8A9C4C" w:rsidR="00B23CDA" w:rsidRPr="00B23CDA" w:rsidRDefault="000B5D96" w:rsidP="00B23CDA">
      <w:r>
        <w:rPr>
          <w:rFonts w:eastAsiaTheme="minorEastAsia"/>
          <w:iCs/>
        </w:rPr>
        <w:t>We can now factor out the “(x-3)” on both the numerator and denominator</w:t>
      </w:r>
    </w:p>
    <w:p w14:paraId="1A1BC053" w14:textId="2925AFEE" w:rsidR="00B23CDA" w:rsidRPr="000B5D96" w:rsidRDefault="00B83A7A" w:rsidP="00B23CDA">
      <w:pPr>
        <w:jc w:val="center"/>
        <w:rPr>
          <w:rFonts w:eastAsiaTheme="minorEastAsia"/>
          <w:iCs/>
        </w:rPr>
      </w:pPr>
      <m:oMathPara>
        <m:oMathParaPr>
          <m:jc m:val="centerGroup"/>
        </m:oMathParaPr>
        <m:oMath>
          <m:f>
            <m:fPr>
              <m:ctrlPr>
                <w:rPr>
                  <w:rFonts w:ascii="Cambria Math" w:hAnsi="Cambria Math"/>
                  <w:i/>
                  <w:iCs/>
                </w:rPr>
              </m:ctrlPr>
            </m:fPr>
            <m:num>
              <m:r>
                <m:rPr>
                  <m:sty m:val="p"/>
                </m:rPr>
                <w:rPr>
                  <w:rFonts w:ascii="Cambria Math" w:hAnsi="Cambria Math"/>
                </w:rPr>
                <m:t>1</m:t>
              </m:r>
            </m:num>
            <m:den>
              <m:rad>
                <m:radPr>
                  <m:degHide m:val="1"/>
                  <m:ctrlPr>
                    <w:rPr>
                      <w:rFonts w:ascii="Cambria Math" w:hAnsi="Cambria Math"/>
                      <w:i/>
                      <w:iCs/>
                    </w:rPr>
                  </m:ctrlPr>
                </m:radPr>
                <m:deg/>
                <m:e>
                  <m:r>
                    <w:rPr>
                      <w:rFonts w:ascii="Cambria Math" w:hAnsi="Cambria Math"/>
                    </w:rPr>
                    <m:t>x</m:t>
                  </m:r>
                  <m:r>
                    <m:rPr>
                      <m:sty m:val="p"/>
                    </m:rPr>
                    <w:rPr>
                      <w:rFonts w:ascii="Cambria Math" w:hAnsi="Cambria Math"/>
                    </w:rPr>
                    <m:t>+1</m:t>
                  </m:r>
                </m:e>
              </m:rad>
              <m:r>
                <m:rPr>
                  <m:sty m:val="p"/>
                </m:rPr>
                <w:rPr>
                  <w:rFonts w:ascii="Cambria Math" w:hAnsi="Cambria Math"/>
                </w:rPr>
                <m:t>+2</m:t>
              </m:r>
            </m:den>
          </m:f>
          <m:r>
            <w:rPr>
              <w:rFonts w:ascii="Cambria Math" w:hAnsi="Cambria Math"/>
            </w:rPr>
            <m:t xml:space="preserve"> .</m:t>
          </m:r>
        </m:oMath>
      </m:oMathPara>
    </w:p>
    <w:p w14:paraId="144A80DE" w14:textId="5E597654" w:rsidR="000B5D96" w:rsidRPr="00B23CDA" w:rsidRDefault="000B5D96" w:rsidP="000B5D96">
      <w:r>
        <w:rPr>
          <w:rFonts w:eastAsiaTheme="minorEastAsia"/>
          <w:iCs/>
        </w:rPr>
        <w:t xml:space="preserve">Finally, evaluate the limit as x approaches </w:t>
      </w:r>
      <w:r w:rsidR="00890472">
        <w:rPr>
          <w:rFonts w:eastAsiaTheme="minorEastAsia"/>
          <w:iCs/>
        </w:rPr>
        <w:t>3</w:t>
      </w:r>
      <w:r>
        <w:rPr>
          <w:rFonts w:eastAsiaTheme="minorEastAsia"/>
          <w:iCs/>
        </w:rPr>
        <w:t xml:space="preserve"> </w:t>
      </w:r>
    </w:p>
    <w:p w14:paraId="779C3EAD" w14:textId="6617166D" w:rsidR="00B23CDA" w:rsidRPr="00A308E5" w:rsidRDefault="00B83A7A" w:rsidP="00B23CDA">
      <w:pPr>
        <w:jc w:val="center"/>
        <w:rPr>
          <w:rFonts w:eastAsiaTheme="minorEastAsia"/>
          <w:b/>
        </w:rPr>
      </w:pPr>
      <m:oMathPara>
        <m:oMathParaPr>
          <m:jc m:val="centerGroup"/>
        </m:oMathParaPr>
        <m:oMath>
          <m:limLow>
            <m:limLowPr>
              <m:ctrlPr>
                <w:rPr>
                  <w:rFonts w:ascii="Cambria Math" w:hAnsi="Cambria Math"/>
                  <w:i/>
                  <w:iCs/>
                </w:rPr>
              </m:ctrlPr>
            </m:limLowPr>
            <m:e>
              <m:r>
                <m:rPr>
                  <m:sty m:val="p"/>
                </m:rPr>
                <w:rPr>
                  <w:rFonts w:ascii="Cambria Math" w:hAnsi="Cambria Math"/>
                </w:rPr>
                <m:t>lim</m:t>
              </m:r>
            </m:e>
            <m:lim>
              <m:r>
                <w:rPr>
                  <w:rFonts w:ascii="Cambria Math" w:hAnsi="Cambria Math"/>
                </w:rPr>
                <m:t>x</m:t>
              </m:r>
              <m:r>
                <m:rPr>
                  <m:sty m:val="p"/>
                </m:rPr>
                <w:rPr>
                  <w:rFonts w:ascii="Cambria Math" w:hAnsi="Cambria Math"/>
                </w:rPr>
                <m:t>→3</m:t>
              </m:r>
            </m:lim>
          </m:limLow>
          <m:f>
            <m:fPr>
              <m:ctrlPr>
                <w:rPr>
                  <w:rFonts w:ascii="Cambria Math" w:hAnsi="Cambria Math"/>
                  <w:i/>
                  <w:iCs/>
                </w:rPr>
              </m:ctrlPr>
            </m:fPr>
            <m:num>
              <m:r>
                <m:rPr>
                  <m:sty m:val="p"/>
                </m:rPr>
                <w:rPr>
                  <w:rFonts w:ascii="Cambria Math" w:hAnsi="Cambria Math"/>
                </w:rPr>
                <m:t>1</m:t>
              </m:r>
            </m:num>
            <m:den>
              <m:rad>
                <m:radPr>
                  <m:degHide m:val="1"/>
                  <m:ctrlPr>
                    <w:rPr>
                      <w:rFonts w:ascii="Cambria Math" w:hAnsi="Cambria Math"/>
                      <w:i/>
                      <w:iCs/>
                    </w:rPr>
                  </m:ctrlPr>
                </m:radPr>
                <m:deg/>
                <m:e>
                  <m:r>
                    <w:rPr>
                      <w:rFonts w:ascii="Cambria Math" w:hAnsi="Cambria Math"/>
                    </w:rPr>
                    <m:t>x</m:t>
                  </m:r>
                  <m:r>
                    <m:rPr>
                      <m:sty m:val="p"/>
                    </m:rPr>
                    <w:rPr>
                      <w:rFonts w:ascii="Cambria Math" w:hAnsi="Cambria Math"/>
                    </w:rPr>
                    <m:t>+1</m:t>
                  </m:r>
                </m:e>
              </m:rad>
              <m:r>
                <w:rPr>
                  <w:rFonts w:ascii="Cambria Math" w:hAnsi="Cambria Math"/>
                </w:rPr>
                <m:t>+2</m:t>
              </m:r>
            </m:den>
          </m:f>
          <m:r>
            <m:rPr>
              <m:sty m:val="p"/>
            </m:rPr>
            <w:rPr>
              <w:rFonts w:ascii="Cambria Math" w:hAnsi="Cambria Math"/>
            </w:rPr>
            <m:t>=</m:t>
          </m:r>
          <m:f>
            <m:fPr>
              <m:ctrlPr>
                <w:rPr>
                  <w:rFonts w:ascii="Cambria Math" w:hAnsi="Cambria Math"/>
                  <w:b/>
                </w:rPr>
              </m:ctrlPr>
            </m:fPr>
            <m:num>
              <m:r>
                <m:rPr>
                  <m:sty m:val="b"/>
                </m:rPr>
                <w:rPr>
                  <w:rFonts w:ascii="Cambria Math" w:hAnsi="Cambria Math"/>
                </w:rPr>
                <m:t>1</m:t>
              </m:r>
            </m:num>
            <m:den>
              <m:r>
                <m:rPr>
                  <m:sty m:val="b"/>
                </m:rPr>
                <w:rPr>
                  <w:rFonts w:ascii="Cambria Math" w:hAnsi="Cambria Math"/>
                </w:rPr>
                <m:t>4</m:t>
              </m:r>
            </m:den>
          </m:f>
          <m:r>
            <m:rPr>
              <m:sty m:val="b"/>
            </m:rPr>
            <w:rPr>
              <w:rFonts w:ascii="Cambria Math" w:hAnsi="Cambria Math"/>
            </w:rPr>
            <m:t>.</m:t>
          </m:r>
        </m:oMath>
      </m:oMathPara>
    </w:p>
    <w:p w14:paraId="780CCAB2" w14:textId="77777777" w:rsidR="00A308E5" w:rsidRPr="00A308E5" w:rsidRDefault="00A308E5" w:rsidP="00B23CDA">
      <w:pPr>
        <w:jc w:val="center"/>
        <w:rPr>
          <w:rFonts w:eastAsiaTheme="minorEastAsia"/>
          <w:b/>
        </w:rPr>
      </w:pPr>
    </w:p>
    <w:p w14:paraId="08B75B50" w14:textId="48758ED9" w:rsidR="00A308E5" w:rsidRPr="00A308E5" w:rsidRDefault="00A308E5" w:rsidP="00A308E5">
      <w:pPr>
        <w:jc w:val="center"/>
        <w:rPr>
          <w:rFonts w:eastAsiaTheme="minorEastAsia"/>
          <w:iCs/>
        </w:rPr>
      </w:pPr>
      <m:oMathPara>
        <m:oMathParaPr>
          <m:jc m:val="centerGroup"/>
        </m:oMathParaPr>
        <m:oMath>
          <m:r>
            <m:rPr>
              <m:sty m:val="bi"/>
            </m:rPr>
            <w:rPr>
              <w:rFonts w:ascii="Cambria Math" w:eastAsiaTheme="minorEastAsia" w:hAnsi="Cambria Math"/>
            </w:rPr>
            <m:t>2.</m:t>
          </m:r>
          <m:r>
            <w:rPr>
              <w:rFonts w:ascii="Cambria Math" w:eastAsiaTheme="minorEastAsia" w:hAnsi="Cambria Math"/>
            </w:rPr>
            <m:t xml:space="preserve"> </m:t>
          </m:r>
          <m:limLow>
            <m:limLowPr>
              <m:ctrlPr>
                <w:rPr>
                  <w:rFonts w:ascii="Cambria Math" w:eastAsiaTheme="minorEastAsia" w:hAnsi="Cambria Math"/>
                  <w:i/>
                  <w:iCs/>
                </w:rPr>
              </m:ctrlPr>
            </m:limLowPr>
            <m:e>
              <m:r>
                <w:rPr>
                  <w:rFonts w:ascii="Cambria Math" w:eastAsiaTheme="minorEastAsia" w:hAnsi="Cambria Math"/>
                </w:rPr>
                <m:t>lim</m:t>
              </m:r>
            </m:e>
            <m:lim>
              <m:r>
                <w:rPr>
                  <w:rFonts w:ascii="Cambria Math" w:eastAsiaTheme="minorEastAsia" w:hAnsi="Cambria Math"/>
                </w:rPr>
                <m:t>x→2</m:t>
              </m:r>
            </m:lim>
          </m:limLow>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+4x-12</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m:t>
              </m:r>
            </m:den>
          </m:f>
        </m:oMath>
      </m:oMathPara>
    </w:p>
    <w:p w14:paraId="57C5B56D" w14:textId="19C056F9" w:rsidR="00A308E5" w:rsidRDefault="00A308E5" w:rsidP="00A308E5">
      <w:pPr>
        <w:rPr>
          <w:i/>
          <w:iCs/>
        </w:rPr>
      </w:pPr>
      <w:r>
        <w:rPr>
          <w:i/>
          <w:iCs/>
        </w:rPr>
        <w:t xml:space="preserve">Solution: </w:t>
      </w:r>
    </w:p>
    <w:p w14:paraId="02D5526C" w14:textId="038A0877" w:rsidR="00A308E5" w:rsidRPr="00A308E5" w:rsidRDefault="00A308E5" w:rsidP="00A308E5">
      <w:r>
        <w:t xml:space="preserve">To solve the following </w:t>
      </w:r>
      <w:r w:rsidR="00760998">
        <w:t>limit,</w:t>
      </w:r>
      <w:r>
        <w:t xml:space="preserve"> we will factor </w:t>
      </w:r>
      <w:r w:rsidR="00890472">
        <w:t xml:space="preserve">both </w:t>
      </w:r>
      <w:r>
        <w:t>the numerator</w:t>
      </w:r>
      <w:r w:rsidR="00890472">
        <w:t xml:space="preserve"> and denominator</w:t>
      </w:r>
      <w:r>
        <w:t xml:space="preserve">: </w:t>
      </w:r>
    </w:p>
    <w:p w14:paraId="00827928" w14:textId="04511AC5" w:rsidR="00A308E5" w:rsidRPr="00A308E5" w:rsidRDefault="00B83A7A" w:rsidP="00A308E5">
      <w:pPr>
        <w:rPr>
          <w:rFonts w:eastAsiaTheme="minorEastAsia"/>
        </w:rPr>
      </w:pPr>
      <m:oMathPara>
        <m:oMathParaPr>
          <m:jc m:val="centerGroup"/>
        </m:oMathParaPr>
        <m:oMath>
          <m:f>
            <m:fPr>
              <m:ctrlPr>
                <w:rPr>
                  <w:rFonts w:ascii="Cambria Math" w:eastAsiaTheme="minorEastAsia" w:hAnsi="Cambria Math"/>
                  <w:i/>
                  <w:iCs/>
                </w:rPr>
              </m:ctrlPr>
            </m:fPr>
            <m:num>
              <m:d>
                <m:dPr>
                  <m:ctrlPr>
                    <w:rPr>
                      <w:rFonts w:ascii="Cambria Math" w:eastAsiaTheme="minorEastAsia" w:hAnsi="Cambria Math"/>
                      <w:i/>
                      <w:iCs/>
                    </w:rPr>
                  </m:ctrlPr>
                </m:dPr>
                <m:e>
                  <m:r>
                    <w:rPr>
                      <w:rFonts w:ascii="Cambria Math" w:eastAsiaTheme="minorEastAsia" w:hAnsi="Cambria Math"/>
                    </w:rPr>
                    <m:t>x</m:t>
                  </m:r>
                  <m:r>
                    <m:rPr>
                      <m:sty m:val="p"/>
                    </m:rPr>
                    <w:rPr>
                      <w:rFonts w:ascii="Cambria Math" w:eastAsiaTheme="minorEastAsia" w:hAnsi="Cambria Math"/>
                    </w:rPr>
                    <m:t>+6</m:t>
                  </m:r>
                </m:e>
              </m:d>
              <m:d>
                <m:dPr>
                  <m:ctrlPr>
                    <w:rPr>
                      <w:rFonts w:ascii="Cambria Math" w:eastAsiaTheme="minorEastAsia" w:hAnsi="Cambria Math"/>
                      <w:i/>
                      <w:iCs/>
                    </w:rPr>
                  </m:ctrlPr>
                </m:dPr>
                <m:e>
                  <m:r>
                    <w:rPr>
                      <w:rFonts w:ascii="Cambria Math" w:eastAsiaTheme="minorEastAsia" w:hAnsi="Cambria Math"/>
                    </w:rPr>
                    <m:t>x</m:t>
                  </m:r>
                  <m:r>
                    <m:rPr>
                      <m:sty m:val="p"/>
                    </m:rPr>
                    <w:rPr>
                      <w:rFonts w:ascii="Cambria Math" w:eastAsiaTheme="minorEastAsia" w:hAnsi="Cambria Math"/>
                    </w:rPr>
                    <m:t>-2</m:t>
                  </m:r>
                </m:e>
              </m:d>
            </m:num>
            <m:den>
              <m:r>
                <w:rPr>
                  <w:rFonts w:ascii="Cambria Math" w:eastAsiaTheme="minorEastAsia" w:hAnsi="Cambria Math"/>
                </w:rPr>
                <m:t>x</m:t>
              </m:r>
              <m:d>
                <m:dPr>
                  <m:ctrlPr>
                    <w:rPr>
                      <w:rFonts w:ascii="Cambria Math" w:eastAsiaTheme="minorEastAsia" w:hAnsi="Cambria Math"/>
                      <w:i/>
                      <w:iCs/>
                    </w:rPr>
                  </m:ctrlPr>
                </m:dPr>
                <m:e>
                  <m:r>
                    <w:rPr>
                      <w:rFonts w:ascii="Cambria Math" w:eastAsiaTheme="minorEastAsia" w:hAnsi="Cambria Math"/>
                    </w:rPr>
                    <m:t>x</m:t>
                  </m:r>
                  <m:r>
                    <m:rPr>
                      <m:sty m:val="p"/>
                    </m:rPr>
                    <w:rPr>
                      <w:rFonts w:ascii="Cambria Math" w:eastAsiaTheme="minorEastAsia" w:hAnsi="Cambria Math"/>
                    </w:rPr>
                    <m:t>-2</m:t>
                  </m:r>
                </m:e>
              </m:d>
            </m:den>
          </m:f>
          <m:r>
            <w:rPr>
              <w:rFonts w:ascii="Cambria Math" w:eastAsiaTheme="minorEastAsia" w:hAnsi="Cambria Math"/>
            </w:rPr>
            <m:t>.</m:t>
          </m:r>
        </m:oMath>
      </m:oMathPara>
    </w:p>
    <w:p w14:paraId="60F5E48F" w14:textId="48465D46" w:rsidR="00A308E5" w:rsidRDefault="00A308E5" w:rsidP="00A308E5">
      <w:pPr>
        <w:rPr>
          <w:rFonts w:eastAsiaTheme="minorEastAsia"/>
        </w:rPr>
      </w:pPr>
      <w:r>
        <w:rPr>
          <w:rFonts w:eastAsiaTheme="minorEastAsia"/>
        </w:rPr>
        <w:t xml:space="preserve">Then we will simplify the expression to </w:t>
      </w:r>
    </w:p>
    <w:p w14:paraId="4DB3DC3D" w14:textId="54CD63CA" w:rsidR="00A308E5" w:rsidRPr="00A308E5" w:rsidRDefault="00B83A7A" w:rsidP="00A308E5">
      <w:pPr>
        <w:rPr>
          <w:rFonts w:eastAsiaTheme="minorEastAsia"/>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x</m:t>
              </m:r>
              <m:r>
                <m:rPr>
                  <m:sty m:val="p"/>
                </m:rPr>
                <w:rPr>
                  <w:rFonts w:ascii="Cambria Math" w:eastAsiaTheme="minorEastAsia" w:hAnsi="Cambria Math"/>
                </w:rPr>
                <m:t>+6</m:t>
              </m:r>
            </m:num>
            <m:den>
              <m:r>
                <w:rPr>
                  <w:rFonts w:ascii="Cambria Math" w:eastAsiaTheme="minorEastAsia" w:hAnsi="Cambria Math"/>
                </w:rPr>
                <m:t>x</m:t>
              </m:r>
            </m:den>
          </m:f>
        </m:oMath>
      </m:oMathPara>
    </w:p>
    <w:p w14:paraId="4E752EE1" w14:textId="5C949335" w:rsidR="00A308E5" w:rsidRDefault="00A308E5" w:rsidP="00A308E5">
      <w:pPr>
        <w:rPr>
          <w:rFonts w:eastAsiaTheme="minorEastAsia"/>
        </w:rPr>
      </w:pPr>
      <w:r>
        <w:rPr>
          <w:rFonts w:eastAsiaTheme="minorEastAsia"/>
        </w:rPr>
        <w:t xml:space="preserve">and finally let the limit approach 2 </w:t>
      </w:r>
    </w:p>
    <w:p w14:paraId="4CD9E554" w14:textId="2415D0AE" w:rsidR="00A308E5" w:rsidRPr="00A308E5" w:rsidRDefault="00B83A7A" w:rsidP="00A308E5">
      <w:pPr>
        <w:rPr>
          <w:rFonts w:eastAsiaTheme="minorEastAsia"/>
          <w:b/>
          <w:bCs/>
        </w:rPr>
      </w:pPr>
      <m:oMathPara>
        <m:oMathParaPr>
          <m:jc m:val="centerGroup"/>
        </m:oMathParaPr>
        <m:oMath>
          <m:limLow>
            <m:limLowPr>
              <m:ctrlPr>
                <w:rPr>
                  <w:rFonts w:ascii="Cambria Math" w:eastAsiaTheme="minorEastAsia" w:hAnsi="Cambria Math"/>
                  <w:i/>
                  <w:iCs/>
                </w:rPr>
              </m:ctrlPr>
            </m:limLowPr>
            <m:e>
              <m:r>
                <m:rPr>
                  <m:sty m:val="p"/>
                </m:rPr>
                <w:rPr>
                  <w:rFonts w:ascii="Cambria Math" w:eastAsiaTheme="minorEastAsia" w:hAnsi="Cambria Math"/>
                </w:rPr>
                <m:t>lim</m:t>
              </m:r>
            </m:e>
            <m:lim>
              <m:r>
                <w:rPr>
                  <w:rFonts w:ascii="Cambria Math" w:eastAsiaTheme="minorEastAsia" w:hAnsi="Cambria Math"/>
                </w:rPr>
                <m:t>x</m:t>
              </m:r>
              <m:r>
                <m:rPr>
                  <m:sty m:val="p"/>
                </m:rPr>
                <w:rPr>
                  <w:rFonts w:ascii="Cambria Math" w:eastAsiaTheme="minorEastAsia" w:hAnsi="Cambria Math"/>
                </w:rPr>
                <m:t>→2</m:t>
              </m:r>
            </m:lim>
          </m:limLow>
          <m:f>
            <m:fPr>
              <m:ctrlPr>
                <w:rPr>
                  <w:rFonts w:ascii="Cambria Math" w:eastAsiaTheme="minorEastAsia" w:hAnsi="Cambria Math"/>
                  <w:i/>
                  <w:iCs/>
                </w:rPr>
              </m:ctrlPr>
            </m:fPr>
            <m:num>
              <m:r>
                <w:rPr>
                  <w:rFonts w:ascii="Cambria Math" w:eastAsiaTheme="minorEastAsia" w:hAnsi="Cambria Math"/>
                </w:rPr>
                <m:t>x</m:t>
              </m:r>
              <m:r>
                <m:rPr>
                  <m:sty m:val="p"/>
                </m:rPr>
                <w:rPr>
                  <w:rFonts w:ascii="Cambria Math" w:eastAsiaTheme="minorEastAsia" w:hAnsi="Cambria Math"/>
                </w:rPr>
                <m:t>+6</m:t>
              </m:r>
            </m:num>
            <m:den>
              <m:r>
                <w:rPr>
                  <w:rFonts w:ascii="Cambria Math" w:eastAsiaTheme="minorEastAsia" w:hAnsi="Cambria Math"/>
                </w:rPr>
                <m:t>x</m:t>
              </m:r>
            </m:den>
          </m:f>
          <m:r>
            <m:rPr>
              <m:sty m:val="p"/>
            </m:rPr>
            <w:rPr>
              <w:rFonts w:ascii="Cambria Math" w:eastAsiaTheme="minorEastAsia" w:hAnsi="Cambria Math"/>
            </w:rPr>
            <m:t>=</m:t>
          </m:r>
          <m:r>
            <m:rPr>
              <m:sty m:val="b"/>
            </m:rPr>
            <w:rPr>
              <w:rFonts w:ascii="Cambria Math" w:eastAsiaTheme="minorEastAsia" w:hAnsi="Cambria Math"/>
            </w:rPr>
            <m:t>4</m:t>
          </m:r>
        </m:oMath>
      </m:oMathPara>
    </w:p>
    <w:p w14:paraId="73F377E1" w14:textId="77777777" w:rsidR="00A308E5" w:rsidRPr="00A308E5" w:rsidRDefault="00A308E5" w:rsidP="00A308E5">
      <w:pPr>
        <w:rPr>
          <w:rFonts w:eastAsiaTheme="minorEastAsia"/>
        </w:rPr>
      </w:pPr>
    </w:p>
    <w:p w14:paraId="6C905937" w14:textId="5DB87A16" w:rsidR="00A308E5" w:rsidRPr="00A308E5" w:rsidRDefault="00A308E5" w:rsidP="00A308E5">
      <w:pPr>
        <w:jc w:val="center"/>
        <w:rPr>
          <w:rFonts w:eastAsiaTheme="minorEastAsia"/>
          <w:iCs/>
        </w:rPr>
      </w:pPr>
      <m:oMathPara>
        <m:oMathParaPr>
          <m:jc m:val="centerGroup"/>
        </m:oMathParaPr>
        <m:oMath>
          <m:r>
            <m:rPr>
              <m:sty m:val="bi"/>
            </m:rPr>
            <w:rPr>
              <w:rFonts w:ascii="Cambria Math" w:eastAsiaTheme="minorEastAsia" w:hAnsi="Cambria Math"/>
            </w:rPr>
            <m:t xml:space="preserve">3. </m:t>
          </m:r>
          <m:limLow>
            <m:limLowPr>
              <m:ctrlPr>
                <w:rPr>
                  <w:rFonts w:ascii="Cambria Math" w:eastAsiaTheme="minorEastAsia" w:hAnsi="Cambria Math"/>
                  <w:i/>
                  <w:iCs/>
                </w:rPr>
              </m:ctrlPr>
            </m:limLowPr>
            <m:e>
              <m:r>
                <w:rPr>
                  <w:rFonts w:ascii="Cambria Math" w:eastAsiaTheme="minorEastAsia" w:hAnsi="Cambria Math"/>
                </w:rPr>
                <m:t>lim</m:t>
              </m:r>
            </m:e>
            <m:lim>
              <m:r>
                <w:rPr>
                  <w:rFonts w:ascii="Cambria Math" w:eastAsiaTheme="minorEastAsia" w:hAnsi="Cambria Math"/>
                </w:rPr>
                <m:t>x→0</m:t>
              </m:r>
            </m:lim>
          </m:limLow>
          <m:f>
            <m:fPr>
              <m:ctrlPr>
                <w:rPr>
                  <w:rFonts w:ascii="Cambria Math" w:eastAsiaTheme="minorEastAsia" w:hAnsi="Cambria Math"/>
                  <w:i/>
                  <w:iCs/>
                </w:rPr>
              </m:ctrlPr>
            </m:fPr>
            <m:num>
              <m:r>
                <w:rPr>
                  <w:rFonts w:ascii="Cambria Math" w:eastAsiaTheme="minorEastAsia" w:hAnsi="Cambria Math"/>
                </w:rPr>
                <m:t>2</m:t>
              </m:r>
              <m:r>
                <m:rPr>
                  <m:sty m:val="p"/>
                </m:rPr>
                <w:rPr>
                  <w:rFonts w:ascii="Cambria Math" w:eastAsiaTheme="minorEastAsia" w:hAnsi="Cambria Math"/>
                </w:rPr>
                <m:t>tan</m:t>
              </m:r>
              <m:r>
                <w:rPr>
                  <w:rFonts w:ascii="Cambria Math" w:eastAsiaTheme="minorEastAsia" w:hAnsi="Cambria Math"/>
                </w:rPr>
                <m:t>⁡(4x)</m:t>
              </m:r>
            </m:num>
            <m:den>
              <m:r>
                <m:rPr>
                  <m:sty m:val="p"/>
                </m:rPr>
                <w:rPr>
                  <w:rFonts w:ascii="Cambria Math" w:eastAsiaTheme="minorEastAsia" w:hAnsi="Cambria Math"/>
                </w:rPr>
                <m:t>sin</m:t>
              </m:r>
              <m:r>
                <w:rPr>
                  <w:rFonts w:ascii="Cambria Math" w:eastAsiaTheme="minorEastAsia" w:hAnsi="Cambria Math"/>
                </w:rPr>
                <m:t>⁡(2x)</m:t>
              </m:r>
            </m:den>
          </m:f>
        </m:oMath>
      </m:oMathPara>
    </w:p>
    <w:p w14:paraId="512E8DB3" w14:textId="77777777" w:rsidR="00A308E5" w:rsidRDefault="00A308E5" w:rsidP="00A308E5">
      <w:pPr>
        <w:rPr>
          <w:i/>
          <w:iCs/>
        </w:rPr>
      </w:pPr>
      <w:r>
        <w:rPr>
          <w:i/>
          <w:iCs/>
        </w:rPr>
        <w:t xml:space="preserve">Solution: </w:t>
      </w:r>
    </w:p>
    <w:p w14:paraId="5EBC0DDB" w14:textId="03C3AACA" w:rsidR="00A308E5" w:rsidRDefault="00A308E5" w:rsidP="00A308E5">
      <w:pPr>
        <w:rPr>
          <w:rFonts w:eastAsiaTheme="minorEastAsia"/>
        </w:rPr>
      </w:pPr>
      <w:r>
        <w:rPr>
          <w:rFonts w:eastAsiaTheme="minorEastAsia"/>
        </w:rPr>
        <w:t xml:space="preserve">First, let’s write the function in this form: </w:t>
      </w:r>
    </w:p>
    <w:p w14:paraId="047BC7C0" w14:textId="617380AA" w:rsidR="00A308E5" w:rsidRDefault="00A308E5" w:rsidP="00A308E5">
      <w:pPr>
        <w:rPr>
          <w:rFonts w:eastAsiaTheme="minorEastAsia"/>
        </w:rPr>
      </w:pPr>
      <m:oMathPara>
        <m:oMath>
          <m:r>
            <m:rPr>
              <m:sty m:val="p"/>
            </m:rPr>
            <w:rPr>
              <w:rFonts w:ascii="Cambria Math" w:eastAsiaTheme="minorEastAsia" w:hAnsi="Cambria Math"/>
            </w:rPr>
            <m:t>2</m:t>
          </m:r>
          <m:func>
            <m:funcPr>
              <m:ctrlPr>
                <w:rPr>
                  <w:rFonts w:ascii="Cambria Math" w:eastAsiaTheme="minorEastAsia" w:hAnsi="Cambria Math"/>
                  <w:i/>
                  <w:iCs/>
                </w:rPr>
              </m:ctrlPr>
            </m:funcPr>
            <m:fName>
              <m:r>
                <m:rPr>
                  <m:sty m:val="p"/>
                </m:rPr>
                <w:rPr>
                  <w:rFonts w:ascii="Cambria Math" w:eastAsiaTheme="minorEastAsia" w:hAnsi="Cambria Math"/>
                </w:rPr>
                <m:t>tan</m:t>
              </m:r>
            </m:fName>
            <m:e>
              <m:r>
                <w:rPr>
                  <w:rFonts w:ascii="Cambria Math" w:eastAsiaTheme="minorEastAsia" w:hAnsi="Cambria Math"/>
                </w:rPr>
                <m:t>(4x)</m:t>
              </m:r>
            </m:e>
          </m:func>
          <m:r>
            <w:rPr>
              <w:rFonts w:ascii="Cambria Math" w:eastAsiaTheme="minorEastAsia" w:hAnsi="Cambria Math"/>
            </w:rPr>
            <m:t>÷</m:t>
          </m:r>
          <m:func>
            <m:funcPr>
              <m:ctrlPr>
                <w:rPr>
                  <w:rFonts w:ascii="Cambria Math" w:eastAsiaTheme="minorEastAsia" w:hAnsi="Cambria Math"/>
                  <w:i/>
                  <w:iCs/>
                </w:rPr>
              </m:ctrlPr>
            </m:funcPr>
            <m:fName>
              <m:r>
                <m:rPr>
                  <m:sty m:val="p"/>
                </m:rPr>
                <w:rPr>
                  <w:rFonts w:ascii="Cambria Math" w:eastAsiaTheme="minorEastAsia" w:hAnsi="Cambria Math"/>
                </w:rPr>
                <m:t>sin</m:t>
              </m:r>
              <m:ctrlPr>
                <w:rPr>
                  <w:rFonts w:ascii="Cambria Math" w:eastAsiaTheme="minorEastAsia" w:hAnsi="Cambria Math"/>
                </w:rPr>
              </m:ctrlPr>
            </m:fName>
            <m:e>
              <m:d>
                <m:dPr>
                  <m:ctrlPr>
                    <w:rPr>
                      <w:rFonts w:ascii="Cambria Math" w:eastAsiaTheme="minorEastAsia" w:hAnsi="Cambria Math"/>
                      <w:i/>
                      <w:iCs/>
                    </w:rPr>
                  </m:ctrlPr>
                </m:dPr>
                <m:e>
                  <m:r>
                    <w:rPr>
                      <w:rFonts w:ascii="Cambria Math" w:eastAsiaTheme="minorEastAsia" w:hAnsi="Cambria Math"/>
                    </w:rPr>
                    <m:t>2x</m:t>
                  </m:r>
                </m:e>
              </m:d>
            </m:e>
          </m:func>
          <m:r>
            <w:rPr>
              <w:rFonts w:ascii="Cambria Math" w:eastAsiaTheme="minorEastAsia" w:hAnsi="Cambria Math"/>
            </w:rPr>
            <m:t>,</m:t>
          </m:r>
        </m:oMath>
      </m:oMathPara>
    </w:p>
    <w:p w14:paraId="09307C1B" w14:textId="38CFEA87" w:rsidR="00A308E5" w:rsidRDefault="00A308E5" w:rsidP="00A308E5">
      <w:pPr>
        <w:rPr>
          <w:rFonts w:eastAsiaTheme="minorEastAsia"/>
        </w:rPr>
      </w:pPr>
      <w:r>
        <w:rPr>
          <w:rFonts w:eastAsiaTheme="minorEastAsia"/>
        </w:rPr>
        <w:t xml:space="preserve">In order to solve this </w:t>
      </w:r>
      <w:r w:rsidR="00D57753">
        <w:rPr>
          <w:rFonts w:eastAsiaTheme="minorEastAsia"/>
        </w:rPr>
        <w:t>limit,</w:t>
      </w:r>
      <w:r>
        <w:rPr>
          <w:rFonts w:eastAsiaTheme="minorEastAsia"/>
        </w:rPr>
        <w:t xml:space="preserve"> we will use the identity: </w:t>
      </w:r>
    </w:p>
    <w:p w14:paraId="59EE1591" w14:textId="042060A6" w:rsidR="00A308E5" w:rsidRPr="00A308E5" w:rsidRDefault="00A308E5" w:rsidP="00A308E5">
      <w:pPr>
        <w:rPr>
          <w:rFonts w:eastAsiaTheme="minorEastAsia"/>
          <w:iCs/>
        </w:rPr>
      </w:pPr>
      <m:oMathPara>
        <m:oMathParaPr>
          <m:jc m:val="centerGroup"/>
        </m:oMathParaPr>
        <m:oMath>
          <m:r>
            <w:rPr>
              <w:rFonts w:ascii="Cambria Math" w:eastAsiaTheme="minorEastAsia" w:hAnsi="Cambria Math"/>
            </w:rPr>
            <m:t>Tan</m:t>
          </m:r>
          <m:d>
            <m:dPr>
              <m:ctrlPr>
                <w:rPr>
                  <w:rFonts w:ascii="Cambria Math" w:eastAsiaTheme="minorEastAsia" w:hAnsi="Cambria Math"/>
                  <w:i/>
                  <w:iCs/>
                </w:rPr>
              </m:ctrlPr>
            </m:dPr>
            <m:e>
              <m:r>
                <w:rPr>
                  <w:rFonts w:ascii="Cambria Math" w:eastAsiaTheme="minorEastAsia" w:hAnsi="Cambria Math"/>
                </w:rPr>
                <m:t>4x</m:t>
              </m:r>
            </m:e>
          </m:d>
          <m:r>
            <m:rPr>
              <m:sty m:val="p"/>
            </m:rPr>
            <w:rPr>
              <w:rFonts w:ascii="Cambria Math" w:eastAsiaTheme="minorEastAsia" w:hAnsi="Cambria Math"/>
            </w:rPr>
            <m:t>=</m:t>
          </m:r>
          <m:f>
            <m:fPr>
              <m:ctrlPr>
                <w:rPr>
                  <w:rFonts w:ascii="Cambria Math" w:eastAsiaTheme="minorEastAsia" w:hAnsi="Cambria Math"/>
                  <w:i/>
                  <w:iCs/>
                </w:rPr>
              </m:ctrlPr>
            </m:fPr>
            <m:num>
              <m:r>
                <m:rPr>
                  <m:sty m:val="p"/>
                </m:rPr>
                <w:rPr>
                  <w:rFonts w:ascii="Cambria Math" w:eastAsiaTheme="minorEastAsia" w:hAnsi="Cambria Math"/>
                </w:rPr>
                <m:t>2</m:t>
              </m:r>
              <m:func>
                <m:funcPr>
                  <m:ctrlPr>
                    <w:rPr>
                      <w:rFonts w:ascii="Cambria Math" w:eastAsiaTheme="minorEastAsia" w:hAnsi="Cambria Math"/>
                      <w:i/>
                      <w:iCs/>
                    </w:rPr>
                  </m:ctrlPr>
                </m:funcPr>
                <m:fName>
                  <m:r>
                    <m:rPr>
                      <m:sty m:val="p"/>
                    </m:rPr>
                    <w:rPr>
                      <w:rFonts w:ascii="Cambria Math" w:eastAsiaTheme="minorEastAsia" w:hAnsi="Cambria Math"/>
                    </w:rPr>
                    <m:t>tan</m:t>
                  </m:r>
                  <m:ctrlPr>
                    <w:rPr>
                      <w:rFonts w:ascii="Cambria Math" w:eastAsiaTheme="minorEastAsia" w:hAnsi="Cambria Math"/>
                    </w:rPr>
                  </m:ctrlPr>
                </m:fName>
                <m:e>
                  <m:r>
                    <w:rPr>
                      <w:rFonts w:ascii="Cambria Math" w:eastAsiaTheme="minorEastAsia" w:hAnsi="Cambria Math"/>
                    </w:rPr>
                    <m:t>2x</m:t>
                  </m:r>
                </m:e>
              </m:func>
            </m:num>
            <m:den>
              <m:r>
                <m:rPr>
                  <m:sty m:val="p"/>
                </m:rPr>
                <w:rPr>
                  <w:rFonts w:ascii="Cambria Math" w:eastAsiaTheme="minorEastAsia" w:hAnsi="Cambria Math"/>
                </w:rPr>
                <m:t>1-</m:t>
              </m:r>
              <m:func>
                <m:funcPr>
                  <m:ctrlPr>
                    <w:rPr>
                      <w:rFonts w:ascii="Cambria Math" w:eastAsiaTheme="minorEastAsia" w:hAnsi="Cambria Math"/>
                      <w:i/>
                      <w:iCs/>
                    </w:rPr>
                  </m:ctrlPr>
                </m:funcPr>
                <m:fName>
                  <m:sSup>
                    <m:sSupPr>
                      <m:ctrlPr>
                        <w:rPr>
                          <w:rFonts w:ascii="Cambria Math" w:eastAsiaTheme="minorEastAsia" w:hAnsi="Cambria Math"/>
                          <w:i/>
                          <w:iCs/>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m:rPr>
                      <m:sty m:val="p"/>
                    </m:rPr>
                    <w:rPr>
                      <w:rFonts w:ascii="Cambria Math" w:eastAsiaTheme="minorEastAsia" w:hAnsi="Cambria Math"/>
                    </w:rPr>
                    <m:t>2</m:t>
                  </m:r>
                  <m:r>
                    <w:rPr>
                      <w:rFonts w:ascii="Cambria Math" w:eastAsiaTheme="minorEastAsia" w:hAnsi="Cambria Math"/>
                    </w:rPr>
                    <m:t>x</m:t>
                  </m:r>
                </m:e>
              </m:func>
            </m:den>
          </m:f>
          <m:r>
            <w:rPr>
              <w:rFonts w:ascii="Cambria Math" w:eastAsiaTheme="minorEastAsia" w:hAnsi="Cambria Math"/>
            </w:rPr>
            <m:t>.</m:t>
          </m:r>
        </m:oMath>
      </m:oMathPara>
    </w:p>
    <w:p w14:paraId="6928708E" w14:textId="11F5F2CA" w:rsidR="00A308E5" w:rsidRDefault="00A308E5" w:rsidP="00A308E5">
      <w:pPr>
        <w:rPr>
          <w:rFonts w:eastAsiaTheme="minorEastAsia"/>
          <w:iCs/>
        </w:rPr>
      </w:pPr>
      <w:r>
        <w:rPr>
          <w:rFonts w:eastAsiaTheme="minorEastAsia"/>
          <w:iCs/>
        </w:rPr>
        <w:t xml:space="preserve">Substituting this identity into the equation will yield: </w:t>
      </w:r>
    </w:p>
    <w:p w14:paraId="7A9458DA" w14:textId="1F55A27F" w:rsidR="00A308E5" w:rsidRPr="00B360F3" w:rsidRDefault="00A308E5" w:rsidP="00A308E5">
      <w:pPr>
        <w:rPr>
          <w:rFonts w:eastAsiaTheme="minorEastAsia"/>
          <w:iCs/>
        </w:rPr>
      </w:pPr>
      <m:oMathPara>
        <m:oMathParaPr>
          <m:jc m:val="centerGroup"/>
        </m:oMathParaPr>
        <m:oMath>
          <m:r>
            <w:rPr>
              <w:rFonts w:ascii="Cambria Math" w:eastAsiaTheme="minorEastAsia" w:hAnsi="Cambria Math"/>
            </w:rPr>
            <m:t>2</m:t>
          </m:r>
          <m:r>
            <w:rPr>
              <w:rFonts w:ascii="MS Mincho" w:eastAsia="MS Mincho" w:hAnsi="MS Mincho" w:cs="MS Mincho" w:hint="eastAsia"/>
            </w:rPr>
            <m:t>・</m:t>
          </m:r>
          <m:d>
            <m:dPr>
              <m:ctrlPr>
                <w:rPr>
                  <w:rFonts w:ascii="Cambria Math" w:eastAsiaTheme="minorEastAsia" w:hAnsi="Cambria Math"/>
                  <w:i/>
                  <w:iCs/>
                </w:rPr>
              </m:ctrlPr>
            </m:dPr>
            <m:e>
              <m:f>
                <m:fPr>
                  <m:ctrlPr>
                    <w:rPr>
                      <w:rFonts w:ascii="Cambria Math" w:eastAsiaTheme="minorEastAsia" w:hAnsi="Cambria Math"/>
                      <w:i/>
                      <w:iCs/>
                    </w:rPr>
                  </m:ctrlPr>
                </m:fPr>
                <m:num>
                  <m:r>
                    <m:rPr>
                      <m:sty m:val="p"/>
                    </m:rPr>
                    <w:rPr>
                      <w:rFonts w:ascii="Cambria Math" w:eastAsiaTheme="minorEastAsia" w:hAnsi="Cambria Math"/>
                    </w:rPr>
                    <m:t>2tan</m:t>
                  </m:r>
                  <m:r>
                    <w:rPr>
                      <w:rFonts w:ascii="Cambria Math" w:eastAsiaTheme="minorEastAsia" w:hAnsi="Cambria Math"/>
                    </w:rPr>
                    <m:t>⁡2x</m:t>
                  </m:r>
                </m:num>
                <m:den>
                  <m:r>
                    <m:rPr>
                      <m:sty m:val="p"/>
                    </m:rPr>
                    <w:rPr>
                      <w:rFonts w:ascii="Cambria Math" w:eastAsiaTheme="minorEastAsia" w:hAnsi="Cambria Math"/>
                    </w:rPr>
                    <m:t>1-</m:t>
                  </m:r>
                  <m:func>
                    <m:funcPr>
                      <m:ctrlPr>
                        <w:rPr>
                          <w:rFonts w:ascii="Cambria Math" w:eastAsiaTheme="minorEastAsia" w:hAnsi="Cambria Math"/>
                          <w:i/>
                          <w:iCs/>
                        </w:rPr>
                      </m:ctrlPr>
                    </m:funcPr>
                    <m:fName>
                      <m:sSup>
                        <m:sSupPr>
                          <m:ctrlPr>
                            <w:rPr>
                              <w:rFonts w:ascii="Cambria Math" w:eastAsiaTheme="minorEastAsia" w:hAnsi="Cambria Math"/>
                              <w:i/>
                              <w:iCs/>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m:rPr>
                          <m:sty m:val="p"/>
                        </m:rPr>
                        <w:rPr>
                          <w:rFonts w:ascii="Cambria Math" w:eastAsiaTheme="minorEastAsia" w:hAnsi="Cambria Math"/>
                        </w:rPr>
                        <m:t>2</m:t>
                      </m:r>
                      <m:r>
                        <w:rPr>
                          <w:rFonts w:ascii="Cambria Math" w:eastAsiaTheme="minorEastAsia" w:hAnsi="Cambria Math"/>
                        </w:rPr>
                        <m:t>x</m:t>
                      </m:r>
                    </m:e>
                  </m:func>
                </m:den>
              </m:f>
            </m:e>
          </m:d>
          <m:r>
            <w:rPr>
              <w:rFonts w:ascii="Cambria Math" w:eastAsiaTheme="minorEastAsia" w:hAnsi="Cambria Math"/>
            </w:rPr>
            <m:t>÷ </m:t>
          </m:r>
          <m:d>
            <m:dPr>
              <m:ctrlPr>
                <w:rPr>
                  <w:rFonts w:ascii="Cambria Math" w:eastAsiaTheme="minorEastAsia" w:hAnsi="Cambria Math"/>
                  <w:i/>
                  <w:iCs/>
                </w:rPr>
              </m:ctrlPr>
            </m:dPr>
            <m:e>
              <m:r>
                <m:rPr>
                  <m:sty m:val="p"/>
                </m:rPr>
                <w:rPr>
                  <w:rFonts w:ascii="Cambria Math" w:eastAsiaTheme="minorEastAsia" w:hAnsi="Cambria Math"/>
                </w:rPr>
                <m:t>sin</m:t>
              </m:r>
              <m:r>
                <w:rPr>
                  <w:rFonts w:ascii="Cambria Math" w:eastAsiaTheme="minorEastAsia" w:hAnsi="Cambria Math"/>
                </w:rPr>
                <m:t>⁡2x</m:t>
              </m:r>
            </m:e>
          </m:d>
        </m:oMath>
      </m:oMathPara>
    </w:p>
    <w:p w14:paraId="3347B7DB" w14:textId="774846B3" w:rsidR="00B360F3" w:rsidRPr="00A308E5" w:rsidRDefault="00B360F3" w:rsidP="00A308E5">
      <w:pPr>
        <w:rPr>
          <w:rFonts w:eastAsiaTheme="minorEastAsia"/>
        </w:rPr>
      </w:pPr>
      <w:r>
        <w:rPr>
          <w:rFonts w:eastAsiaTheme="minorEastAsia"/>
          <w:iCs/>
        </w:rPr>
        <w:t>Now we will re-arrange the function like this</w:t>
      </w:r>
    </w:p>
    <w:p w14:paraId="60280C13" w14:textId="2508FACE" w:rsidR="00B360F3" w:rsidRPr="00B360F3" w:rsidRDefault="00B360F3" w:rsidP="00B360F3">
      <w:pPr>
        <w:rPr>
          <w:rFonts w:eastAsiaTheme="minorEastAsia"/>
          <w:iCs/>
        </w:rPr>
      </w:pPr>
      <m:oMathPara>
        <m:oMathParaPr>
          <m:jc m:val="centerGroup"/>
        </m:oMathParaPr>
        <m:oMath>
          <m:r>
            <m:rPr>
              <m:sty m:val="p"/>
            </m:rPr>
            <w:rPr>
              <w:rFonts w:ascii="Cambria Math" w:eastAsiaTheme="minorEastAsia" w:hAnsi="Cambria Math"/>
            </w:rPr>
            <m:t>4</m:t>
          </m:r>
          <m:func>
            <m:funcPr>
              <m:ctrlPr>
                <w:rPr>
                  <w:rFonts w:ascii="Cambria Math" w:eastAsiaTheme="minorEastAsia" w:hAnsi="Cambria Math"/>
                  <w:i/>
                  <w:iCs/>
                </w:rPr>
              </m:ctrlPr>
            </m:funcPr>
            <m:fName>
              <m:r>
                <m:rPr>
                  <m:sty m:val="p"/>
                </m:rPr>
                <w:rPr>
                  <w:rFonts w:ascii="Cambria Math" w:eastAsiaTheme="minorEastAsia" w:hAnsi="Cambria Math"/>
                </w:rPr>
                <m:t>tan</m:t>
              </m:r>
            </m:fName>
            <m:e>
              <m:r>
                <w:rPr>
                  <w:rFonts w:ascii="Cambria Math" w:eastAsiaTheme="minorEastAsia" w:hAnsi="Cambria Math"/>
                </w:rPr>
                <m:t>2x</m:t>
              </m:r>
            </m:e>
          </m:func>
          <m:r>
            <w:rPr>
              <w:rFonts w:ascii="MS Mincho" w:eastAsia="MS Mincho" w:hAnsi="MS Mincho" w:cs="MS Mincho" w:hint="eastAsia"/>
            </w:rPr>
            <m:t>・</m:t>
          </m:r>
          <m:f>
            <m:fPr>
              <m:ctrlPr>
                <w:rPr>
                  <w:rFonts w:ascii="Cambria Math" w:eastAsiaTheme="minorEastAsia" w:hAnsi="Cambria Math"/>
                  <w:i/>
                  <w:iCs/>
                </w:rPr>
              </m:ctrlPr>
            </m:fPr>
            <m:num>
              <m:r>
                <w:rPr>
                  <w:rFonts w:ascii="Cambria Math" w:eastAsiaTheme="minorEastAsia" w:hAnsi="Cambria Math"/>
                </w:rPr>
                <m:t>1</m:t>
              </m:r>
            </m:num>
            <m:den>
              <m:r>
                <m:rPr>
                  <m:sty m:val="p"/>
                </m:rPr>
                <w:rPr>
                  <w:rFonts w:ascii="Cambria Math" w:eastAsiaTheme="minorEastAsia" w:hAnsi="Cambria Math"/>
                </w:rPr>
                <m:t>1-</m:t>
              </m:r>
              <m:func>
                <m:funcPr>
                  <m:ctrlPr>
                    <w:rPr>
                      <w:rFonts w:ascii="Cambria Math" w:eastAsiaTheme="minorEastAsia" w:hAnsi="Cambria Math"/>
                      <w:i/>
                      <w:iCs/>
                    </w:rPr>
                  </m:ctrlPr>
                </m:funcPr>
                <m:fName>
                  <m:sSup>
                    <m:sSupPr>
                      <m:ctrlPr>
                        <w:rPr>
                          <w:rFonts w:ascii="Cambria Math" w:eastAsiaTheme="minorEastAsia" w:hAnsi="Cambria Math"/>
                          <w:i/>
                          <w:iCs/>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m:rPr>
                      <m:sty m:val="p"/>
                    </m:rPr>
                    <w:rPr>
                      <w:rFonts w:ascii="Cambria Math" w:eastAsiaTheme="minorEastAsia" w:hAnsi="Cambria Math"/>
                    </w:rPr>
                    <m:t>2</m:t>
                  </m:r>
                  <m:r>
                    <w:rPr>
                      <w:rFonts w:ascii="Cambria Math" w:eastAsiaTheme="minorEastAsia" w:hAnsi="Cambria Math"/>
                    </w:rPr>
                    <m:t>x</m:t>
                  </m:r>
                </m:e>
              </m:func>
            </m:den>
          </m:f>
          <m:r>
            <w:rPr>
              <w:rFonts w:ascii="MS Mincho" w:eastAsia="MS Mincho" w:hAnsi="MS Mincho" w:cs="MS Mincho" w:hint="eastAsia"/>
            </w:rPr>
            <m:t>・</m:t>
          </m:r>
          <m:f>
            <m:fPr>
              <m:ctrlPr>
                <w:rPr>
                  <w:rFonts w:ascii="Cambria Math" w:eastAsiaTheme="minorEastAsia" w:hAnsi="Cambria Math"/>
                  <w:i/>
                  <w:iCs/>
                </w:rPr>
              </m:ctrlPr>
            </m:fPr>
            <m:num>
              <m:r>
                <w:rPr>
                  <w:rFonts w:ascii="Cambria Math" w:eastAsiaTheme="minorEastAsia" w:hAnsi="Cambria Math"/>
                </w:rPr>
                <m:t>1</m:t>
              </m:r>
            </m:num>
            <m:den>
              <m:r>
                <m:rPr>
                  <m:sty m:val="p"/>
                </m:rPr>
                <w:rPr>
                  <w:rFonts w:ascii="Cambria Math" w:eastAsiaTheme="minorEastAsia" w:hAnsi="Cambria Math"/>
                </w:rPr>
                <m:t>sin</m:t>
              </m:r>
              <m:r>
                <w:rPr>
                  <w:rFonts w:ascii="Cambria Math" w:eastAsiaTheme="minorEastAsia" w:hAnsi="Cambria Math"/>
                </w:rPr>
                <m:t>⁡2x</m:t>
              </m:r>
            </m:den>
          </m:f>
          <m:r>
            <w:rPr>
              <w:rFonts w:ascii="Cambria Math" w:eastAsiaTheme="minorEastAsia" w:hAnsi="Cambria Math"/>
            </w:rPr>
            <m:t xml:space="preserve"> ,</m:t>
          </m:r>
        </m:oMath>
      </m:oMathPara>
    </w:p>
    <w:p w14:paraId="1DD5BB0A" w14:textId="074112AC" w:rsidR="00B360F3" w:rsidRPr="00B360F3" w:rsidRDefault="00B360F3" w:rsidP="00B360F3">
      <w:pPr>
        <w:rPr>
          <w:rFonts w:eastAsiaTheme="minorEastAsia"/>
          <w:iCs/>
        </w:rPr>
      </w:pPr>
      <w:r>
        <w:rPr>
          <w:rFonts w:eastAsiaTheme="minorEastAsia"/>
          <w:iCs/>
        </w:rPr>
        <w:t>which allows us put tan(2x) in terms of sin and cos:</w:t>
      </w:r>
    </w:p>
    <w:p w14:paraId="087BFD8A" w14:textId="271BE5E2" w:rsidR="00B360F3" w:rsidRPr="00B360F3" w:rsidRDefault="00B83A7A" w:rsidP="00B360F3">
      <w:pPr>
        <w:rPr>
          <w:rFonts w:eastAsiaTheme="minorEastAsia"/>
          <w:iCs/>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4sin2x</m:t>
              </m:r>
            </m:num>
            <m:den>
              <m:r>
                <m:rPr>
                  <m:sty m:val="p"/>
                </m:rPr>
                <w:rPr>
                  <w:rFonts w:ascii="Cambria Math" w:eastAsiaTheme="minorEastAsia" w:hAnsi="Cambria Math"/>
                </w:rPr>
                <m:t>cos2x</m:t>
              </m:r>
            </m:den>
          </m:f>
          <m:r>
            <w:rPr>
              <w:rFonts w:ascii="MS Mincho" w:eastAsia="MS Mincho" w:hAnsi="MS Mincho" w:cs="MS Mincho" w:hint="eastAsia"/>
            </w:rPr>
            <m:t>・</m:t>
          </m:r>
          <m:f>
            <m:fPr>
              <m:ctrlPr>
                <w:rPr>
                  <w:rFonts w:ascii="Cambria Math" w:eastAsiaTheme="minorEastAsia" w:hAnsi="Cambria Math"/>
                  <w:i/>
                  <w:iCs/>
                </w:rPr>
              </m:ctrlPr>
            </m:fPr>
            <m:num>
              <m:r>
                <w:rPr>
                  <w:rFonts w:ascii="Cambria Math" w:eastAsiaTheme="minorEastAsia" w:hAnsi="Cambria Math"/>
                </w:rPr>
                <m:t>1</m:t>
              </m:r>
            </m:num>
            <m:den>
              <m:r>
                <m:rPr>
                  <m:sty m:val="p"/>
                </m:rPr>
                <w:rPr>
                  <w:rFonts w:ascii="Cambria Math" w:eastAsiaTheme="minorEastAsia" w:hAnsi="Cambria Math"/>
                </w:rPr>
                <m:t>1-</m:t>
              </m:r>
              <m:func>
                <m:funcPr>
                  <m:ctrlPr>
                    <w:rPr>
                      <w:rFonts w:ascii="Cambria Math" w:eastAsiaTheme="minorEastAsia" w:hAnsi="Cambria Math"/>
                      <w:i/>
                      <w:iCs/>
                    </w:rPr>
                  </m:ctrlPr>
                </m:funcPr>
                <m:fName>
                  <m:sSup>
                    <m:sSupPr>
                      <m:ctrlPr>
                        <w:rPr>
                          <w:rFonts w:ascii="Cambria Math" w:eastAsiaTheme="minorEastAsia" w:hAnsi="Cambria Math"/>
                          <w:i/>
                          <w:iCs/>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m:rPr>
                      <m:sty m:val="p"/>
                    </m:rPr>
                    <w:rPr>
                      <w:rFonts w:ascii="Cambria Math" w:eastAsiaTheme="minorEastAsia" w:hAnsi="Cambria Math"/>
                    </w:rPr>
                    <m:t>2</m:t>
                  </m:r>
                  <m:r>
                    <w:rPr>
                      <w:rFonts w:ascii="Cambria Math" w:eastAsiaTheme="minorEastAsia" w:hAnsi="Cambria Math"/>
                    </w:rPr>
                    <m:t>x</m:t>
                  </m:r>
                </m:e>
              </m:func>
            </m:den>
          </m:f>
          <m:r>
            <w:rPr>
              <w:rFonts w:ascii="MS Mincho" w:eastAsia="MS Mincho" w:hAnsi="MS Mincho" w:cs="MS Mincho" w:hint="eastAsia"/>
            </w:rPr>
            <m:t>・</m:t>
          </m:r>
          <m:f>
            <m:fPr>
              <m:ctrlPr>
                <w:rPr>
                  <w:rFonts w:ascii="Cambria Math" w:eastAsiaTheme="minorEastAsia" w:hAnsi="Cambria Math"/>
                  <w:i/>
                  <w:iCs/>
                </w:rPr>
              </m:ctrlPr>
            </m:fPr>
            <m:num>
              <m:r>
                <w:rPr>
                  <w:rFonts w:ascii="Cambria Math" w:eastAsiaTheme="minorEastAsia" w:hAnsi="Cambria Math"/>
                </w:rPr>
                <m:t>1</m:t>
              </m:r>
            </m:num>
            <m:den>
              <m:r>
                <m:rPr>
                  <m:sty m:val="p"/>
                </m:rPr>
                <w:rPr>
                  <w:rFonts w:ascii="Cambria Math" w:eastAsiaTheme="minorEastAsia" w:hAnsi="Cambria Math"/>
                </w:rPr>
                <m:t>sin</m:t>
              </m:r>
              <m:r>
                <w:rPr>
                  <w:rFonts w:ascii="Cambria Math" w:eastAsiaTheme="minorEastAsia" w:hAnsi="Cambria Math"/>
                </w:rPr>
                <m:t>⁡2x</m:t>
              </m:r>
            </m:den>
          </m:f>
          <m:r>
            <w:rPr>
              <w:rFonts w:ascii="Cambria Math" w:eastAsiaTheme="minorEastAsia" w:hAnsi="Cambria Math"/>
            </w:rPr>
            <m:t xml:space="preserve"> .</m:t>
          </m:r>
        </m:oMath>
      </m:oMathPara>
    </w:p>
    <w:p w14:paraId="01FAD3CB" w14:textId="5E69FCB3" w:rsidR="00B360F3" w:rsidRPr="00B360F3" w:rsidRDefault="00B360F3" w:rsidP="00B360F3">
      <w:pPr>
        <w:rPr>
          <w:rFonts w:eastAsiaTheme="minorEastAsia"/>
        </w:rPr>
      </w:pPr>
      <w:r>
        <w:rPr>
          <w:rFonts w:eastAsiaTheme="minorEastAsia"/>
          <w:iCs/>
        </w:rPr>
        <w:t xml:space="preserve">Now, we will simplify the sin(2x) to get </w:t>
      </w:r>
    </w:p>
    <w:p w14:paraId="50DCAF68" w14:textId="648A697B" w:rsidR="00B360F3" w:rsidRPr="00B360F3" w:rsidRDefault="00B83A7A" w:rsidP="00B360F3">
      <w:pPr>
        <w:rPr>
          <w:rFonts w:eastAsiaTheme="minorEastAsia"/>
          <w:iCs/>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4</m:t>
              </m:r>
            </m:num>
            <m:den>
              <m:r>
                <m:rPr>
                  <m:sty m:val="p"/>
                </m:rPr>
                <w:rPr>
                  <w:rFonts w:ascii="Cambria Math" w:eastAsiaTheme="minorEastAsia" w:hAnsi="Cambria Math"/>
                </w:rPr>
                <m:t>cos2x</m:t>
              </m:r>
            </m:den>
          </m:f>
          <m:r>
            <w:rPr>
              <w:rFonts w:ascii="MS Mincho" w:eastAsia="MS Mincho" w:hAnsi="MS Mincho" w:cs="MS Mincho" w:hint="eastAsia"/>
            </w:rPr>
            <m:t>・</m:t>
          </m:r>
          <m:f>
            <m:fPr>
              <m:ctrlPr>
                <w:rPr>
                  <w:rFonts w:ascii="Cambria Math" w:eastAsiaTheme="minorEastAsia" w:hAnsi="Cambria Math"/>
                  <w:i/>
                  <w:iCs/>
                </w:rPr>
              </m:ctrlPr>
            </m:fPr>
            <m:num>
              <m:r>
                <w:rPr>
                  <w:rFonts w:ascii="Cambria Math" w:eastAsiaTheme="minorEastAsia" w:hAnsi="Cambria Math"/>
                </w:rPr>
                <m:t>1</m:t>
              </m:r>
            </m:num>
            <m:den>
              <m:r>
                <m:rPr>
                  <m:sty m:val="p"/>
                </m:rPr>
                <w:rPr>
                  <w:rFonts w:ascii="Cambria Math" w:eastAsiaTheme="minorEastAsia" w:hAnsi="Cambria Math"/>
                </w:rPr>
                <m:t>1-</m:t>
              </m:r>
              <m:func>
                <m:funcPr>
                  <m:ctrlPr>
                    <w:rPr>
                      <w:rFonts w:ascii="Cambria Math" w:eastAsiaTheme="minorEastAsia" w:hAnsi="Cambria Math"/>
                      <w:i/>
                      <w:iCs/>
                    </w:rPr>
                  </m:ctrlPr>
                </m:funcPr>
                <m:fName>
                  <m:sSup>
                    <m:sSupPr>
                      <m:ctrlPr>
                        <w:rPr>
                          <w:rFonts w:ascii="Cambria Math" w:eastAsiaTheme="minorEastAsia" w:hAnsi="Cambria Math"/>
                          <w:i/>
                          <w:iCs/>
                        </w:rPr>
                      </m:ctrlPr>
                    </m:sSupPr>
                    <m:e>
                      <m:r>
                        <m:rPr>
                          <m:sty m:val="p"/>
                        </m:rPr>
                        <w:rPr>
                          <w:rFonts w:ascii="Cambria Math" w:eastAsiaTheme="minorEastAsia" w:hAnsi="Cambria Math"/>
                        </w:rPr>
                        <m:t>tan</m:t>
                      </m:r>
                    </m:e>
                    <m:sup>
                      <m:r>
                        <m:rPr>
                          <m:sty m:val="p"/>
                        </m:rPr>
                        <w:rPr>
                          <w:rFonts w:ascii="Cambria Math" w:eastAsiaTheme="minorEastAsia" w:hAnsi="Cambria Math"/>
                        </w:rPr>
                        <m:t>2</m:t>
                      </m:r>
                    </m:sup>
                  </m:sSup>
                </m:fName>
                <m:e>
                  <m:r>
                    <m:rPr>
                      <m:sty m:val="p"/>
                    </m:rPr>
                    <w:rPr>
                      <w:rFonts w:ascii="Cambria Math" w:eastAsiaTheme="minorEastAsia" w:hAnsi="Cambria Math"/>
                    </w:rPr>
                    <m:t>2</m:t>
                  </m:r>
                  <m:r>
                    <w:rPr>
                      <w:rFonts w:ascii="Cambria Math" w:eastAsiaTheme="minorEastAsia" w:hAnsi="Cambria Math"/>
                    </w:rPr>
                    <m:t>x</m:t>
                  </m:r>
                </m:e>
              </m:func>
            </m:den>
          </m:f>
          <m:r>
            <w:rPr>
              <w:rFonts w:ascii="Cambria Math" w:eastAsiaTheme="minorEastAsia" w:hAnsi="Cambria Math"/>
            </w:rPr>
            <m:t xml:space="preserve"> ,</m:t>
          </m:r>
        </m:oMath>
      </m:oMathPara>
    </w:p>
    <w:p w14:paraId="2CFD79D0" w14:textId="2B8C7EE7" w:rsidR="00B360F3" w:rsidRPr="00B360F3" w:rsidRDefault="00B360F3" w:rsidP="00B360F3">
      <w:pPr>
        <w:rPr>
          <w:rFonts w:eastAsiaTheme="minorEastAsia"/>
          <w:iCs/>
        </w:rPr>
      </w:pPr>
      <w:r>
        <w:rPr>
          <w:rFonts w:eastAsiaTheme="minorEastAsia"/>
          <w:iCs/>
        </w:rPr>
        <w:t>which can be combined to form</w:t>
      </w:r>
    </w:p>
    <w:p w14:paraId="0E5E0134" w14:textId="516AB529" w:rsidR="00B360F3" w:rsidRPr="00B360F3" w:rsidRDefault="00B83A7A" w:rsidP="00B360F3">
      <w:pPr>
        <w:rPr>
          <w:rFonts w:eastAsiaTheme="minorEastAsia"/>
          <w:iCs/>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4</m:t>
              </m:r>
            </m:num>
            <m:den>
              <m:r>
                <m:rPr>
                  <m:sty m:val="p"/>
                </m:rPr>
                <w:rPr>
                  <w:rFonts w:ascii="Cambria Math" w:eastAsiaTheme="minorEastAsia" w:hAnsi="Cambria Math"/>
                </w:rPr>
                <m:t>cos2x </m:t>
              </m:r>
              <m:d>
                <m:dPr>
                  <m:ctrlPr>
                    <w:rPr>
                      <w:rFonts w:ascii="Cambria Math" w:eastAsiaTheme="minorEastAsia" w:hAnsi="Cambria Math"/>
                      <w:i/>
                      <w:iCs/>
                    </w:rPr>
                  </m:ctrlPr>
                </m:dPr>
                <m:e>
                  <m:r>
                    <m:rPr>
                      <m:sty m:val="p"/>
                    </m:rPr>
                    <w:rPr>
                      <w:rFonts w:ascii="Cambria Math" w:eastAsiaTheme="minorEastAsia" w:hAnsi="Cambria Math"/>
                    </w:rPr>
                    <m:t>1-</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sin</m:t>
                          </m:r>
                        </m:e>
                        <m:sup>
                          <m:r>
                            <w:rPr>
                              <w:rFonts w:ascii="Cambria Math" w:eastAsiaTheme="minorEastAsia" w:hAnsi="Cambria Math"/>
                            </w:rPr>
                            <m:t>2</m:t>
                          </m:r>
                        </m:sup>
                      </m:sSup>
                      <m:r>
                        <w:rPr>
                          <w:rFonts w:ascii="Cambria Math" w:eastAsiaTheme="minorEastAsia" w:hAnsi="Cambria Math"/>
                        </w:rPr>
                        <m:t>2x</m:t>
                      </m:r>
                    </m:num>
                    <m:den>
                      <m:sSup>
                        <m:sSupPr>
                          <m:ctrlPr>
                            <w:rPr>
                              <w:rFonts w:ascii="Cambria Math" w:eastAsiaTheme="minorEastAsia" w:hAnsi="Cambria Math"/>
                              <w:i/>
                              <w:iCs/>
                            </w:rPr>
                          </m:ctrlPr>
                        </m:sSupPr>
                        <m:e>
                          <m:r>
                            <w:rPr>
                              <w:rFonts w:ascii="Cambria Math" w:eastAsiaTheme="minorEastAsia" w:hAnsi="Cambria Math"/>
                            </w:rPr>
                            <m:t>cos</m:t>
                          </m:r>
                        </m:e>
                        <m:sup>
                          <m:r>
                            <w:rPr>
                              <w:rFonts w:ascii="Cambria Math" w:eastAsiaTheme="minorEastAsia" w:hAnsi="Cambria Math"/>
                            </w:rPr>
                            <m:t>2</m:t>
                          </m:r>
                        </m:sup>
                      </m:sSup>
                      <m:r>
                        <w:rPr>
                          <w:rFonts w:ascii="Cambria Math" w:eastAsiaTheme="minorEastAsia" w:hAnsi="Cambria Math"/>
                        </w:rPr>
                        <m:t>2x</m:t>
                      </m:r>
                    </m:den>
                  </m:f>
                </m:e>
              </m:d>
            </m:den>
          </m:f>
          <m:r>
            <w:rPr>
              <w:rFonts w:ascii="Cambria Math" w:eastAsiaTheme="minorEastAsia" w:hAnsi="Cambria Math"/>
            </w:rPr>
            <m:t xml:space="preserve"> . </m:t>
          </m:r>
        </m:oMath>
      </m:oMathPara>
    </w:p>
    <w:p w14:paraId="05B4C20F" w14:textId="187C11FF" w:rsidR="00B360F3" w:rsidRPr="00B360F3" w:rsidRDefault="00B360F3" w:rsidP="00B360F3">
      <w:pPr>
        <w:rPr>
          <w:rFonts w:eastAsiaTheme="minorEastAsia"/>
        </w:rPr>
      </w:pPr>
      <w:r>
        <w:rPr>
          <w:rFonts w:eastAsiaTheme="minorEastAsia"/>
          <w:iCs/>
        </w:rPr>
        <w:t>Distributing the cos(2x) on the denominator yields</w:t>
      </w:r>
    </w:p>
    <w:p w14:paraId="5E86E05B" w14:textId="06F42573" w:rsidR="00B360F3" w:rsidRPr="00B360F3" w:rsidRDefault="00B83A7A" w:rsidP="00B360F3">
      <w:pPr>
        <w:rPr>
          <w:rFonts w:eastAsiaTheme="minorEastAsia"/>
          <w:iCs/>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4</m:t>
              </m:r>
            </m:num>
            <m:den>
              <m:d>
                <m:dPr>
                  <m:ctrlPr>
                    <w:rPr>
                      <w:rFonts w:ascii="Cambria Math" w:eastAsiaTheme="minorEastAsia" w:hAnsi="Cambria Math"/>
                      <w:i/>
                      <w:iCs/>
                    </w:rPr>
                  </m:ctrlPr>
                </m:dPr>
                <m:e>
                  <m:r>
                    <w:rPr>
                      <w:rFonts w:ascii="Cambria Math" w:eastAsiaTheme="minorEastAsia" w:hAnsi="Cambria Math"/>
                    </w:rPr>
                    <m:t>cos2x</m:t>
                  </m:r>
                  <m:r>
                    <m:rPr>
                      <m:sty m:val="p"/>
                    </m:rP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sin</m:t>
                          </m:r>
                        </m:e>
                        <m:sup>
                          <m:r>
                            <w:rPr>
                              <w:rFonts w:ascii="Cambria Math" w:eastAsiaTheme="minorEastAsia" w:hAnsi="Cambria Math"/>
                            </w:rPr>
                            <m:t>2</m:t>
                          </m:r>
                        </m:sup>
                      </m:sSup>
                      <m:r>
                        <w:rPr>
                          <w:rFonts w:ascii="Cambria Math" w:eastAsiaTheme="minorEastAsia" w:hAnsi="Cambria Math"/>
                        </w:rPr>
                        <m:t>2x</m:t>
                      </m:r>
                    </m:num>
                    <m:den>
                      <m:sSup>
                        <m:sSupPr>
                          <m:ctrlPr>
                            <w:rPr>
                              <w:rFonts w:ascii="Cambria Math" w:eastAsiaTheme="minorEastAsia" w:hAnsi="Cambria Math"/>
                              <w:i/>
                              <w:iCs/>
                            </w:rPr>
                          </m:ctrlPr>
                        </m:sSupPr>
                        <m:e>
                          <m:r>
                            <w:rPr>
                              <w:rFonts w:ascii="Cambria Math" w:eastAsiaTheme="minorEastAsia" w:hAnsi="Cambria Math"/>
                            </w:rPr>
                            <m:t>cos</m:t>
                          </m:r>
                        </m:e>
                        <m:sup>
                          <m:r>
                            <w:rPr>
                              <w:rFonts w:ascii="Cambria Math" w:eastAsiaTheme="minorEastAsia" w:hAnsi="Cambria Math"/>
                            </w:rPr>
                            <m:t>1</m:t>
                          </m:r>
                        </m:sup>
                      </m:sSup>
                      <m:r>
                        <w:rPr>
                          <w:rFonts w:ascii="Cambria Math" w:eastAsiaTheme="minorEastAsia" w:hAnsi="Cambria Math"/>
                        </w:rPr>
                        <m:t>2x</m:t>
                      </m:r>
                    </m:den>
                  </m:f>
                </m:e>
              </m:d>
            </m:den>
          </m:f>
          <m:r>
            <w:rPr>
              <w:rFonts w:ascii="Cambria Math" w:eastAsiaTheme="minorEastAsia" w:hAnsi="Cambria Math"/>
            </w:rPr>
            <m:t xml:space="preserve"> , </m:t>
          </m:r>
        </m:oMath>
      </m:oMathPara>
    </w:p>
    <w:p w14:paraId="5F4D663F" w14:textId="6D5DEE1D" w:rsidR="00B360F3" w:rsidRPr="00B360F3" w:rsidRDefault="00B360F3" w:rsidP="00B360F3">
      <w:pPr>
        <w:rPr>
          <w:rFonts w:eastAsiaTheme="minorEastAsia"/>
          <w:iCs/>
        </w:rPr>
      </w:pPr>
      <w:r>
        <w:rPr>
          <w:rFonts w:eastAsiaTheme="minorEastAsia"/>
          <w:iCs/>
        </w:rPr>
        <w:t xml:space="preserve">which finally allows us to let the limit approach 0: </w:t>
      </w:r>
    </w:p>
    <w:p w14:paraId="19E9C10C" w14:textId="057FDA11" w:rsidR="00B360F3" w:rsidRPr="00CA2CD5" w:rsidRDefault="00B83A7A" w:rsidP="00B360F3">
      <w:pPr>
        <w:jc w:val="center"/>
        <w:rPr>
          <w:rFonts w:eastAsiaTheme="minorEastAsia"/>
          <w:iCs/>
          <w:sz w:val="28"/>
          <w:szCs w:val="28"/>
        </w:rPr>
      </w:pPr>
      <m:oMath>
        <m:limLow>
          <m:limLowPr>
            <m:ctrlPr>
              <w:rPr>
                <w:rFonts w:ascii="Cambria Math" w:eastAsiaTheme="minorEastAsia" w:hAnsi="Cambria Math"/>
                <w:i/>
                <w:iCs/>
                <w:sz w:val="28"/>
                <w:szCs w:val="28"/>
              </w:rPr>
            </m:ctrlPr>
          </m:limLowPr>
          <m:e>
            <m:r>
              <w:rPr>
                <w:rFonts w:ascii="Cambria Math" w:eastAsiaTheme="minorEastAsia" w:hAnsi="Cambria Math"/>
                <w:sz w:val="28"/>
                <w:szCs w:val="28"/>
              </w:rPr>
              <m:t>lim</m:t>
            </m:r>
          </m:e>
          <m:lim>
            <m:r>
              <w:rPr>
                <w:rFonts w:ascii="Cambria Math" w:eastAsiaTheme="minorEastAsia" w:hAnsi="Cambria Math"/>
                <w:sz w:val="28"/>
                <w:szCs w:val="28"/>
              </w:rPr>
              <m:t>x→0</m:t>
            </m:r>
          </m:lim>
        </m:limLow>
      </m:oMath>
      <w:r w:rsidR="00B360F3" w:rsidRPr="00CA2CD5">
        <w:rPr>
          <w:rFonts w:eastAsiaTheme="minorEastAsia"/>
          <w:sz w:val="28"/>
          <w:szCs w:val="28"/>
        </w:rPr>
        <w:t xml:space="preserve"> </w:t>
      </w:r>
      <m:oMath>
        <m:f>
          <m:fPr>
            <m:ctrlPr>
              <w:rPr>
                <w:rFonts w:ascii="Cambria Math" w:eastAsiaTheme="minorEastAsia" w:hAnsi="Cambria Math"/>
                <w:i/>
                <w:iCs/>
                <w:sz w:val="28"/>
                <w:szCs w:val="28"/>
              </w:rPr>
            </m:ctrlPr>
          </m:fPr>
          <m:num>
            <m:r>
              <w:rPr>
                <w:rFonts w:ascii="Cambria Math" w:eastAsiaTheme="minorEastAsia" w:hAnsi="Cambria Math"/>
                <w:sz w:val="28"/>
                <w:szCs w:val="28"/>
              </w:rPr>
              <m:t>4</m:t>
            </m:r>
          </m:num>
          <m:den>
            <m:d>
              <m:dPr>
                <m:ctrlPr>
                  <w:rPr>
                    <w:rFonts w:ascii="Cambria Math" w:eastAsiaTheme="minorEastAsia" w:hAnsi="Cambria Math"/>
                    <w:i/>
                    <w:iCs/>
                    <w:sz w:val="28"/>
                    <w:szCs w:val="28"/>
                  </w:rPr>
                </m:ctrlPr>
              </m:dPr>
              <m:e>
                <m:r>
                  <w:rPr>
                    <w:rFonts w:ascii="Cambria Math" w:eastAsiaTheme="minorEastAsia" w:hAnsi="Cambria Math"/>
                    <w:sz w:val="28"/>
                    <w:szCs w:val="28"/>
                  </w:rPr>
                  <m:t>cos2x</m:t>
                </m:r>
                <m:r>
                  <m:rPr>
                    <m:sty m:val="p"/>
                  </m:rPr>
                  <w:rPr>
                    <w:rFonts w:ascii="Cambria Math" w:eastAsiaTheme="minorEastAsia" w:hAnsi="Cambria Math"/>
                    <w:sz w:val="28"/>
                    <w:szCs w:val="28"/>
                  </w:rPr>
                  <m:t>-</m:t>
                </m:r>
                <m:f>
                  <m:fPr>
                    <m:ctrlPr>
                      <w:rPr>
                        <w:rFonts w:ascii="Cambria Math" w:eastAsiaTheme="minorEastAsia" w:hAnsi="Cambria Math"/>
                        <w:i/>
                        <w:iCs/>
                        <w:sz w:val="28"/>
                        <w:szCs w:val="28"/>
                      </w:rPr>
                    </m:ctrlPr>
                  </m:fPr>
                  <m:num>
                    <m:sSup>
                      <m:sSupPr>
                        <m:ctrlPr>
                          <w:rPr>
                            <w:rFonts w:ascii="Cambria Math" w:eastAsiaTheme="minorEastAsia" w:hAnsi="Cambria Math"/>
                            <w:i/>
                            <w:iCs/>
                            <w:sz w:val="28"/>
                            <w:szCs w:val="28"/>
                          </w:rPr>
                        </m:ctrlPr>
                      </m:sSupPr>
                      <m:e>
                        <m:r>
                          <w:rPr>
                            <w:rFonts w:ascii="Cambria Math" w:eastAsiaTheme="minorEastAsia" w:hAnsi="Cambria Math"/>
                            <w:sz w:val="28"/>
                            <w:szCs w:val="28"/>
                          </w:rPr>
                          <m:t>sin</m:t>
                        </m:r>
                      </m:e>
                      <m:sup>
                        <m:r>
                          <w:rPr>
                            <w:rFonts w:ascii="Cambria Math" w:eastAsiaTheme="minorEastAsia" w:hAnsi="Cambria Math"/>
                            <w:sz w:val="28"/>
                            <w:szCs w:val="28"/>
                          </w:rPr>
                          <m:t>2</m:t>
                        </m:r>
                      </m:sup>
                    </m:sSup>
                    <m:r>
                      <w:rPr>
                        <w:rFonts w:ascii="Cambria Math" w:eastAsiaTheme="minorEastAsia" w:hAnsi="Cambria Math"/>
                        <w:sz w:val="28"/>
                        <w:szCs w:val="28"/>
                      </w:rPr>
                      <m:t>2x</m:t>
                    </m:r>
                  </m:num>
                  <m:den>
                    <m:sSup>
                      <m:sSupPr>
                        <m:ctrlPr>
                          <w:rPr>
                            <w:rFonts w:ascii="Cambria Math" w:eastAsiaTheme="minorEastAsia" w:hAnsi="Cambria Math"/>
                            <w:i/>
                            <w:iCs/>
                            <w:sz w:val="28"/>
                            <w:szCs w:val="28"/>
                          </w:rPr>
                        </m:ctrlPr>
                      </m:sSupPr>
                      <m:e>
                        <m:r>
                          <w:rPr>
                            <w:rFonts w:ascii="Cambria Math" w:eastAsiaTheme="minorEastAsia" w:hAnsi="Cambria Math"/>
                            <w:sz w:val="28"/>
                            <w:szCs w:val="28"/>
                          </w:rPr>
                          <m:t>cos</m:t>
                        </m:r>
                      </m:e>
                      <m:sup>
                        <m:r>
                          <w:rPr>
                            <w:rFonts w:ascii="Cambria Math" w:eastAsiaTheme="minorEastAsia" w:hAnsi="Cambria Math"/>
                            <w:sz w:val="28"/>
                            <w:szCs w:val="28"/>
                          </w:rPr>
                          <m:t>1</m:t>
                        </m:r>
                      </m:sup>
                    </m:sSup>
                    <m:r>
                      <w:rPr>
                        <w:rFonts w:ascii="Cambria Math" w:eastAsiaTheme="minorEastAsia" w:hAnsi="Cambria Math"/>
                        <w:sz w:val="28"/>
                        <w:szCs w:val="28"/>
                      </w:rPr>
                      <m:t>2x</m:t>
                    </m:r>
                  </m:den>
                </m:f>
              </m:e>
            </m:d>
          </m:den>
        </m:f>
      </m:oMath>
      <w:r w:rsidR="00CA2CD5" w:rsidRPr="00CA2CD5">
        <w:rPr>
          <w:rFonts w:eastAsiaTheme="minorEastAsia"/>
          <w:iCs/>
          <w:sz w:val="28"/>
          <w:szCs w:val="28"/>
        </w:rPr>
        <w:t xml:space="preserve">  </w:t>
      </w:r>
      <w:r w:rsidR="00B360F3" w:rsidRPr="00CA2CD5">
        <w:rPr>
          <w:rFonts w:eastAsiaTheme="minorEastAsia"/>
          <w:iCs/>
          <w:sz w:val="28"/>
          <w:szCs w:val="28"/>
        </w:rPr>
        <w:t xml:space="preserve"> </w:t>
      </w:r>
    </w:p>
    <w:p w14:paraId="19BCE291" w14:textId="39AEC60D" w:rsidR="00B360F3" w:rsidRDefault="00B360F3" w:rsidP="00B360F3">
      <w:pPr>
        <w:rPr>
          <w:rFonts w:eastAsiaTheme="minorEastAsia"/>
          <w:iCs/>
        </w:rPr>
      </w:pPr>
      <w:r>
        <w:rPr>
          <w:rFonts w:eastAsiaTheme="minorEastAsia"/>
          <w:iCs/>
        </w:rPr>
        <w:t xml:space="preserve">Simplifying to: </w:t>
      </w:r>
    </w:p>
    <w:p w14:paraId="00F0BF70" w14:textId="796B6A5D" w:rsidR="00B360F3" w:rsidRPr="00B360F3" w:rsidRDefault="00B83A7A" w:rsidP="00B360F3">
      <w:pPr>
        <w:rPr>
          <w:rFonts w:eastAsiaTheme="minorEastAsia"/>
          <w:b/>
          <w:bCs/>
        </w:rPr>
      </w:pPr>
      <m:oMathPara>
        <m:oMath>
          <m:f>
            <m:fPr>
              <m:ctrlPr>
                <w:rPr>
                  <w:rFonts w:ascii="Cambria Math" w:eastAsiaTheme="minorEastAsia" w:hAnsi="Cambria Math"/>
                  <w:i/>
                  <w:iCs/>
                </w:rPr>
              </m:ctrlPr>
            </m:fPr>
            <m:num>
              <m:r>
                <w:rPr>
                  <w:rFonts w:ascii="Cambria Math" w:eastAsiaTheme="minorEastAsia" w:hAnsi="Cambria Math"/>
                </w:rPr>
                <m:t>4</m:t>
              </m:r>
            </m:num>
            <m:den>
              <m:d>
                <m:dPr>
                  <m:ctrlPr>
                    <w:rPr>
                      <w:rFonts w:ascii="Cambria Math" w:eastAsiaTheme="minorEastAsia" w:hAnsi="Cambria Math"/>
                      <w:i/>
                      <w:iCs/>
                    </w:rPr>
                  </m:ctrlPr>
                </m:dPr>
                <m:e>
                  <m:r>
                    <m:rPr>
                      <m:sty m:val="p"/>
                    </m:rPr>
                    <w:rPr>
                      <w:rFonts w:ascii="Cambria Math" w:eastAsiaTheme="minorEastAsia" w:hAnsi="Cambria Math"/>
                    </w:rPr>
                    <m:t>1-</m:t>
                  </m:r>
                  <m:f>
                    <m:fPr>
                      <m:ctrlPr>
                        <w:rPr>
                          <w:rFonts w:ascii="Cambria Math" w:eastAsiaTheme="minorEastAsia" w:hAnsi="Cambria Math"/>
                          <w:i/>
                          <w:iCs/>
                        </w:rPr>
                      </m:ctrlPr>
                    </m:fPr>
                    <m:num>
                      <m:r>
                        <w:rPr>
                          <w:rFonts w:ascii="Cambria Math" w:eastAsiaTheme="minorEastAsia" w:hAnsi="Cambria Math"/>
                        </w:rPr>
                        <m:t>0</m:t>
                      </m:r>
                    </m:num>
                    <m:den>
                      <m:r>
                        <w:rPr>
                          <w:rFonts w:ascii="Cambria Math" w:eastAsiaTheme="minorEastAsia" w:hAnsi="Cambria Math"/>
                        </w:rPr>
                        <m:t>1</m:t>
                      </m:r>
                    </m:den>
                  </m:f>
                </m:e>
              </m:d>
            </m:den>
          </m:f>
          <m:r>
            <w:rPr>
              <w:rFonts w:ascii="Cambria Math" w:eastAsiaTheme="minorEastAsia" w:hAnsi="Cambria Math"/>
            </w:rPr>
            <m:t>=</m:t>
          </m:r>
          <m:r>
            <m:rPr>
              <m:sty m:val="bi"/>
            </m:rPr>
            <w:rPr>
              <w:rFonts w:ascii="Cambria Math" w:eastAsiaTheme="minorEastAsia" w:hAnsi="Cambria Math"/>
            </w:rPr>
            <m:t>4</m:t>
          </m:r>
        </m:oMath>
      </m:oMathPara>
    </w:p>
    <w:p w14:paraId="1BC9B15E" w14:textId="28DC5E82" w:rsidR="00B360F3" w:rsidRDefault="00B360F3" w:rsidP="00B360F3">
      <w:pPr>
        <w:jc w:val="center"/>
        <w:rPr>
          <w:rFonts w:eastAsiaTheme="minorEastAsia"/>
        </w:rPr>
      </w:pPr>
    </w:p>
    <w:p w14:paraId="21A1153F" w14:textId="1B6A9039" w:rsidR="00B360F3" w:rsidRPr="00B360F3" w:rsidRDefault="00B360F3" w:rsidP="00B360F3">
      <w:pPr>
        <w:jc w:val="center"/>
        <w:rPr>
          <w:rFonts w:eastAsiaTheme="minorEastAsia"/>
          <w:iCs/>
        </w:rPr>
      </w:pPr>
      <m:oMathPara>
        <m:oMathParaPr>
          <m:jc m:val="centerGroup"/>
        </m:oMathParaPr>
        <m:oMath>
          <m:r>
            <m:rPr>
              <m:sty m:val="bi"/>
            </m:rPr>
            <w:rPr>
              <w:rFonts w:ascii="Cambria Math" w:eastAsiaTheme="minorEastAsia" w:hAnsi="Cambria Math"/>
            </w:rPr>
            <m:t xml:space="preserve">4. </m:t>
          </m:r>
          <m:limLow>
            <m:limLowPr>
              <m:ctrlPr>
                <w:rPr>
                  <w:rFonts w:ascii="Cambria Math" w:eastAsiaTheme="minorEastAsia" w:hAnsi="Cambria Math"/>
                  <w:i/>
                  <w:iCs/>
                </w:rPr>
              </m:ctrlPr>
            </m:limLowPr>
            <m:e>
              <m:r>
                <w:rPr>
                  <w:rFonts w:ascii="Cambria Math" w:eastAsiaTheme="minorEastAsia" w:hAnsi="Cambria Math"/>
                </w:rPr>
                <m:t>lim</m:t>
              </m:r>
            </m:e>
            <m:lim>
              <m:r>
                <w:rPr>
                  <w:rFonts w:ascii="Cambria Math" w:eastAsiaTheme="minorEastAsia" w:hAnsi="Cambria Math"/>
                </w:rPr>
                <m:t>x→0</m:t>
              </m:r>
            </m:lim>
          </m:limLow>
          <m:f>
            <m:fPr>
              <m:ctrlPr>
                <w:rPr>
                  <w:rFonts w:ascii="Cambria Math" w:eastAsiaTheme="minorEastAsia" w:hAnsi="Cambria Math"/>
                  <w:i/>
                  <w:iCs/>
                </w:rPr>
              </m:ctrlPr>
            </m:fPr>
            <m:num>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x+5</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5</m:t>
                  </m:r>
                </m:den>
              </m:f>
            </m:num>
            <m:den>
              <m:r>
                <w:rPr>
                  <w:rFonts w:ascii="Cambria Math" w:eastAsiaTheme="minorEastAsia" w:hAnsi="Cambria Math"/>
                </w:rPr>
                <m:t>x</m:t>
              </m:r>
            </m:den>
          </m:f>
        </m:oMath>
      </m:oMathPara>
    </w:p>
    <w:p w14:paraId="1E944E76" w14:textId="77777777" w:rsidR="00B360F3" w:rsidRDefault="00B360F3" w:rsidP="00B360F3">
      <w:pPr>
        <w:rPr>
          <w:i/>
          <w:iCs/>
        </w:rPr>
      </w:pPr>
      <w:r>
        <w:rPr>
          <w:i/>
          <w:iCs/>
        </w:rPr>
        <w:t xml:space="preserve">Solution: </w:t>
      </w:r>
    </w:p>
    <w:p w14:paraId="622B9899" w14:textId="5B4B6CC6" w:rsidR="00B360F3" w:rsidRDefault="00B360F3" w:rsidP="00B360F3">
      <w:pPr>
        <w:rPr>
          <w:rFonts w:eastAsiaTheme="minorEastAsia"/>
        </w:rPr>
      </w:pPr>
      <w:r>
        <w:rPr>
          <w:rFonts w:eastAsiaTheme="minorEastAsia"/>
        </w:rPr>
        <w:t xml:space="preserve">We will combine the fractions on the numerator like so: </w:t>
      </w:r>
    </w:p>
    <w:p w14:paraId="7070E34C" w14:textId="2244C9B4" w:rsidR="00B360F3" w:rsidRPr="00B360F3" w:rsidRDefault="00B83A7A" w:rsidP="00B360F3">
      <w:pPr>
        <w:rPr>
          <w:rFonts w:eastAsiaTheme="minorEastAsia"/>
        </w:rPr>
      </w:pPr>
      <m:oMathPara>
        <m:oMathParaPr>
          <m:jc m:val="centerGroup"/>
        </m:oMathParaPr>
        <m:oMath>
          <m:d>
            <m:dPr>
              <m:ctrlPr>
                <w:rPr>
                  <w:rFonts w:ascii="Cambria Math" w:eastAsiaTheme="minorEastAsia" w:hAnsi="Cambria Math"/>
                  <w:i/>
                  <w:iCs/>
                </w:rPr>
              </m:ctrlPr>
            </m:dPr>
            <m:e>
              <m:f>
                <m:fPr>
                  <m:ctrlPr>
                    <w:rPr>
                      <w:rFonts w:ascii="Cambria Math" w:eastAsiaTheme="minorEastAsia" w:hAnsi="Cambria Math"/>
                      <w:i/>
                      <w:iCs/>
                    </w:rPr>
                  </m:ctrlPr>
                </m:fPr>
                <m:num>
                  <m:r>
                    <m:rPr>
                      <m:sty m:val="p"/>
                    </m:rPr>
                    <w:rPr>
                      <w:rFonts w:ascii="Cambria Math" w:eastAsiaTheme="minorEastAsia" w:hAnsi="Cambria Math"/>
                    </w:rPr>
                    <m:t>5</m:t>
                  </m:r>
                </m:num>
                <m:den>
                  <m:r>
                    <m:rPr>
                      <m:sty m:val="p"/>
                    </m:rPr>
                    <w:rPr>
                      <w:rFonts w:ascii="Cambria Math" w:eastAsiaTheme="minorEastAsia" w:hAnsi="Cambria Math"/>
                    </w:rPr>
                    <m:t>5</m:t>
                  </m:r>
                  <m:d>
                    <m:dPr>
                      <m:ctrlPr>
                        <w:rPr>
                          <w:rFonts w:ascii="Cambria Math" w:eastAsiaTheme="minorEastAsia" w:hAnsi="Cambria Math"/>
                          <w:i/>
                          <w:iCs/>
                        </w:rPr>
                      </m:ctrlPr>
                    </m:dPr>
                    <m:e>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5</m:t>
                      </m:r>
                    </m:e>
                  </m:d>
                </m:den>
              </m:f>
              <m:r>
                <m:rPr>
                  <m:sty m:val="p"/>
                </m:rP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x</m:t>
                  </m:r>
                  <m:r>
                    <m:rPr>
                      <m:sty m:val="p"/>
                    </m:rPr>
                    <w:rPr>
                      <w:rFonts w:ascii="Cambria Math" w:eastAsiaTheme="minorEastAsia" w:hAnsi="Cambria Math"/>
                    </w:rPr>
                    <m:t>+5</m:t>
                  </m:r>
                </m:num>
                <m:den>
                  <m:r>
                    <m:rPr>
                      <m:sty m:val="p"/>
                    </m:rPr>
                    <w:rPr>
                      <w:rFonts w:ascii="Cambria Math" w:eastAsiaTheme="minorEastAsia" w:hAnsi="Cambria Math"/>
                    </w:rPr>
                    <m:t>5(x</m:t>
                  </m:r>
                  <m:r>
                    <w:rPr>
                      <w:rFonts w:ascii="Cambria Math" w:eastAsiaTheme="minorEastAsia" w:hAnsi="Cambria Math"/>
                    </w:rPr>
                    <m:t>+5)</m:t>
                  </m:r>
                </m:den>
              </m:f>
            </m:e>
          </m:d>
          <m:r>
            <w:rPr>
              <w:rFonts w:ascii="MS Mincho" w:eastAsia="MS Mincho" w:hAnsi="MS Mincho" w:cs="MS Mincho" w:hint="eastAsia"/>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 xml:space="preserve"> ,</m:t>
          </m:r>
        </m:oMath>
      </m:oMathPara>
    </w:p>
    <w:p w14:paraId="7798E163" w14:textId="3E1B709F" w:rsidR="00B360F3" w:rsidRDefault="000B6E7C" w:rsidP="00B360F3">
      <w:pPr>
        <w:rPr>
          <w:rFonts w:eastAsiaTheme="minorEastAsia"/>
        </w:rPr>
      </w:pPr>
      <w:r>
        <w:rPr>
          <w:rFonts w:eastAsiaTheme="minorEastAsia"/>
        </w:rPr>
        <w:t xml:space="preserve">which simplifies to: </w:t>
      </w:r>
    </w:p>
    <w:p w14:paraId="59498CAB" w14:textId="0B265CC9" w:rsidR="000B6E7C" w:rsidRPr="000B6E7C" w:rsidRDefault="00B83A7A" w:rsidP="000B6E7C">
      <w:pPr>
        <w:rPr>
          <w:rFonts w:eastAsiaTheme="minorEastAsia"/>
        </w:rPr>
      </w:pPr>
      <m:oMathPara>
        <m:oMathParaPr>
          <m:jc m:val="centerGroup"/>
        </m:oMathParaPr>
        <m:oMath>
          <m:f>
            <m:fPr>
              <m:ctrlPr>
                <w:rPr>
                  <w:rFonts w:ascii="Cambria Math" w:eastAsiaTheme="minorEastAsia" w:hAnsi="Cambria Math"/>
                  <w:i/>
                  <w:iCs/>
                </w:rPr>
              </m:ctrlPr>
            </m:fPr>
            <m:num>
              <m:r>
                <m:rPr>
                  <m:sty m:val="p"/>
                </m:rPr>
                <w:rPr>
                  <w:rFonts w:ascii="Cambria Math" w:eastAsiaTheme="minorEastAsia" w:hAnsi="Cambria Math"/>
                </w:rPr>
                <m:t>5</m:t>
              </m:r>
              <m:r>
                <w:rPr>
                  <w:rFonts w:ascii="Cambria Math" w:eastAsiaTheme="minorEastAsia" w:hAnsi="Cambria Math"/>
                </w:rPr>
                <m:t>-x-5</m:t>
              </m:r>
            </m:num>
            <m:den>
              <m:r>
                <m:rPr>
                  <m:sty m:val="p"/>
                </m:rPr>
                <w:rPr>
                  <w:rFonts w:ascii="Cambria Math" w:eastAsiaTheme="minorEastAsia" w:hAnsi="Cambria Math"/>
                </w:rPr>
                <m:t>5</m:t>
              </m:r>
              <m:d>
                <m:dPr>
                  <m:ctrlPr>
                    <w:rPr>
                      <w:rFonts w:ascii="Cambria Math" w:eastAsiaTheme="minorEastAsia" w:hAnsi="Cambria Math"/>
                      <w:i/>
                      <w:iCs/>
                    </w:rPr>
                  </m:ctrlPr>
                </m:dPr>
                <m:e>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5</m:t>
                  </m:r>
                </m:e>
              </m:d>
            </m:den>
          </m:f>
          <m:r>
            <w:rPr>
              <w:rFonts w:ascii="MS Mincho" w:eastAsia="MS Mincho" w:hAnsi="MS Mincho" w:cs="MS Mincho" w:hint="eastAsia"/>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 xml:space="preserve"> </m:t>
          </m:r>
        </m:oMath>
      </m:oMathPara>
    </w:p>
    <w:p w14:paraId="07E1B125" w14:textId="5B9C02DA" w:rsidR="000B6E7C" w:rsidRPr="000B6E7C" w:rsidRDefault="00B83A7A" w:rsidP="000B6E7C">
      <w:pPr>
        <w:rPr>
          <w:rFonts w:eastAsiaTheme="minorEastAsia"/>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-x</m:t>
              </m:r>
            </m:num>
            <m:den>
              <m:r>
                <m:rPr>
                  <m:sty m:val="p"/>
                </m:rPr>
                <w:rPr>
                  <w:rFonts w:ascii="Cambria Math" w:eastAsiaTheme="minorEastAsia" w:hAnsi="Cambria Math"/>
                </w:rPr>
                <m:t>5</m:t>
              </m:r>
              <m:d>
                <m:dPr>
                  <m:ctrlPr>
                    <w:rPr>
                      <w:rFonts w:ascii="Cambria Math" w:eastAsiaTheme="minorEastAsia" w:hAnsi="Cambria Math"/>
                      <w:i/>
                      <w:iCs/>
                    </w:rPr>
                  </m:ctrlPr>
                </m:dPr>
                <m:e>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5</m:t>
                  </m:r>
                </m:e>
              </m:d>
            </m:den>
          </m:f>
          <m:r>
            <w:rPr>
              <w:rFonts w:ascii="Cambria Math" w:eastAsia="MS Mincho" w:hAnsi="Cambria Math" w:cs="MS Mincho" w:hint="eastAsia"/>
            </w:rPr>
            <m:t>・</m:t>
          </m:r>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 xml:space="preserve"> .</m:t>
          </m:r>
        </m:oMath>
      </m:oMathPara>
    </w:p>
    <w:p w14:paraId="292275D3" w14:textId="6F149F77" w:rsidR="00B360F3" w:rsidRDefault="000B6E7C" w:rsidP="000B6E7C">
      <w:pPr>
        <w:rPr>
          <w:rFonts w:eastAsiaTheme="minorEastAsia"/>
        </w:rPr>
      </w:pPr>
      <w:r>
        <w:rPr>
          <w:rFonts w:eastAsiaTheme="minorEastAsia"/>
        </w:rPr>
        <w:t xml:space="preserve">The x will then cancel out on the numerator and denominator, leaving </w:t>
      </w:r>
    </w:p>
    <w:p w14:paraId="4F156B9E" w14:textId="17C82B6D" w:rsidR="000B6E7C" w:rsidRPr="000B6E7C" w:rsidRDefault="00B83A7A" w:rsidP="000B6E7C">
      <w:pPr>
        <w:rPr>
          <w:rFonts w:eastAsiaTheme="minorEastAsia"/>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-1</m:t>
              </m:r>
            </m:num>
            <m:den>
              <m:r>
                <m:rPr>
                  <m:sty m:val="p"/>
                </m:rPr>
                <w:rPr>
                  <w:rFonts w:ascii="Cambria Math" w:eastAsiaTheme="minorEastAsia" w:hAnsi="Cambria Math"/>
                </w:rPr>
                <m:t>5</m:t>
              </m:r>
              <m:d>
                <m:dPr>
                  <m:ctrlPr>
                    <w:rPr>
                      <w:rFonts w:ascii="Cambria Math" w:eastAsiaTheme="minorEastAsia" w:hAnsi="Cambria Math"/>
                      <w:i/>
                      <w:iCs/>
                    </w:rPr>
                  </m:ctrlPr>
                </m:dPr>
                <m:e>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5</m:t>
                  </m:r>
                </m:e>
              </m:d>
            </m:den>
          </m:f>
          <m:r>
            <w:rPr>
              <w:rFonts w:ascii="Cambria Math" w:eastAsiaTheme="minorEastAsia" w:hAnsi="Cambria Math"/>
            </w:rPr>
            <m:t xml:space="preserve"> ,</m:t>
          </m:r>
        </m:oMath>
      </m:oMathPara>
    </w:p>
    <w:p w14:paraId="540680A2" w14:textId="45991746" w:rsidR="00B360F3" w:rsidRDefault="000B6E7C" w:rsidP="00B360F3">
      <w:pPr>
        <w:rPr>
          <w:rFonts w:eastAsiaTheme="minorEastAsia"/>
        </w:rPr>
      </w:pPr>
      <w:r>
        <w:rPr>
          <w:rFonts w:eastAsiaTheme="minorEastAsia"/>
        </w:rPr>
        <w:t xml:space="preserve">where we will let the limit approach 0 and obtain: </w:t>
      </w:r>
    </w:p>
    <w:p w14:paraId="6867C6D5" w14:textId="13F67D5B" w:rsidR="000B6E7C" w:rsidRPr="000B6E7C" w:rsidRDefault="00B83A7A" w:rsidP="000B6E7C">
      <w:pPr>
        <w:rPr>
          <w:rFonts w:eastAsiaTheme="minorEastAsia"/>
          <w:b/>
          <w:bCs/>
          <w:iCs/>
        </w:rPr>
      </w:pPr>
      <m:oMathPara>
        <m:oMathParaPr>
          <m:jc m:val="centerGroup"/>
        </m:oMathParaPr>
        <m:oMath>
          <m:limLow>
            <m:limLowPr>
              <m:ctrlPr>
                <w:rPr>
                  <w:rFonts w:ascii="Cambria Math" w:eastAsiaTheme="minorEastAsia" w:hAnsi="Cambria Math"/>
                  <w:i/>
                  <w:iCs/>
                </w:rPr>
              </m:ctrlPr>
            </m:limLowPr>
            <m:e>
              <m:r>
                <w:rPr>
                  <w:rFonts w:ascii="Cambria Math" w:eastAsiaTheme="minorEastAsia" w:hAnsi="Cambria Math"/>
                </w:rPr>
                <m:t>lim</m:t>
              </m:r>
            </m:e>
            <m:lim>
              <m:r>
                <w:rPr>
                  <w:rFonts w:ascii="Cambria Math" w:eastAsiaTheme="minorEastAsia" w:hAnsi="Cambria Math"/>
                </w:rPr>
                <m:t>x→0</m:t>
              </m:r>
            </m:lim>
          </m:limLow>
          <m:f>
            <m:fPr>
              <m:ctrlPr>
                <w:rPr>
                  <w:rFonts w:ascii="Cambria Math" w:eastAsiaTheme="minorEastAsia" w:hAnsi="Cambria Math"/>
                  <w:i/>
                  <w:iCs/>
                </w:rPr>
              </m:ctrlPr>
            </m:fPr>
            <m:num>
              <m:r>
                <w:rPr>
                  <w:rFonts w:ascii="Cambria Math" w:eastAsiaTheme="minorEastAsia" w:hAnsi="Cambria Math"/>
                </w:rPr>
                <m:t>-1</m:t>
              </m:r>
            </m:num>
            <m:den>
              <m:r>
                <m:rPr>
                  <m:sty m:val="p"/>
                </m:rPr>
                <w:rPr>
                  <w:rFonts w:ascii="Cambria Math" w:eastAsiaTheme="minorEastAsia" w:hAnsi="Cambria Math"/>
                </w:rPr>
                <m:t>5</m:t>
              </m:r>
              <m:d>
                <m:dPr>
                  <m:ctrlPr>
                    <w:rPr>
                      <w:rFonts w:ascii="Cambria Math" w:eastAsiaTheme="minorEastAsia" w:hAnsi="Cambria Math"/>
                      <w:i/>
                      <w:iCs/>
                    </w:rPr>
                  </m:ctrlPr>
                </m:dPr>
                <m:e>
                  <m:r>
                    <w:rPr>
                      <w:rFonts w:ascii="Cambria Math" w:eastAsiaTheme="minorEastAsia" w:hAnsi="Cambria Math"/>
                    </w:rPr>
                    <m:t>x</m:t>
                  </m:r>
                  <m:r>
                    <m:rPr>
                      <m:sty m:val="p"/>
                    </m:rPr>
                    <w:rPr>
                      <w:rFonts w:ascii="Cambria Math" w:eastAsiaTheme="minorEastAsia" w:hAnsi="Cambria Math"/>
                    </w:rPr>
                    <m:t>+</m:t>
                  </m:r>
                  <m:r>
                    <w:rPr>
                      <w:rFonts w:ascii="Cambria Math" w:eastAsiaTheme="minorEastAsia" w:hAnsi="Cambria Math"/>
                    </w:rPr>
                    <m:t>5</m:t>
                  </m:r>
                </m:e>
              </m:d>
            </m:den>
          </m:f>
          <m:r>
            <w:rPr>
              <w:rFonts w:ascii="Cambria Math" w:eastAsiaTheme="minorEastAsia" w:hAnsi="Cambria Math"/>
            </w:rPr>
            <m:t xml:space="preserve">= </m:t>
          </m:r>
          <m:r>
            <m:rPr>
              <m:sty m:val="bi"/>
            </m:rPr>
            <w:rPr>
              <w:rFonts w:ascii="Cambria Math" w:eastAsiaTheme="minorEastAsia" w:hAnsi="Cambria Math"/>
            </w:rPr>
            <m:t>-</m:t>
          </m:r>
          <m:f>
            <m:fPr>
              <m:ctrlPr>
                <w:rPr>
                  <w:rFonts w:ascii="Cambria Math" w:eastAsiaTheme="minorEastAsia" w:hAnsi="Cambria Math"/>
                  <w:b/>
                  <w:bCs/>
                  <w:i/>
                  <w:iCs/>
                </w:rPr>
              </m:ctrlPr>
            </m:fPr>
            <m:num>
              <m:r>
                <m:rPr>
                  <m:sty m:val="bi"/>
                </m:rPr>
                <w:rPr>
                  <w:rFonts w:ascii="Cambria Math" w:eastAsiaTheme="minorEastAsia" w:hAnsi="Cambria Math"/>
                </w:rPr>
                <m:t>1</m:t>
              </m:r>
            </m:num>
            <m:den>
              <m:r>
                <m:rPr>
                  <m:sty m:val="bi"/>
                </m:rPr>
                <w:rPr>
                  <w:rFonts w:ascii="Cambria Math" w:eastAsiaTheme="minorEastAsia" w:hAnsi="Cambria Math"/>
                </w:rPr>
                <m:t>25</m:t>
              </m:r>
            </m:den>
          </m:f>
          <m:r>
            <m:rPr>
              <m:sty m:val="bi"/>
            </m:rPr>
            <w:rPr>
              <w:rFonts w:ascii="Cambria Math" w:eastAsiaTheme="minorEastAsia" w:hAnsi="Cambria Math"/>
            </w:rPr>
            <m:t xml:space="preserve"> .</m:t>
          </m:r>
        </m:oMath>
      </m:oMathPara>
    </w:p>
    <w:p w14:paraId="43C3D3ED" w14:textId="77777777" w:rsidR="000B6E7C" w:rsidRPr="000B6E7C" w:rsidRDefault="000B6E7C" w:rsidP="000B6E7C">
      <w:pPr>
        <w:rPr>
          <w:rFonts w:eastAsiaTheme="minorEastAsia"/>
          <w:b/>
          <w:bCs/>
        </w:rPr>
      </w:pPr>
    </w:p>
    <w:p w14:paraId="31C63B95" w14:textId="0D9A00E5" w:rsidR="000B6E7C" w:rsidRPr="000B6E7C" w:rsidRDefault="000B6E7C" w:rsidP="000B6E7C">
      <w:pPr>
        <w:rPr>
          <w:rFonts w:eastAsiaTheme="minorEastAsia"/>
        </w:rPr>
      </w:pPr>
      <m:oMathPara>
        <m:oMathParaPr>
          <m:jc m:val="centerGroup"/>
        </m:oMathParaPr>
        <m:oMath>
          <m:r>
            <m:rPr>
              <m:sty m:val="bi"/>
            </m:rPr>
            <w:rPr>
              <w:rFonts w:ascii="Cambria Math" w:eastAsiaTheme="minorEastAsia" w:hAnsi="Cambria Math"/>
            </w:rPr>
            <m:t xml:space="preserve">5. </m:t>
          </m:r>
          <m:limLow>
            <m:limLowPr>
              <m:ctrlPr>
                <w:rPr>
                  <w:rFonts w:ascii="Cambria Math" w:eastAsiaTheme="minorEastAsia" w:hAnsi="Cambria Math"/>
                  <w:i/>
                  <w:iCs/>
                </w:rPr>
              </m:ctrlPr>
            </m:limLowPr>
            <m:e>
              <m:r>
                <w:rPr>
                  <w:rFonts w:ascii="Cambria Math" w:eastAsiaTheme="minorEastAsia" w:hAnsi="Cambria Math"/>
                </w:rPr>
                <m:t>lim</m:t>
              </m:r>
            </m:e>
            <m:lim>
              <m:r>
                <w:rPr>
                  <w:rFonts w:ascii="Cambria Math" w:eastAsiaTheme="minorEastAsia" w:hAnsi="Cambria Math"/>
                </w:rPr>
                <m:t>x→0</m:t>
              </m:r>
            </m:lim>
          </m:limLow>
          <m:f>
            <m:fPr>
              <m:ctrlPr>
                <w:rPr>
                  <w:rFonts w:ascii="Cambria Math" w:eastAsiaTheme="minorEastAsia" w:hAnsi="Cambria Math"/>
                  <w:i/>
                  <w:iCs/>
                </w:rPr>
              </m:ctrlPr>
            </m:fPr>
            <m:num>
              <m:r>
                <m:rPr>
                  <m:sty m:val="p"/>
                </m:rPr>
                <w:rPr>
                  <w:rFonts w:ascii="Cambria Math" w:eastAsiaTheme="minorEastAsia" w:hAnsi="Cambria Math"/>
                </w:rPr>
                <m:t>sin</m:t>
              </m:r>
              <m:r>
                <w:rPr>
                  <w:rFonts w:ascii="Cambria Math" w:eastAsiaTheme="minorEastAsia" w:hAnsi="Cambria Math"/>
                </w:rPr>
                <m:t>⁡(3x)</m:t>
              </m:r>
            </m:num>
            <m:den>
              <m:r>
                <w:rPr>
                  <w:rFonts w:ascii="Cambria Math" w:eastAsiaTheme="minorEastAsia" w:hAnsi="Cambria Math"/>
                </w:rPr>
                <m:t>4x</m:t>
              </m:r>
            </m:den>
          </m:f>
        </m:oMath>
      </m:oMathPara>
    </w:p>
    <w:p w14:paraId="1D1EC18E" w14:textId="65C4BFD9" w:rsidR="000B6E7C" w:rsidRDefault="000B6E7C" w:rsidP="00B360F3">
      <w:pPr>
        <w:rPr>
          <w:rFonts w:eastAsiaTheme="minorEastAsia"/>
          <w:i/>
          <w:iCs/>
        </w:rPr>
      </w:pPr>
      <w:r>
        <w:rPr>
          <w:rFonts w:eastAsiaTheme="minorEastAsia"/>
          <w:i/>
          <w:iCs/>
        </w:rPr>
        <w:t xml:space="preserve">Solution: </w:t>
      </w:r>
    </w:p>
    <w:p w14:paraId="70302EDE" w14:textId="58557A13" w:rsidR="000B6E7C" w:rsidRDefault="000B6E7C" w:rsidP="000B6E7C">
      <w:pPr>
        <w:rPr>
          <w:rFonts w:eastAsiaTheme="minorEastAsia"/>
        </w:rPr>
      </w:pPr>
      <w:r>
        <w:rPr>
          <w:rFonts w:eastAsiaTheme="minorEastAsia"/>
        </w:rPr>
        <w:t xml:space="preserve">To solve this limit, we will use the identity </w:t>
      </w:r>
    </w:p>
    <w:p w14:paraId="46718AF7" w14:textId="3CB16F91" w:rsidR="000B6E7C" w:rsidRDefault="00B83A7A" w:rsidP="000B6E7C">
      <w:pPr>
        <w:jc w:val="center"/>
      </w:pPr>
      <m:oMath>
        <m:limLow>
          <m:limLowPr>
            <m:ctrlPr>
              <w:rPr>
                <w:rFonts w:ascii="Cambria Math" w:eastAsiaTheme="minorEastAsia" w:hAnsi="Cambria Math"/>
                <w:i/>
                <w:iCs/>
              </w:rPr>
            </m:ctrlPr>
          </m:limLowPr>
          <m:e>
            <m:r>
              <m:rPr>
                <m:sty m:val="p"/>
              </m:rPr>
              <w:rPr>
                <w:rFonts w:ascii="Cambria Math" w:hAnsi="Cambria Math"/>
              </w:rPr>
              <m:t>lim</m:t>
            </m:r>
          </m:e>
          <m:lim>
            <m:r>
              <w:rPr>
                <w:rFonts w:ascii="Cambria Math" w:hAnsi="Cambria Math"/>
              </w:rPr>
              <m:t>x</m:t>
            </m:r>
            <m:r>
              <m:rPr>
                <m:sty m:val="p"/>
              </m:rPr>
              <w:rPr>
                <w:rFonts w:ascii="Cambria Math" w:hAnsi="Cambria Math"/>
              </w:rPr>
              <m:t>→0</m:t>
            </m:r>
          </m:lim>
        </m:limLow>
        <m:f>
          <m:fPr>
            <m:ctrlPr>
              <w:rPr>
                <w:rFonts w:ascii="Cambria Math" w:eastAsiaTheme="minorEastAsia" w:hAnsi="Cambria Math"/>
                <w:i/>
                <w:iCs/>
              </w:rPr>
            </m:ctrlPr>
          </m:fPr>
          <m:num>
            <m:r>
              <m:rPr>
                <m:sty m:val="p"/>
              </m:rPr>
              <w:rPr>
                <w:rFonts w:ascii="Cambria Math" w:hAnsi="Cambria Math"/>
              </w:rPr>
              <m:t>sin</m:t>
            </m:r>
            <m:r>
              <w:rPr>
                <w:rFonts w:ascii="Cambria Math" w:hAnsi="Cambria Math"/>
              </w:rPr>
              <m:t>⁡(x)</m:t>
            </m:r>
          </m:num>
          <m:den>
            <m:r>
              <w:rPr>
                <w:rFonts w:ascii="Cambria Math" w:hAnsi="Cambria Math"/>
              </w:rPr>
              <m:t>x</m:t>
            </m:r>
          </m:den>
        </m:f>
      </m:oMath>
      <w:r w:rsidR="000B6E7C" w:rsidRPr="000B6E7C">
        <w:t xml:space="preserve"> = 1</w:t>
      </w:r>
    </w:p>
    <w:p w14:paraId="7E11E231" w14:textId="49029D3B" w:rsidR="000B6E7C" w:rsidRPr="000B6E7C" w:rsidRDefault="000B6E7C" w:rsidP="000B6E7C">
      <w:pPr>
        <w:rPr>
          <w:rFonts w:eastAsiaTheme="minorEastAsia"/>
        </w:rPr>
      </w:pPr>
      <w:r>
        <w:t xml:space="preserve">This identity states that the argument of sin must match the denominator in order to simplify, therefore we will use algebra to make that happen: </w:t>
      </w:r>
    </w:p>
    <w:p w14:paraId="073810EF" w14:textId="709E21D0" w:rsidR="000B6E7C" w:rsidRPr="000B6E7C" w:rsidRDefault="00B83A7A" w:rsidP="000B6E7C">
      <w:pPr>
        <w:rPr>
          <w:rFonts w:eastAsiaTheme="minorEastAsia"/>
        </w:rPr>
      </w:pPr>
      <m:oMathPara>
        <m:oMathParaPr>
          <m:jc m:val="centerGroup"/>
        </m:oMathParaPr>
        <m:oMath>
          <m:f>
            <m:fPr>
              <m:ctrlPr>
                <w:rPr>
                  <w:rFonts w:ascii="Cambria Math" w:eastAsiaTheme="minorEastAsia" w:hAnsi="Cambria Math"/>
                  <w:i/>
                  <w:iCs/>
                </w:rPr>
              </m:ctrlPr>
            </m:fPr>
            <m:num>
              <m:func>
                <m:funcPr>
                  <m:ctrlPr>
                    <w:rPr>
                      <w:rFonts w:ascii="Cambria Math" w:eastAsiaTheme="minorEastAsia" w:hAnsi="Cambria Math"/>
                      <w:i/>
                      <w:iCs/>
                    </w:rPr>
                  </m:ctrlPr>
                </m:funcPr>
                <m:fName>
                  <m:r>
                    <m:rPr>
                      <m:sty m:val="p"/>
                    </m:rPr>
                    <w:rPr>
                      <w:rFonts w:ascii="Cambria Math" w:eastAsiaTheme="minorEastAsia" w:hAnsi="Cambria Math"/>
                    </w:rPr>
                    <m:t>sin</m:t>
                  </m:r>
                </m:fName>
                <m:e>
                  <m:d>
                    <m:dPr>
                      <m:ctrlPr>
                        <w:rPr>
                          <w:rFonts w:ascii="Cambria Math" w:eastAsiaTheme="minorEastAsia" w:hAnsi="Cambria Math"/>
                          <w:i/>
                          <w:iCs/>
                        </w:rPr>
                      </m:ctrlPr>
                    </m:dPr>
                    <m:e>
                      <m:r>
                        <w:rPr>
                          <w:rFonts w:ascii="Cambria Math" w:eastAsiaTheme="minorEastAsia" w:hAnsi="Cambria Math"/>
                        </w:rPr>
                        <m:t>3x</m:t>
                      </m:r>
                    </m:e>
                  </m:d>
                </m:e>
              </m:func>
            </m:num>
            <m:den>
              <m:r>
                <w:rPr>
                  <w:rFonts w:ascii="Cambria Math" w:eastAsiaTheme="minorEastAsia" w:hAnsi="Cambria Math"/>
                </w:rPr>
                <m:t>(3x)</m:t>
              </m:r>
              <m:r>
                <w:rPr>
                  <w:rFonts w:ascii="MS Mincho" w:eastAsia="MS Mincho" w:hAnsi="MS Mincho" w:cs="MS Mincho" w:hint="eastAsia"/>
                </w:rPr>
                <m:t>・</m:t>
              </m:r>
              <m:f>
                <m:fPr>
                  <m:ctrlPr>
                    <w:rPr>
                      <w:rFonts w:ascii="Cambria Math" w:eastAsiaTheme="minorEastAsia" w:hAnsi="Cambria Math"/>
                      <w:i/>
                      <w:iCs/>
                    </w:rPr>
                  </m:ctrlPr>
                </m:fPr>
                <m:num>
                  <m:r>
                    <w:rPr>
                      <w:rFonts w:ascii="Cambria Math" w:eastAsiaTheme="minorEastAsia" w:hAnsi="Cambria Math"/>
                    </w:rPr>
                    <m:t>4</m:t>
                  </m:r>
                </m:num>
                <m:den>
                  <m:r>
                    <w:rPr>
                      <w:rFonts w:ascii="Cambria Math" w:eastAsiaTheme="minorEastAsia" w:hAnsi="Cambria Math"/>
                    </w:rPr>
                    <m:t>3</m:t>
                  </m:r>
                </m:den>
              </m:f>
            </m:den>
          </m:f>
          <m:r>
            <w:rPr>
              <w:rFonts w:ascii="Cambria Math" w:eastAsiaTheme="minorEastAsia" w:hAnsi="Cambria Math"/>
            </w:rPr>
            <m:t>= </m:t>
          </m:r>
          <m:f>
            <m:fPr>
              <m:ctrlPr>
                <w:rPr>
                  <w:rFonts w:ascii="Cambria Math" w:eastAsiaTheme="minorEastAsia" w:hAnsi="Cambria Math"/>
                  <w:i/>
                  <w:iCs/>
                </w:rPr>
              </m:ctrlPr>
            </m:fPr>
            <m:num>
              <m:r>
                <m:rPr>
                  <m:sty m:val="p"/>
                </m:rPr>
                <w:rPr>
                  <w:rFonts w:ascii="Cambria Math" w:eastAsiaTheme="minorEastAsia" w:hAnsi="Cambria Math"/>
                </w:rPr>
                <m:t>sin</m:t>
              </m:r>
              <m:r>
                <w:rPr>
                  <w:rFonts w:ascii="Cambria Math" w:eastAsiaTheme="minorEastAsia" w:hAnsi="Cambria Math"/>
                </w:rPr>
                <m:t>⁡(3x)</m:t>
              </m:r>
            </m:num>
            <m:den>
              <m:r>
                <w:rPr>
                  <w:rFonts w:ascii="Cambria Math" w:eastAsiaTheme="minorEastAsia" w:hAnsi="Cambria Math"/>
                </w:rPr>
                <m:t>4x</m:t>
              </m:r>
            </m:den>
          </m:f>
          <m:r>
            <w:rPr>
              <w:rFonts w:ascii="Cambria Math" w:eastAsiaTheme="minorEastAsia" w:hAnsi="Cambria Math"/>
            </w:rPr>
            <m:t xml:space="preserve"> . </m:t>
          </m:r>
        </m:oMath>
      </m:oMathPara>
    </w:p>
    <w:p w14:paraId="4800CD96" w14:textId="1A67C4C1" w:rsidR="000B6E7C" w:rsidRDefault="000B6E7C" w:rsidP="00B360F3">
      <w:pPr>
        <w:rPr>
          <w:rFonts w:eastAsiaTheme="minorEastAsia"/>
        </w:rPr>
      </w:pPr>
      <w:r>
        <w:rPr>
          <w:rFonts w:eastAsiaTheme="minorEastAsia"/>
        </w:rPr>
        <w:t xml:space="preserve">Since we didn’t change the value of the given </w:t>
      </w:r>
      <w:r w:rsidR="00D57753">
        <w:rPr>
          <w:rFonts w:eastAsiaTheme="minorEastAsia"/>
        </w:rPr>
        <w:t>function,</w:t>
      </w:r>
      <w:r>
        <w:rPr>
          <w:rFonts w:eastAsiaTheme="minorEastAsia"/>
        </w:rPr>
        <w:t xml:space="preserve"> we know that this is mathematically sound and will allow us to simplify the function to: </w:t>
      </w:r>
    </w:p>
    <w:p w14:paraId="6C9C8948" w14:textId="77777777" w:rsidR="000B6E7C" w:rsidRPr="000B6E7C" w:rsidRDefault="000B6E7C" w:rsidP="000B6E7C">
      <w:pPr>
        <w:rPr>
          <w:rFonts w:eastAsiaTheme="minorEastAsia"/>
          <w:iCs/>
        </w:rPr>
      </w:pPr>
    </w:p>
    <w:p w14:paraId="05E21AF9" w14:textId="29FDBD4E" w:rsidR="000B6E7C" w:rsidRPr="000B6E7C" w:rsidRDefault="00B83A7A" w:rsidP="000B6E7C">
      <w:pPr>
        <w:rPr>
          <w:rFonts w:eastAsiaTheme="minorEastAsia"/>
          <w:iCs/>
        </w:rPr>
      </w:pPr>
      <m:oMathPara>
        <m:oMath>
          <m:f>
            <m:fPr>
              <m:ctrlPr>
                <w:rPr>
                  <w:rFonts w:ascii="Cambria Math" w:eastAsiaTheme="minorEastAsia" w:hAnsi="Cambria Math"/>
                  <w:i/>
                  <w:iCs/>
                </w:rPr>
              </m:ctrlPr>
            </m:fPr>
            <m:num>
              <m:func>
                <m:funcPr>
                  <m:ctrlPr>
                    <w:rPr>
                      <w:rFonts w:ascii="Cambria Math" w:eastAsiaTheme="minorEastAsia" w:hAnsi="Cambria Math"/>
                      <w:i/>
                      <w:iCs/>
                    </w:rPr>
                  </m:ctrlPr>
                </m:funcPr>
                <m:fName>
                  <m:r>
                    <m:rPr>
                      <m:sty m:val="p"/>
                    </m:rPr>
                    <w:rPr>
                      <w:rFonts w:ascii="Cambria Math" w:eastAsiaTheme="minorEastAsia" w:hAnsi="Cambria Math"/>
                    </w:rPr>
                    <m:t>sin</m:t>
                  </m:r>
                </m:fName>
                <m:e>
                  <m:d>
                    <m:dPr>
                      <m:ctrlPr>
                        <w:rPr>
                          <w:rFonts w:ascii="Cambria Math" w:eastAsiaTheme="minorEastAsia" w:hAnsi="Cambria Math"/>
                          <w:i/>
                          <w:iCs/>
                        </w:rPr>
                      </m:ctrlPr>
                    </m:dPr>
                    <m:e>
                      <m:r>
                        <w:rPr>
                          <w:rFonts w:ascii="Cambria Math" w:eastAsiaTheme="minorEastAsia" w:hAnsi="Cambria Math"/>
                        </w:rPr>
                        <m:t>3x</m:t>
                      </m:r>
                    </m:e>
                  </m:d>
                </m:e>
              </m:func>
            </m:num>
            <m:den>
              <m:r>
                <w:rPr>
                  <w:rFonts w:ascii="Cambria Math" w:eastAsiaTheme="minorEastAsia" w:hAnsi="Cambria Math"/>
                </w:rPr>
                <m:t>(3x)</m:t>
              </m:r>
            </m:den>
          </m:f>
          <m:r>
            <w:rPr>
              <w:rFonts w:ascii="Cambria Math" w:eastAsiaTheme="minorEastAsia" w:hAnsi="Cambria Math"/>
            </w:rPr>
            <m:t xml:space="preserve"> </m:t>
          </m:r>
          <m:r>
            <w:rPr>
              <w:rFonts w:ascii="Cambria Math" w:eastAsia="MS Mincho" w:hAnsi="Cambria Math" w:cs="MS Mincho" w:hint="eastAsia"/>
            </w:rPr>
            <m:t>・</m:t>
          </m:r>
          <m:f>
            <m:fPr>
              <m:ctrlPr>
                <w:rPr>
                  <w:rFonts w:ascii="Cambria Math" w:eastAsiaTheme="minorEastAsia" w:hAnsi="Cambria Math"/>
                  <w:i/>
                  <w:iCs/>
                </w:rPr>
              </m:ctrlPr>
            </m:fPr>
            <m:num>
              <m:r>
                <w:rPr>
                  <w:rFonts w:ascii="Cambria Math" w:eastAsiaTheme="minorEastAsia" w:hAnsi="Cambria Math"/>
                </w:rPr>
                <m:t>1</m:t>
              </m:r>
            </m:num>
            <m:den>
              <m:f>
                <m:fPr>
                  <m:type m:val="skw"/>
                  <m:ctrlPr>
                    <w:rPr>
                      <w:rFonts w:ascii="Cambria Math" w:eastAsiaTheme="minorEastAsia" w:hAnsi="Cambria Math"/>
                      <w:i/>
                      <w:iCs/>
                    </w:rPr>
                  </m:ctrlPr>
                </m:fPr>
                <m:num>
                  <m:r>
                    <w:rPr>
                      <w:rFonts w:ascii="Cambria Math" w:eastAsiaTheme="minorEastAsia" w:hAnsi="Cambria Math"/>
                    </w:rPr>
                    <m:t>4</m:t>
                  </m:r>
                </m:num>
                <m:den>
                  <m:r>
                    <w:rPr>
                      <w:rFonts w:ascii="Cambria Math" w:eastAsiaTheme="minorEastAsia" w:hAnsi="Cambria Math"/>
                    </w:rPr>
                    <m:t>3</m:t>
                  </m:r>
                </m:den>
              </m:f>
            </m:den>
          </m:f>
        </m:oMath>
      </m:oMathPara>
    </w:p>
    <w:p w14:paraId="659B78DA" w14:textId="05BA6DBC" w:rsidR="000B6E7C" w:rsidRPr="000B6E7C" w:rsidRDefault="000B6E7C" w:rsidP="000B6E7C">
      <w:pPr>
        <w:rPr>
          <w:rFonts w:eastAsiaTheme="minorEastAsia"/>
        </w:rPr>
      </w:pPr>
      <m:oMathPara>
        <m:oMathParaPr>
          <m:jc m:val="centerGroup"/>
        </m:oMathParaPr>
        <m:oMath>
          <m:r>
            <w:rPr>
              <w:rFonts w:ascii="Cambria Math" w:eastAsiaTheme="minorEastAsia" w:hAnsi="Cambria Math"/>
            </w:rPr>
            <m:t>1</m:t>
          </m:r>
          <m:r>
            <w:rPr>
              <w:rFonts w:ascii="MS Mincho" w:eastAsia="MS Mincho" w:hAnsi="MS Mincho" w:cs="MS Mincho" w:hint="eastAsia"/>
            </w:rPr>
            <m:t>・</m:t>
          </m:r>
          <m:f>
            <m:fPr>
              <m:ctrlPr>
                <w:rPr>
                  <w:rFonts w:ascii="Cambria Math" w:eastAsiaTheme="minorEastAsia" w:hAnsi="Cambria Math"/>
                  <w:i/>
                  <w:iCs/>
                </w:rPr>
              </m:ctrlPr>
            </m:fPr>
            <m:num>
              <m:r>
                <w:rPr>
                  <w:rFonts w:ascii="Cambria Math" w:eastAsiaTheme="minorEastAsia" w:hAnsi="Cambria Math"/>
                </w:rPr>
                <m:t>1</m:t>
              </m:r>
            </m:num>
            <m:den>
              <m:f>
                <m:fPr>
                  <m:type m:val="skw"/>
                  <m:ctrlPr>
                    <w:rPr>
                      <w:rFonts w:ascii="Cambria Math" w:eastAsiaTheme="minorEastAsia" w:hAnsi="Cambria Math"/>
                      <w:i/>
                      <w:iCs/>
                    </w:rPr>
                  </m:ctrlPr>
                </m:fPr>
                <m:num>
                  <m:r>
                    <w:rPr>
                      <w:rFonts w:ascii="Cambria Math" w:eastAsiaTheme="minorEastAsia" w:hAnsi="Cambria Math"/>
                    </w:rPr>
                    <m:t>4</m:t>
                  </m:r>
                </m:num>
                <m:den>
                  <m:r>
                    <w:rPr>
                      <w:rFonts w:ascii="Cambria Math" w:eastAsiaTheme="minorEastAsia" w:hAnsi="Cambria Math"/>
                    </w:rPr>
                    <m:t>3</m:t>
                  </m:r>
                </m:den>
              </m:f>
            </m:den>
          </m:f>
          <m:r>
            <m:rPr>
              <m:sty m:val="p"/>
            </m:rPr>
            <w:rPr>
              <w:rFonts w:ascii="Cambria Math" w:eastAsiaTheme="minorEastAsia" w:hAnsi="Cambria Math"/>
            </w:rPr>
            <m:t>=</m:t>
          </m:r>
          <m:f>
            <m:fPr>
              <m:ctrlPr>
                <w:rPr>
                  <w:rFonts w:ascii="Cambria Math" w:eastAsiaTheme="minorEastAsia" w:hAnsi="Cambria Math"/>
                  <w:b/>
                  <w:bCs/>
                </w:rPr>
              </m:ctrlPr>
            </m:fPr>
            <m:num>
              <m:r>
                <m:rPr>
                  <m:sty m:val="b"/>
                </m:rPr>
                <w:rPr>
                  <w:rFonts w:ascii="Cambria Math" w:eastAsiaTheme="minorEastAsia" w:hAnsi="Cambria Math"/>
                </w:rPr>
                <m:t>3</m:t>
              </m:r>
            </m:num>
            <m:den>
              <m:r>
                <m:rPr>
                  <m:sty m:val="b"/>
                </m:rPr>
                <w:rPr>
                  <w:rFonts w:ascii="Cambria Math" w:eastAsiaTheme="minorEastAsia" w:hAnsi="Cambria Math"/>
                </w:rPr>
                <m:t>4</m:t>
              </m:r>
            </m:den>
          </m:f>
          <m:r>
            <m:rPr>
              <m:sty m:val="bi"/>
            </m:rPr>
            <w:rPr>
              <w:rFonts w:ascii="Cambria Math" w:eastAsiaTheme="minorEastAsia" w:hAnsi="Cambria Math"/>
            </w:rPr>
            <m:t xml:space="preserve"> .</m:t>
          </m:r>
        </m:oMath>
      </m:oMathPara>
    </w:p>
    <w:p w14:paraId="030D2681" w14:textId="6ED999A5" w:rsidR="000B6E7C" w:rsidRDefault="000B6E7C" w:rsidP="000B6E7C">
      <w:pPr>
        <w:pStyle w:val="Subtitle"/>
      </w:pPr>
      <w:r>
        <w:t xml:space="preserve">Limits at Infinity </w:t>
      </w:r>
    </w:p>
    <w:p w14:paraId="3C8215B7" w14:textId="14DD83A3" w:rsidR="00D57753" w:rsidRDefault="00D57753" w:rsidP="00D57753">
      <w:r>
        <w:t>There are 3 common types of function</w:t>
      </w:r>
      <w:r w:rsidR="00CA2CD5">
        <w:t>s</w:t>
      </w:r>
      <w:r>
        <w:t xml:space="preserve"> for which we will be evaluating limits at infinity: </w:t>
      </w:r>
    </w:p>
    <w:p w14:paraId="5620B674" w14:textId="0D299254" w:rsidR="00D57753" w:rsidRPr="00D57753" w:rsidRDefault="00D57753" w:rsidP="00D57753">
      <w:pPr>
        <w:pStyle w:val="ListParagraph"/>
        <w:numPr>
          <w:ilvl w:val="0"/>
          <w:numId w:val="11"/>
        </w:numPr>
        <w:jc w:val="center"/>
      </w:pPr>
      <w:r>
        <w:t xml:space="preserve">Top Heavy </w:t>
      </w:r>
      <w:r w:rsidR="00890472">
        <w:t>F</w:t>
      </w:r>
      <w:r>
        <w:t xml:space="preserve">unctions such as  </w:t>
      </w:r>
      <m:oMath>
        <m:f>
          <m:fPr>
            <m:ctrlPr>
              <w:rPr>
                <w:rFonts w:ascii="Cambria Math" w:hAnsi="Cambria Math"/>
                <w:i/>
                <w:iCs/>
              </w:rPr>
            </m:ctrlPr>
          </m:fPr>
          <m:num>
            <m:sSup>
              <m:sSupPr>
                <m:ctrlPr>
                  <w:rPr>
                    <w:rFonts w:ascii="Cambria Math" w:hAnsi="Cambria Math"/>
                    <w:i/>
                    <w:iCs/>
                  </w:rPr>
                </m:ctrlPr>
              </m:sSupPr>
              <m:e>
                <m:r>
                  <w:rPr>
                    <w:rFonts w:ascii="Cambria Math" w:hAnsi="Cambria Math"/>
                  </w:rPr>
                  <m:t>3x</m:t>
                </m:r>
              </m:e>
              <m:sup>
                <m:r>
                  <w:rPr>
                    <w:rFonts w:ascii="Cambria Math" w:hAnsi="Cambria Math"/>
                  </w:rPr>
                  <m:t>3</m:t>
                </m:r>
              </m:sup>
            </m:sSup>
            <m:r>
              <w:rPr>
                <w:rFonts w:ascii="Cambria Math" w:hAnsi="Cambria Math"/>
              </w:rPr>
              <m:t>-</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+x+5</m:t>
            </m:r>
          </m:num>
          <m:den>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+5</m:t>
            </m:r>
          </m:den>
        </m:f>
      </m:oMath>
      <w:r>
        <w:rPr>
          <w:rFonts w:eastAsiaTheme="minorEastAsia"/>
          <w:iCs/>
        </w:rPr>
        <w:t xml:space="preserve"> </w:t>
      </w:r>
    </w:p>
    <w:p w14:paraId="2BB324B1" w14:textId="291EC384" w:rsidR="00D57753" w:rsidRPr="00D57753" w:rsidRDefault="00D57753" w:rsidP="00D57753">
      <w:pPr>
        <w:pStyle w:val="ListParagraph"/>
        <w:numPr>
          <w:ilvl w:val="0"/>
          <w:numId w:val="11"/>
        </w:numPr>
        <w:jc w:val="center"/>
      </w:pPr>
      <w:r w:rsidRPr="00D57753">
        <w:t>Same Degree</w:t>
      </w:r>
      <w:r>
        <w:t xml:space="preserve"> </w:t>
      </w:r>
      <w:r w:rsidR="00890472">
        <w:t>F</w:t>
      </w:r>
      <w:r>
        <w:t>unctions such as</w:t>
      </w:r>
      <w:r w:rsidRPr="00D57753">
        <w:t xml:space="preserve"> </w:t>
      </w:r>
      <m:oMath>
        <m:f>
          <m:fPr>
            <m:ctrlPr>
              <w:rPr>
                <w:rFonts w:ascii="Cambria Math" w:hAnsi="Cambria Math"/>
                <w:i/>
                <w:iCs/>
              </w:rPr>
            </m:ctrlPr>
          </m:fPr>
          <m:num>
            <m:r>
              <w:rPr>
                <w:rFonts w:ascii="Cambria Math" w:hAnsi="Cambria Math"/>
              </w:rPr>
              <m:t>-3</m:t>
            </m:r>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+18</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+5</m:t>
            </m:r>
          </m:num>
          <m:den>
            <m:r>
              <w:rPr>
                <w:rFonts w:ascii="Cambria Math" w:hAnsi="Cambria Math"/>
              </w:rPr>
              <m:t>7</m:t>
            </m:r>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+6</m:t>
            </m:r>
            <m:sSup>
              <m:sSupPr>
                <m:ctrlPr>
                  <w:rPr>
                    <w:rFonts w:ascii="Cambria Math" w:hAnsi="Cambria Math"/>
                    <w:i/>
                    <w:iCs/>
                  </w:rPr>
                </m:ctrlPr>
              </m:sSupPr>
              <m:e>
                <m:r>
                  <w:rPr>
                    <w:rFonts w:ascii="Cambria Math" w:hAnsi="Cambria Math"/>
                  </w:rPr>
                  <m:t>x</m:t>
                </m:r>
              </m:e>
              <m:sup>
                <m:r>
                  <w:rPr>
                    <w:rFonts w:ascii="Cambria Math" w:hAnsi="Cambria Math"/>
                  </w:rPr>
                  <m:t>3</m:t>
                </m:r>
              </m:sup>
            </m:sSup>
          </m:den>
        </m:f>
      </m:oMath>
    </w:p>
    <w:p w14:paraId="4001AA32" w14:textId="47077814" w:rsidR="00D57753" w:rsidRPr="00D57753" w:rsidRDefault="00D57753" w:rsidP="00D57753">
      <w:pPr>
        <w:pStyle w:val="ListParagraph"/>
        <w:numPr>
          <w:ilvl w:val="0"/>
          <w:numId w:val="11"/>
        </w:numPr>
        <w:jc w:val="center"/>
      </w:pPr>
      <w:r w:rsidRPr="00D57753">
        <w:t>Bottom Heavy</w:t>
      </w:r>
      <w:r>
        <w:t xml:space="preserve"> </w:t>
      </w:r>
      <w:r w:rsidR="00890472">
        <w:t>F</w:t>
      </w:r>
      <w:r>
        <w:t>unctions such as</w:t>
      </w:r>
      <w:r w:rsidRPr="00D57753">
        <w:t xml:space="preserve"> </w:t>
      </w:r>
      <m:oMath>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+5</m:t>
            </m:r>
          </m:num>
          <m:den>
            <m:sSup>
              <m:sSupPr>
                <m:ctrlPr>
                  <w:rPr>
                    <w:rFonts w:ascii="Cambria Math" w:hAnsi="Cambria Math"/>
                    <w:i/>
                    <w:iCs/>
                  </w:rPr>
                </m:ctrlPr>
              </m:sSupPr>
              <m:e>
                <m:r>
                  <w:rPr>
                    <w:rFonts w:ascii="Cambria Math" w:hAnsi="Cambria Math"/>
                  </w:rPr>
                  <m:t>x</m:t>
                </m:r>
              </m:e>
              <m:sup>
                <m:r>
                  <w:rPr>
                    <w:rFonts w:ascii="Cambria Math" w:hAnsi="Cambria Math"/>
                  </w:rPr>
                  <m:t>5</m:t>
                </m:r>
              </m:sup>
            </m:sSup>
            <m:r>
              <w:rPr>
                <w:rFonts w:ascii="Cambria Math" w:hAnsi="Cambria Math"/>
              </w:rPr>
              <m:t>+4</m:t>
            </m:r>
            <m:sSup>
              <m:sSupPr>
                <m:ctrlPr>
                  <w:rPr>
                    <w:rFonts w:ascii="Cambria Math" w:hAnsi="Cambria Math"/>
                    <w:i/>
                    <w:iCs/>
                  </w:rPr>
                </m:ctrlPr>
              </m:sSupPr>
              <m:e>
                <m:r>
                  <w:rPr>
                    <w:rFonts w:ascii="Cambria Math" w:hAnsi="Cambria Math"/>
                  </w:rPr>
                  <m:t>x</m:t>
                </m:r>
              </m:e>
              <m:sup>
                <m:r>
                  <w:rPr>
                    <w:rFonts w:ascii="Cambria Math" w:hAnsi="Cambria Math"/>
                  </w:rPr>
                  <m:t>3</m:t>
                </m:r>
              </m:sup>
            </m:sSup>
          </m:den>
        </m:f>
      </m:oMath>
      <w:r>
        <w:rPr>
          <w:rFonts w:eastAsiaTheme="minorEastAsia"/>
          <w:iCs/>
        </w:rPr>
        <w:t xml:space="preserve"> .</w:t>
      </w:r>
    </w:p>
    <w:p w14:paraId="6FA43A58" w14:textId="577B1C86" w:rsidR="00D57753" w:rsidRDefault="00D57753" w:rsidP="00D57753">
      <w:r>
        <w:t>To evaluate Top Heavy Functions at infinity</w:t>
      </w:r>
      <w:r w:rsidR="00CA2CD5">
        <w:t xml:space="preserve">, </w:t>
      </w:r>
      <w:r>
        <w:t xml:space="preserve">we will </w:t>
      </w:r>
      <w:r>
        <w:rPr>
          <w:b/>
          <w:bCs/>
        </w:rPr>
        <w:t xml:space="preserve">divide by the highest power of the denominator, </w:t>
      </w:r>
      <w:r>
        <w:t xml:space="preserve">for Same Degree Functions we will </w:t>
      </w:r>
      <w:r>
        <w:rPr>
          <w:b/>
          <w:bCs/>
        </w:rPr>
        <w:t xml:space="preserve">assess the ratio of the coefficients associated with the highest power, </w:t>
      </w:r>
      <w:r>
        <w:t xml:space="preserve">and lastly for Bottom Heavy Functions, the limit at infinity </w:t>
      </w:r>
      <w:r>
        <w:rPr>
          <w:b/>
          <w:bCs/>
        </w:rPr>
        <w:t xml:space="preserve">will always be 0. </w:t>
      </w:r>
      <w:r>
        <w:t xml:space="preserve">Before we solve examples for limits at infinity, it is important to recall some facts about working with infinity: </w:t>
      </w:r>
    </w:p>
    <w:p w14:paraId="17674203" w14:textId="0BE18171" w:rsidR="00D57753" w:rsidRPr="00D57753" w:rsidRDefault="00D57753" w:rsidP="00D57753">
      <w:pPr>
        <w:numPr>
          <w:ilvl w:val="0"/>
          <w:numId w:val="14"/>
        </w:numPr>
        <w:jc w:val="center"/>
      </w:pPr>
      <m:oMath>
        <m:r>
          <w:rPr>
            <w:rFonts w:ascii="Cambria Math" w:hAnsi="Cambria Math"/>
          </w:rPr>
          <m:t>-∞=-1(∞)</m:t>
        </m:r>
      </m:oMath>
    </w:p>
    <w:p w14:paraId="6F5C1985" w14:textId="6978B882" w:rsidR="00D57753" w:rsidRPr="00D57753" w:rsidRDefault="00D57753" w:rsidP="00D57753">
      <w:pPr>
        <w:numPr>
          <w:ilvl w:val="0"/>
          <w:numId w:val="14"/>
        </w:numPr>
        <w:jc w:val="center"/>
      </w:pPr>
      <m:oMath>
        <m:r>
          <w:rPr>
            <w:rFonts w:ascii="Cambria Math" w:hAnsi="Cambria Math"/>
          </w:rPr>
          <m:t>∞-∞=∞</m:t>
        </m:r>
      </m:oMath>
    </w:p>
    <w:p w14:paraId="3B4BF881" w14:textId="2594636D" w:rsidR="00D57753" w:rsidRPr="00D57753" w:rsidRDefault="00D57753" w:rsidP="00D57753">
      <w:pPr>
        <w:numPr>
          <w:ilvl w:val="0"/>
          <w:numId w:val="14"/>
        </w:numPr>
        <w:jc w:val="center"/>
      </w:pPr>
      <m:oMath>
        <m:r>
          <w:rPr>
            <w:rFonts w:ascii="Cambria Math" w:hAnsi="Cambria Math"/>
          </w:rPr>
          <m:t>-∞-∞=-∞</m:t>
        </m:r>
      </m:oMath>
    </w:p>
    <w:p w14:paraId="6C8949FF" w14:textId="3726ABC9" w:rsidR="00D57753" w:rsidRPr="00D57753" w:rsidRDefault="00B83A7A" w:rsidP="00D57753">
      <w:pPr>
        <w:numPr>
          <w:ilvl w:val="0"/>
          <w:numId w:val="14"/>
        </w:numPr>
        <w:jc w:val="center"/>
      </w:pPr>
      <m:oMath>
        <m:f>
          <m:fPr>
            <m:ctrlPr>
              <w:rPr>
                <w:rFonts w:ascii="Cambria Math" w:hAnsi="Cambria Math"/>
                <w:i/>
                <w:iCs/>
              </w:rPr>
            </m:ctrlPr>
          </m:fPr>
          <m:num>
            <m:r>
              <w:rPr>
                <w:rFonts w:ascii="Cambria Math" w:hAnsi="Cambria Math"/>
              </w:rPr>
              <m:t>any real number</m:t>
            </m:r>
          </m:num>
          <m:den>
            <m:r>
              <w:rPr>
                <w:rFonts w:ascii="Cambria Math" w:hAnsi="Cambria Math"/>
              </w:rPr>
              <m:t>∞</m:t>
            </m:r>
          </m:den>
        </m:f>
        <m:r>
          <w:rPr>
            <w:rFonts w:ascii="Cambria Math" w:hAnsi="Cambria Math"/>
          </w:rPr>
          <m:t>=0</m:t>
        </m:r>
      </m:oMath>
    </w:p>
    <w:p w14:paraId="619910E3" w14:textId="6F536BDB" w:rsidR="00D57753" w:rsidRDefault="00B83A7A" w:rsidP="00D57753">
      <w:pPr>
        <w:pStyle w:val="Subtitle"/>
      </w:pPr>
      <w:r>
        <w:t>Examples of Limits at I</w:t>
      </w:r>
      <w:r w:rsidR="00D57753">
        <w:t xml:space="preserve">nfinity </w:t>
      </w:r>
    </w:p>
    <w:p w14:paraId="38621347" w14:textId="1DD2A837" w:rsidR="00D57753" w:rsidRPr="00D57753" w:rsidRDefault="00D57753" w:rsidP="00D57753">
      <m:oMathPara>
        <m:oMathParaPr>
          <m:jc m:val="centerGroup"/>
        </m:oMathParaPr>
        <m:oMath>
          <m:r>
            <m:rPr>
              <m:sty m:val="bi"/>
            </m:rPr>
            <w:rPr>
              <w:rFonts w:ascii="Cambria Math" w:hAnsi="Cambria Math"/>
            </w:rPr>
            <m:t xml:space="preserve">1. </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m:t>
                  </m:r>
                </m:lim>
              </m:limLow>
            </m:fName>
            <m:e>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4</m:t>
                      </m:r>
                    </m:sup>
                  </m:sSup>
                  <m:r>
                    <w:rPr>
                      <w:rFonts w:ascii="Cambria Math" w:hAnsi="Cambria Math"/>
                    </w:rPr>
                    <m:t>+5</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-7</m:t>
                  </m:r>
                  <m:sSup>
                    <m:sSupPr>
                      <m:ctrlPr>
                        <w:rPr>
                          <w:rFonts w:ascii="Cambria Math" w:hAnsi="Cambria Math"/>
                          <w:i/>
                          <w:iCs/>
                        </w:rPr>
                      </m:ctrlPr>
                    </m:sSupPr>
                    <m:e>
                      <m:r>
                        <w:rPr>
                          <w:rFonts w:ascii="Cambria Math" w:hAnsi="Cambria Math"/>
                        </w:rPr>
                        <m:t>x</m:t>
                      </m:r>
                    </m:e>
                    <m:sup>
                      <m:r>
                        <w:rPr>
                          <w:rFonts w:ascii="Cambria Math" w:hAnsi="Cambria Math"/>
                        </w:rPr>
                        <m:t>5</m:t>
                      </m:r>
                    </m:sup>
                  </m:sSup>
                  <m:r>
                    <w:rPr>
                      <w:rFonts w:ascii="Cambria Math" w:hAnsi="Cambria Math"/>
                    </w:rPr>
                    <m:t>+7</m:t>
                  </m:r>
                </m:num>
                <m:den>
                  <m:sSup>
                    <m:sSupPr>
                      <m:ctrlPr>
                        <w:rPr>
                          <w:rFonts w:ascii="Cambria Math" w:hAnsi="Cambria Math"/>
                          <w:i/>
                          <w:iCs/>
                        </w:rPr>
                      </m:ctrlPr>
                    </m:sSupPr>
                    <m:e>
                      <m:r>
                        <w:rPr>
                          <w:rFonts w:ascii="Cambria Math" w:hAnsi="Cambria Math"/>
                        </w:rPr>
                        <m:t>x</m:t>
                      </m:r>
                    </m:e>
                    <m:sup>
                      <m:r>
                        <w:rPr>
                          <w:rFonts w:ascii="Cambria Math" w:hAnsi="Cambria Math"/>
                        </w:rPr>
                        <m:t>3</m:t>
                      </m:r>
                    </m:sup>
                  </m:sSup>
                  <m:r>
                    <w:rPr>
                      <w:rFonts w:ascii="Cambria Math" w:hAnsi="Cambria Math"/>
                    </w:rPr>
                    <m:t>+5</m:t>
                  </m:r>
                </m:den>
              </m:f>
            </m:e>
          </m:func>
        </m:oMath>
      </m:oMathPara>
    </w:p>
    <w:p w14:paraId="438515B9" w14:textId="5444F01E" w:rsidR="00D57753" w:rsidRPr="00064FDC" w:rsidRDefault="00D57753" w:rsidP="00D57753">
      <w:r>
        <w:t>Since this function’s highest power is on the numerator</w:t>
      </w:r>
      <w:r w:rsidR="00064FDC">
        <w:t xml:space="preserve">, it is </w:t>
      </w:r>
      <w:r w:rsidR="00890472">
        <w:t>T</w:t>
      </w:r>
      <w:r w:rsidR="00064FDC">
        <w:t xml:space="preserve">op </w:t>
      </w:r>
      <w:r w:rsidR="00890472">
        <w:t xml:space="preserve">Heavy </w:t>
      </w:r>
      <w:r w:rsidR="00064FDC">
        <w:t xml:space="preserve">and we will be diving by the </w:t>
      </w:r>
      <w:r w:rsidR="00064FDC">
        <w:rPr>
          <w:b/>
          <w:bCs/>
        </w:rPr>
        <w:t>highest power of the denominator.</w:t>
      </w:r>
    </w:p>
    <w:p w14:paraId="3019F484" w14:textId="17DE5931" w:rsidR="00064FDC" w:rsidRPr="00064FDC" w:rsidRDefault="00B83A7A" w:rsidP="00064FDC">
      <m:oMathPara>
        <m:oMathParaPr>
          <m:jc m:val="centerGroup"/>
        </m:oMathParaP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lim</m:t>
                  </m:r>
                </m:e>
                <m:lim>
                  <m:r>
                    <w:rPr>
                      <w:rFonts w:ascii="Cambria Math" w:hAnsi="Cambria Math"/>
                    </w:rPr>
                    <m:t>x→∞</m:t>
                  </m:r>
                </m:lim>
              </m:limLow>
              <m:r>
                <w:rPr>
                  <w:rFonts w:ascii="Cambria Math" w:hAnsi="Cambria Math"/>
                </w:rPr>
                <m:t> </m:t>
              </m:r>
            </m:fName>
            <m:e>
              <m:f>
                <m:fPr>
                  <m:ctrlPr>
                    <w:rPr>
                      <w:rFonts w:ascii="Cambria Math" w:hAnsi="Cambria Math"/>
                      <w:i/>
                      <w:iCs/>
                    </w:rPr>
                  </m:ctrlPr>
                </m:fPr>
                <m:num>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4</m:t>
                          </m:r>
                        </m:sup>
                      </m:sSup>
                    </m:num>
                    <m:den>
                      <m:sSup>
                        <m:sSupPr>
                          <m:ctrlPr>
                            <w:rPr>
                              <w:rFonts w:ascii="Cambria Math" w:hAnsi="Cambria Math"/>
                              <w:i/>
                              <w:iCs/>
                            </w:rPr>
                          </m:ctrlPr>
                        </m:sSupPr>
                        <m:e>
                          <m:r>
                            <w:rPr>
                              <w:rFonts w:ascii="Cambria Math" w:hAnsi="Cambria Math"/>
                            </w:rPr>
                            <m:t>x</m:t>
                          </m:r>
                        </m:e>
                        <m:sup>
                          <m:r>
                            <w:rPr>
                              <w:rFonts w:ascii="Cambria Math" w:hAnsi="Cambria Math"/>
                            </w:rPr>
                            <m:t>3</m:t>
                          </m:r>
                        </m:sup>
                      </m:sSup>
                    </m:den>
                  </m:f>
                  <m:r>
                    <w:rPr>
                      <w:rFonts w:ascii="Cambria Math" w:hAnsi="Cambria Math"/>
                    </w:rPr>
                    <m:t>+</m:t>
                  </m:r>
                  <m:f>
                    <m:fPr>
                      <m:ctrlPr>
                        <w:rPr>
                          <w:rFonts w:ascii="Cambria Math" w:hAnsi="Cambria Math"/>
                          <w:i/>
                          <w:iCs/>
                        </w:rPr>
                      </m:ctrlPr>
                    </m:fPr>
                    <m:num>
                      <m:r>
                        <w:rPr>
                          <w:rFonts w:ascii="Cambria Math" w:hAnsi="Cambria Math"/>
                        </w:rPr>
                        <m:t>5</m:t>
                      </m:r>
                      <m:sSup>
                        <m:sSupPr>
                          <m:ctrlPr>
                            <w:rPr>
                              <w:rFonts w:ascii="Cambria Math" w:hAnsi="Cambria Math"/>
                              <w:i/>
                              <w:iCs/>
                            </w:rPr>
                          </m:ctrlPr>
                        </m:sSupPr>
                        <m:e>
                          <m:r>
                            <w:rPr>
                              <w:rFonts w:ascii="Cambria Math" w:hAnsi="Cambria Math"/>
                            </w:rPr>
                            <m:t>x</m:t>
                          </m:r>
                        </m:e>
                        <m:sup>
                          <m:r>
                            <w:rPr>
                              <w:rFonts w:ascii="Cambria Math" w:hAnsi="Cambria Math"/>
                            </w:rPr>
                            <m:t>2</m:t>
                          </m:r>
                        </m:sup>
                      </m:sSup>
                    </m:num>
                    <m:den>
                      <m:sSup>
                        <m:sSupPr>
                          <m:ctrlPr>
                            <w:rPr>
                              <w:rFonts w:ascii="Cambria Math" w:hAnsi="Cambria Math"/>
                              <w:i/>
                              <w:iCs/>
                            </w:rPr>
                          </m:ctrlPr>
                        </m:sSupPr>
                        <m:e>
                          <m:r>
                            <w:rPr>
                              <w:rFonts w:ascii="Cambria Math" w:hAnsi="Cambria Math"/>
                            </w:rPr>
                            <m:t>x</m:t>
                          </m:r>
                        </m:e>
                        <m:sup>
                          <m:r>
                            <w:rPr>
                              <w:rFonts w:ascii="Cambria Math" w:hAnsi="Cambria Math"/>
                            </w:rPr>
                            <m:t>3</m:t>
                          </m:r>
                        </m:sup>
                      </m:sSup>
                    </m:den>
                  </m:f>
                  <m:r>
                    <w:rPr>
                      <w:rFonts w:ascii="Cambria Math" w:hAnsi="Cambria Math"/>
                    </w:rPr>
                    <m:t>-</m:t>
                  </m:r>
                  <m:f>
                    <m:fPr>
                      <m:ctrlPr>
                        <w:rPr>
                          <w:rFonts w:ascii="Cambria Math" w:hAnsi="Cambria Math"/>
                          <w:i/>
                          <w:iCs/>
                        </w:rPr>
                      </m:ctrlPr>
                    </m:fPr>
                    <m:num>
                      <m:r>
                        <w:rPr>
                          <w:rFonts w:ascii="Cambria Math" w:hAnsi="Cambria Math"/>
                        </w:rPr>
                        <m:t>7</m:t>
                      </m:r>
                      <m:sSup>
                        <m:sSupPr>
                          <m:ctrlPr>
                            <w:rPr>
                              <w:rFonts w:ascii="Cambria Math" w:hAnsi="Cambria Math"/>
                              <w:i/>
                              <w:iCs/>
                            </w:rPr>
                          </m:ctrlPr>
                        </m:sSupPr>
                        <m:e>
                          <m:r>
                            <w:rPr>
                              <w:rFonts w:ascii="Cambria Math" w:hAnsi="Cambria Math"/>
                            </w:rPr>
                            <m:t>x</m:t>
                          </m:r>
                        </m:e>
                        <m:sup>
                          <m:r>
                            <w:rPr>
                              <w:rFonts w:ascii="Cambria Math" w:hAnsi="Cambria Math"/>
                            </w:rPr>
                            <m:t>5</m:t>
                          </m:r>
                        </m:sup>
                      </m:sSup>
                    </m:num>
                    <m:den>
                      <m:sSup>
                        <m:sSupPr>
                          <m:ctrlPr>
                            <w:rPr>
                              <w:rFonts w:ascii="Cambria Math" w:hAnsi="Cambria Math"/>
                              <w:i/>
                              <w:iCs/>
                            </w:rPr>
                          </m:ctrlPr>
                        </m:sSupPr>
                        <m:e>
                          <m:r>
                            <w:rPr>
                              <w:rFonts w:ascii="Cambria Math" w:hAnsi="Cambria Math"/>
                            </w:rPr>
                            <m:t>x</m:t>
                          </m:r>
                        </m:e>
                        <m:sup>
                          <m:r>
                            <w:rPr>
                              <w:rFonts w:ascii="Cambria Math" w:hAnsi="Cambria Math"/>
                            </w:rPr>
                            <m:t>3</m:t>
                          </m:r>
                        </m:sup>
                      </m:sSup>
                    </m:den>
                  </m:f>
                  <m:r>
                    <w:rPr>
                      <w:rFonts w:ascii="Cambria Math" w:hAnsi="Cambria Math"/>
                    </w:rPr>
                    <m:t>+</m:t>
                  </m:r>
                  <m:f>
                    <m:fPr>
                      <m:ctrlPr>
                        <w:rPr>
                          <w:rFonts w:ascii="Cambria Math" w:hAnsi="Cambria Math"/>
                          <w:i/>
                          <w:iCs/>
                        </w:rPr>
                      </m:ctrlPr>
                    </m:fPr>
                    <m:num>
                      <m:r>
                        <w:rPr>
                          <w:rFonts w:ascii="Cambria Math" w:hAnsi="Cambria Math"/>
                        </w:rPr>
                        <m:t>7</m:t>
                      </m:r>
                    </m:num>
                    <m:den>
                      <m:sSup>
                        <m:sSupPr>
                          <m:ctrlPr>
                            <w:rPr>
                              <w:rFonts w:ascii="Cambria Math" w:hAnsi="Cambria Math"/>
                              <w:i/>
                              <w:iCs/>
                            </w:rPr>
                          </m:ctrlPr>
                        </m:sSupPr>
                        <m:e>
                          <m:r>
                            <w:rPr>
                              <w:rFonts w:ascii="Cambria Math" w:hAnsi="Cambria Math"/>
                            </w:rPr>
                            <m:t>x</m:t>
                          </m:r>
                        </m:e>
                        <m:sup>
                          <m:r>
                            <w:rPr>
                              <w:rFonts w:ascii="Cambria Math" w:hAnsi="Cambria Math"/>
                            </w:rPr>
                            <m:t>3</m:t>
                          </m:r>
                        </m:sup>
                      </m:sSup>
                    </m:den>
                  </m:f>
                </m:num>
                <m:den>
                  <m:f>
                    <m:fPr>
                      <m:ctrlPr>
                        <w:rPr>
                          <w:rFonts w:ascii="Cambria Math" w:hAnsi="Cambria Math"/>
                          <w:i/>
                          <w:iCs/>
                        </w:rPr>
                      </m:ctrlPr>
                    </m:fPr>
                    <m:num>
                      <m:sSup>
                        <m:sSupPr>
                          <m:ctrlPr>
                            <w:rPr>
                              <w:rFonts w:ascii="Cambria Math" w:hAnsi="Cambria Math"/>
                              <w:i/>
                              <w:iCs/>
                            </w:rPr>
                          </m:ctrlPr>
                        </m:sSupPr>
                        <m:e>
                          <m:r>
                            <w:rPr>
                              <w:rFonts w:ascii="Cambria Math" w:hAnsi="Cambria Math"/>
                            </w:rPr>
                            <m:t>x</m:t>
                          </m:r>
                        </m:e>
                        <m:sup>
                          <m:r>
                            <w:rPr>
                              <w:rFonts w:ascii="Cambria Math" w:hAnsi="Cambria Math"/>
                            </w:rPr>
                            <m:t>3</m:t>
                          </m:r>
                        </m:sup>
                      </m:sSup>
                    </m:num>
                    <m:den>
                      <m:sSup>
                        <m:sSupPr>
                          <m:ctrlPr>
                            <w:rPr>
                              <w:rFonts w:ascii="Cambria Math" w:hAnsi="Cambria Math"/>
                              <w:i/>
                              <w:iCs/>
                            </w:rPr>
                          </m:ctrlPr>
                        </m:sSupPr>
                        <m:e>
                          <m:r>
                            <w:rPr>
                              <w:rFonts w:ascii="Cambria Math" w:hAnsi="Cambria Math"/>
                            </w:rPr>
                            <m:t>x</m:t>
                          </m:r>
                        </m:e>
                        <m:sup>
                          <m:r>
                            <w:rPr>
                              <w:rFonts w:ascii="Cambria Math" w:hAnsi="Cambria Math"/>
                            </w:rPr>
                            <m:t>3</m:t>
                          </m:r>
                        </m:sup>
                      </m:sSup>
                    </m:den>
                  </m:f>
                  <m:r>
                    <w:rPr>
                      <w:rFonts w:ascii="Cambria Math" w:hAnsi="Cambria Math"/>
                    </w:rPr>
                    <m:t>+</m:t>
                  </m:r>
                  <m:f>
                    <m:fPr>
                      <m:ctrlPr>
                        <w:rPr>
                          <w:rFonts w:ascii="Cambria Math" w:hAnsi="Cambria Math"/>
                          <w:i/>
                          <w:iCs/>
                        </w:rPr>
                      </m:ctrlPr>
                    </m:fPr>
                    <m:num>
                      <m:r>
                        <w:rPr>
                          <w:rFonts w:ascii="Cambria Math" w:hAnsi="Cambria Math"/>
                        </w:rPr>
                        <m:t>x4</m:t>
                      </m:r>
                    </m:num>
                    <m:den>
                      <m:sSup>
                        <m:sSupPr>
                          <m:ctrlPr>
                            <w:rPr>
                              <w:rFonts w:ascii="Cambria Math" w:hAnsi="Cambria Math"/>
                              <w:i/>
                              <w:iCs/>
                            </w:rPr>
                          </m:ctrlPr>
                        </m:sSupPr>
                        <m:e>
                          <m:r>
                            <w:rPr>
                              <w:rFonts w:ascii="Cambria Math" w:hAnsi="Cambria Math"/>
                            </w:rPr>
                            <m:t>x</m:t>
                          </m:r>
                        </m:e>
                        <m:sup>
                          <m:r>
                            <w:rPr>
                              <w:rFonts w:ascii="Cambria Math" w:hAnsi="Cambria Math"/>
                            </w:rPr>
                            <m:t>3</m:t>
                          </m:r>
                        </m:sup>
                      </m:sSup>
                    </m:den>
                  </m:f>
                </m:den>
              </m:f>
            </m:e>
          </m:func>
        </m:oMath>
      </m:oMathPara>
    </w:p>
    <w:p w14:paraId="4F712C0E" w14:textId="3881C478" w:rsidR="00D57753" w:rsidRDefault="00064FDC" w:rsidP="00D57753">
      <w:r>
        <w:t xml:space="preserve">which simplifies to </w:t>
      </w:r>
    </w:p>
    <w:p w14:paraId="285917C5" w14:textId="1070FA46" w:rsidR="00064FDC" w:rsidRPr="00064FDC" w:rsidRDefault="00B83A7A" w:rsidP="00064FDC">
      <w:pPr>
        <w:rPr>
          <w:rFonts w:eastAsiaTheme="minorEastAsia"/>
          <w:iCs/>
        </w:rPr>
      </w:pPr>
      <m:oMathPara>
        <m:oMathParaPr>
          <m:jc m:val="centerGroup"/>
        </m:oMathParaPr>
        <m:oMath>
          <m:f>
            <m:fPr>
              <m:ctrlPr>
                <w:rPr>
                  <w:rFonts w:ascii="Cambria Math" w:hAnsi="Cambria Math"/>
                  <w:i/>
                  <w:iCs/>
                </w:rPr>
              </m:ctrlPr>
            </m:fPr>
            <m:num>
              <m:r>
                <w:rPr>
                  <w:rFonts w:ascii="Cambria Math" w:hAnsi="Cambria Math"/>
                </w:rPr>
                <m:t>x+</m:t>
              </m:r>
              <m:f>
                <m:fPr>
                  <m:ctrlPr>
                    <w:rPr>
                      <w:rFonts w:ascii="Cambria Math" w:hAnsi="Cambria Math"/>
                      <w:i/>
                      <w:iCs/>
                    </w:rPr>
                  </m:ctrlPr>
                </m:fPr>
                <m:num>
                  <m:r>
                    <w:rPr>
                      <w:rFonts w:ascii="Cambria Math" w:hAnsi="Cambria Math"/>
                    </w:rPr>
                    <m:t>5</m:t>
                  </m:r>
                </m:num>
                <m:den>
                  <m:r>
                    <w:rPr>
                      <w:rFonts w:ascii="Cambria Math" w:hAnsi="Cambria Math"/>
                    </w:rPr>
                    <m:t>x</m:t>
                  </m:r>
                </m:den>
              </m:f>
              <m:r>
                <w:rPr>
                  <w:rFonts w:ascii="Cambria Math" w:hAnsi="Cambria Math"/>
                </w:rPr>
                <m:t>-</m:t>
              </m:r>
              <m:f>
                <m:fPr>
                  <m:ctrlPr>
                    <w:rPr>
                      <w:rFonts w:ascii="Cambria Math" w:hAnsi="Cambria Math"/>
                      <w:i/>
                      <w:iCs/>
                    </w:rPr>
                  </m:ctrlPr>
                </m:fPr>
                <m:num>
                  <m:r>
                    <w:rPr>
                      <w:rFonts w:ascii="Cambria Math" w:hAnsi="Cambria Math"/>
                    </w:rPr>
                    <m:t>7</m:t>
                  </m:r>
                </m:num>
                <m:den>
                  <m:sSup>
                    <m:sSupPr>
                      <m:ctrlPr>
                        <w:rPr>
                          <w:rFonts w:ascii="Cambria Math" w:hAnsi="Cambria Math"/>
                          <w:i/>
                          <w:iCs/>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iCs/>
                    </w:rPr>
                  </m:ctrlPr>
                </m:fPr>
                <m:num>
                  <m:r>
                    <w:rPr>
                      <w:rFonts w:ascii="Cambria Math" w:hAnsi="Cambria Math"/>
                    </w:rPr>
                    <m:t>7</m:t>
                  </m:r>
                </m:num>
                <m:den>
                  <m:sSup>
                    <m:sSupPr>
                      <m:ctrlPr>
                        <w:rPr>
                          <w:rFonts w:ascii="Cambria Math" w:hAnsi="Cambria Math"/>
                          <w:i/>
                          <w:iCs/>
                        </w:rPr>
                      </m:ctrlPr>
                    </m:sSupPr>
                    <m:e>
                      <m:r>
                        <w:rPr>
                          <w:rFonts w:ascii="Cambria Math" w:hAnsi="Cambria Math"/>
                        </w:rPr>
                        <m:t>x</m:t>
                      </m:r>
                    </m:e>
                    <m:sup>
                      <m:r>
                        <w:rPr>
                          <w:rFonts w:ascii="Cambria Math" w:hAnsi="Cambria Math"/>
                        </w:rPr>
                        <m:t>3</m:t>
                      </m:r>
                    </m:sup>
                  </m:sSup>
                </m:den>
              </m:f>
            </m:num>
            <m:den>
              <m:r>
                <w:rPr>
                  <w:rFonts w:ascii="Cambria Math" w:hAnsi="Cambria Math"/>
                </w:rPr>
                <m:t>1+</m:t>
              </m:r>
              <m:f>
                <m:fPr>
                  <m:ctrlPr>
                    <w:rPr>
                      <w:rFonts w:ascii="Cambria Math" w:hAnsi="Cambria Math"/>
                      <w:i/>
                      <w:iCs/>
                    </w:rPr>
                  </m:ctrlPr>
                </m:fPr>
                <m:num>
                  <m:r>
                    <w:rPr>
                      <w:rFonts w:ascii="Cambria Math" w:hAnsi="Cambria Math"/>
                    </w:rPr>
                    <m:t>5</m:t>
                  </m:r>
                </m:num>
                <m:den>
                  <m:r>
                    <w:rPr>
                      <w:rFonts w:ascii="Cambria Math" w:hAnsi="Cambria Math"/>
                    </w:rPr>
                    <m:t>x</m:t>
                  </m:r>
                </m:den>
              </m:f>
            </m:den>
          </m:f>
          <m:r>
            <w:rPr>
              <w:rFonts w:ascii="Cambria Math" w:hAnsi="Cambria Math"/>
            </w:rPr>
            <m:t xml:space="preserve"> , </m:t>
          </m:r>
        </m:oMath>
      </m:oMathPara>
    </w:p>
    <w:p w14:paraId="593E09CC" w14:textId="57603E3E" w:rsidR="00064FDC" w:rsidRDefault="00064FDC" w:rsidP="00064FDC">
      <w:pPr>
        <w:rPr>
          <w:rFonts w:eastAsiaTheme="minorEastAsia"/>
        </w:rPr>
      </w:pPr>
      <w:r>
        <w:rPr>
          <w:rFonts w:eastAsiaTheme="minorEastAsia"/>
        </w:rPr>
        <w:t>Letting the limit approach yields</w:t>
      </w:r>
    </w:p>
    <w:p w14:paraId="639D6AE2" w14:textId="08B02F8B" w:rsidR="00064FDC" w:rsidRPr="00064FDC" w:rsidRDefault="00B83A7A" w:rsidP="00064FDC">
      <w:pPr>
        <w:rPr>
          <w:rFonts w:ascii="Cambria Math" w:eastAsiaTheme="minorEastAsia" w:hAnsi="Cambria Math"/>
        </w:rPr>
      </w:pPr>
      <m:oMathPara>
        <m:oMath>
          <m:limLow>
            <m:limLowPr>
              <m:ctrlPr>
                <w:rPr>
                  <w:rFonts w:ascii="Cambria Math" w:eastAsiaTheme="minorEastAsia" w:hAnsi="Cambria Math"/>
                  <w:i/>
                  <w:iCs/>
                </w:rPr>
              </m:ctrlPr>
            </m:limLowPr>
            <m:e>
              <m:r>
                <m:rPr>
                  <m:sty m:val="p"/>
                </m:rPr>
                <w:rPr>
                  <w:rFonts w:ascii="Cambria Math" w:eastAsiaTheme="minorEastAsia" w:hAnsi="Cambria Math"/>
                </w:rPr>
                <m:t>lim</m:t>
              </m:r>
            </m:e>
            <m:lim>
              <m:r>
                <w:rPr>
                  <w:rFonts w:ascii="Cambria Math" w:eastAsiaTheme="minorEastAsia" w:hAnsi="Cambria Math"/>
                </w:rPr>
                <m:t>x→∞</m:t>
              </m:r>
            </m:lim>
          </m:limLow>
          <m:f>
            <m:fPr>
              <m:ctrlPr>
                <w:rPr>
                  <w:rFonts w:ascii="Cambria Math" w:eastAsiaTheme="minorEastAsia" w:hAnsi="Cambria Math"/>
                  <w:i/>
                  <w:iCs/>
                </w:rPr>
              </m:ctrlPr>
            </m:fPr>
            <m:num>
              <m:r>
                <w:rPr>
                  <w:rFonts w:ascii="Cambria Math" w:eastAsiaTheme="minorEastAsia" w:hAnsi="Cambria Math"/>
                </w:rPr>
                <m:t>x+</m:t>
              </m:r>
              <m:f>
                <m:fPr>
                  <m:ctrlPr>
                    <w:rPr>
                      <w:rFonts w:ascii="Cambria Math" w:eastAsiaTheme="minorEastAsia" w:hAnsi="Cambria Math"/>
                      <w:i/>
                      <w:iCs/>
                    </w:rPr>
                  </m:ctrlPr>
                </m:fPr>
                <m:num>
                  <m:r>
                    <w:rPr>
                      <w:rFonts w:ascii="Cambria Math" w:eastAsiaTheme="minorEastAsia" w:hAnsi="Cambria Math"/>
                    </w:rPr>
                    <m:t>5</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7</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7</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den>
              </m:f>
            </m:num>
            <m:den>
              <m:r>
                <w:rPr>
                  <w:rFonts w:ascii="Cambria Math" w:eastAsiaTheme="minorEastAsia" w:hAnsi="Cambria Math"/>
                </w:rPr>
                <m:t>1+</m:t>
              </m:r>
              <m:f>
                <m:fPr>
                  <m:ctrlPr>
                    <w:rPr>
                      <w:rFonts w:ascii="Cambria Math" w:eastAsiaTheme="minorEastAsia" w:hAnsi="Cambria Math"/>
                      <w:i/>
                      <w:iCs/>
                    </w:rPr>
                  </m:ctrlPr>
                </m:fPr>
                <m:num>
                  <m:r>
                    <w:rPr>
                      <w:rFonts w:ascii="Cambria Math" w:eastAsiaTheme="minorEastAsia" w:hAnsi="Cambria Math"/>
                    </w:rPr>
                    <m:t>5</m:t>
                  </m:r>
                </m:num>
                <m:den>
                  <m:r>
                    <w:rPr>
                      <w:rFonts w:ascii="Cambria Math" w:eastAsiaTheme="minorEastAsia" w:hAnsi="Cambria Math"/>
                    </w:rPr>
                    <m:t>x</m:t>
                  </m:r>
                </m:den>
              </m:f>
            </m:den>
          </m:f>
          <m:r>
            <w:rPr>
              <w:rFonts w:ascii="Cambria Math" w:eastAsiaTheme="minorEastAsia" w:hAnsi="Cambria Math"/>
            </w:rPr>
            <m:t xml:space="preserve">= </m:t>
          </m:r>
          <m:f>
            <m:fPr>
              <m:ctrlPr>
                <w:rPr>
                  <w:rFonts w:ascii="Cambria Math" w:eastAsiaTheme="minorEastAsia" w:hAnsi="Cambria Math"/>
                  <w:i/>
                  <w:iCs/>
                </w:rPr>
              </m:ctrlPr>
            </m:fPr>
            <m:num>
              <m:r>
                <w:rPr>
                  <w:rFonts w:ascii="Cambria Math" w:eastAsiaTheme="minorEastAsia" w:hAnsi="Cambria Math"/>
                </w:rPr>
                <m:t>∞</m:t>
              </m:r>
              <m:r>
                <w:rPr>
                  <w:rFonts w:ascii="Cambria Math" w:hAnsi="Cambria Math"/>
                </w:rPr>
                <m:t>+</m:t>
              </m:r>
              <m:f>
                <m:fPr>
                  <m:ctrlPr>
                    <w:rPr>
                      <w:rFonts w:ascii="Cambria Math" w:eastAsiaTheme="minorEastAsia" w:hAnsi="Cambria Math"/>
                      <w:i/>
                      <w:iCs/>
                    </w:rPr>
                  </m:ctrlPr>
                </m:fPr>
                <m:num>
                  <m:r>
                    <w:rPr>
                      <w:rFonts w:ascii="Cambria Math" w:hAnsi="Cambria Math"/>
                    </w:rPr>
                    <m:t>5</m:t>
                  </m:r>
                </m:num>
                <m:den>
                  <m:r>
                    <w:rPr>
                      <w:rFonts w:ascii="Cambria Math" w:eastAsiaTheme="minorEastAsia" w:hAnsi="Cambria Math"/>
                    </w:rPr>
                    <m:t>∞</m:t>
                  </m:r>
                </m:den>
              </m:f>
              <m:r>
                <w:rPr>
                  <w:rFonts w:ascii="Cambria Math" w:hAnsi="Cambria Math"/>
                </w:rPr>
                <m:t>-</m:t>
              </m:r>
              <m:f>
                <m:fPr>
                  <m:ctrlPr>
                    <w:rPr>
                      <w:rFonts w:ascii="Cambria Math" w:eastAsiaTheme="minorEastAsia" w:hAnsi="Cambria Math"/>
                      <w:i/>
                      <w:iCs/>
                    </w:rPr>
                  </m:ctrlPr>
                </m:fPr>
                <m:num>
                  <m:r>
                    <w:rPr>
                      <w:rFonts w:ascii="Cambria Math" w:hAnsi="Cambria Math"/>
                    </w:rPr>
                    <m:t>7</m:t>
                  </m:r>
                </m:num>
                <m:den>
                  <m:r>
                    <w:rPr>
                      <w:rFonts w:ascii="Cambria Math" w:eastAsiaTheme="minorEastAsia" w:hAnsi="Cambria Math"/>
                    </w:rPr>
                    <m:t>∞</m:t>
                  </m:r>
                </m:den>
              </m:f>
              <m:r>
                <w:rPr>
                  <w:rFonts w:ascii="Cambria Math" w:hAnsi="Cambria Math"/>
                </w:rPr>
                <m:t>+</m:t>
              </m:r>
              <m:f>
                <m:fPr>
                  <m:ctrlPr>
                    <w:rPr>
                      <w:rFonts w:ascii="Cambria Math" w:eastAsiaTheme="minorEastAsia" w:hAnsi="Cambria Math"/>
                      <w:i/>
                      <w:iCs/>
                    </w:rPr>
                  </m:ctrlPr>
                </m:fPr>
                <m:num>
                  <m:r>
                    <w:rPr>
                      <w:rFonts w:ascii="Cambria Math" w:hAnsi="Cambria Math"/>
                    </w:rPr>
                    <m:t>7</m:t>
                  </m:r>
                </m:num>
                <m:den>
                  <m:r>
                    <w:rPr>
                      <w:rFonts w:ascii="Cambria Math" w:eastAsiaTheme="minorEastAsia" w:hAnsi="Cambria Math"/>
                    </w:rPr>
                    <m:t>∞</m:t>
                  </m:r>
                </m:den>
              </m:f>
            </m:num>
            <m:den>
              <m:r>
                <w:rPr>
                  <w:rFonts w:ascii="Cambria Math" w:hAnsi="Cambria Math"/>
                </w:rPr>
                <m:t>1+</m:t>
              </m:r>
              <m:f>
                <m:fPr>
                  <m:ctrlPr>
                    <w:rPr>
                      <w:rFonts w:ascii="Cambria Math" w:eastAsiaTheme="minorEastAsia" w:hAnsi="Cambria Math"/>
                      <w:i/>
                      <w:iCs/>
                    </w:rPr>
                  </m:ctrlPr>
                </m:fPr>
                <m:num>
                  <m:r>
                    <w:rPr>
                      <w:rFonts w:ascii="Cambria Math" w:hAnsi="Cambria Math"/>
                    </w:rPr>
                    <m:t>5</m:t>
                  </m:r>
                </m:num>
                <m:den>
                  <m:r>
                    <w:rPr>
                      <w:rFonts w:ascii="Cambria Math" w:eastAsiaTheme="minorEastAsia" w:hAnsi="Cambria Math"/>
                    </w:rPr>
                    <m:t>∞</m:t>
                  </m:r>
                </m:den>
              </m:f>
            </m:den>
          </m:f>
        </m:oMath>
      </m:oMathPara>
    </w:p>
    <w:p w14:paraId="20DE5E62" w14:textId="73BC92BC" w:rsidR="00064FDC" w:rsidRDefault="00064FDC" w:rsidP="00064FDC">
      <w:pPr>
        <w:rPr>
          <w:rFonts w:eastAsiaTheme="minorEastAsia"/>
        </w:rPr>
      </w:pPr>
      <w:r>
        <w:rPr>
          <w:rFonts w:eastAsiaTheme="minorEastAsia"/>
        </w:rPr>
        <w:t>Using the properties about infinity stated above</w:t>
      </w:r>
      <w:r w:rsidR="00890472">
        <w:rPr>
          <w:rFonts w:eastAsiaTheme="minorEastAsia"/>
        </w:rPr>
        <w:t>,</w:t>
      </w:r>
      <w:r>
        <w:rPr>
          <w:rFonts w:eastAsiaTheme="minorEastAsia"/>
        </w:rPr>
        <w:t xml:space="preserve"> we simplify this limit to </w:t>
      </w:r>
    </w:p>
    <w:p w14:paraId="2240BAC6" w14:textId="3E7190D7" w:rsidR="00064FDC" w:rsidRPr="00064FDC" w:rsidRDefault="00B83A7A" w:rsidP="00064FDC">
      <w:pPr>
        <w:rPr>
          <w:rFonts w:eastAsiaTheme="minorEastAsia"/>
          <w:b/>
          <w:bCs/>
        </w:rPr>
      </w:pPr>
      <m:oMathPara>
        <m:oMath>
          <m:f>
            <m:fPr>
              <m:ctrlPr>
                <w:rPr>
                  <w:rFonts w:ascii="Cambria Math" w:eastAsiaTheme="minorEastAsia" w:hAnsi="Cambria Math"/>
                  <w:i/>
                  <w:iCs/>
                </w:rPr>
              </m:ctrlPr>
            </m:fPr>
            <m:num>
              <m:r>
                <w:rPr>
                  <w:rFonts w:ascii="Cambria Math" w:eastAsiaTheme="minorEastAsia" w:hAnsi="Cambria Math"/>
                </w:rPr>
                <m:t>∞</m:t>
              </m:r>
              <m:r>
                <w:rPr>
                  <w:rFonts w:ascii="Cambria Math" w:hAnsi="Cambria Math"/>
                </w:rPr>
                <m:t>+</m:t>
              </m:r>
              <m:r>
                <w:rPr>
                  <w:rFonts w:ascii="Cambria Math" w:eastAsiaTheme="minorEastAsia" w:hAnsi="Cambria Math"/>
                </w:rPr>
                <m:t>0</m:t>
              </m:r>
              <m:r>
                <w:rPr>
                  <w:rFonts w:ascii="Cambria Math" w:hAnsi="Cambria Math"/>
                </w:rPr>
                <m:t>-</m:t>
              </m:r>
              <m:r>
                <w:rPr>
                  <w:rFonts w:ascii="Cambria Math" w:eastAsiaTheme="minorEastAsia" w:hAnsi="Cambria Math"/>
                </w:rPr>
                <m:t>0</m:t>
              </m:r>
              <m:r>
                <w:rPr>
                  <w:rFonts w:ascii="Cambria Math" w:hAnsi="Cambria Math"/>
                </w:rPr>
                <m:t>+</m:t>
              </m:r>
              <m:r>
                <w:rPr>
                  <w:rFonts w:ascii="Cambria Math" w:eastAsiaTheme="minorEastAsia" w:hAnsi="Cambria Math"/>
                </w:rPr>
                <m:t>0</m:t>
              </m:r>
            </m:num>
            <m:den>
              <m:r>
                <w:rPr>
                  <w:rFonts w:ascii="Cambria Math" w:hAnsi="Cambria Math"/>
                </w:rPr>
                <m:t>1+</m:t>
              </m:r>
              <m:r>
                <w:rPr>
                  <w:rFonts w:ascii="Cambria Math" w:eastAsiaTheme="minorEastAsia" w:hAnsi="Cambria Math"/>
                </w:rPr>
                <m:t>0</m:t>
              </m:r>
            </m:den>
          </m:f>
          <m:r>
            <w:rPr>
              <w:rFonts w:ascii="Cambria Math" w:eastAsiaTheme="minorEastAsia" w:hAnsi="Cambria Math"/>
            </w:rPr>
            <m:t>= ∞</m:t>
          </m:r>
        </m:oMath>
      </m:oMathPara>
    </w:p>
    <w:p w14:paraId="0E1A29FD" w14:textId="3E2C7770" w:rsidR="00064FDC" w:rsidRDefault="00064FDC" w:rsidP="00064FDC">
      <w:pPr>
        <w:rPr>
          <w:rFonts w:eastAsiaTheme="minorEastAsia"/>
        </w:rPr>
      </w:pPr>
    </w:p>
    <w:p w14:paraId="510BB4B3" w14:textId="18AEA747" w:rsidR="00064FDC" w:rsidRPr="00064FDC" w:rsidRDefault="00064FDC" w:rsidP="00064FDC">
      <w:pPr>
        <w:rPr>
          <w:rFonts w:eastAsiaTheme="minorEastAsia"/>
          <w:iCs/>
        </w:rPr>
      </w:pPr>
      <m:oMathPara>
        <m:oMathParaPr>
          <m:jc m:val="centerGroup"/>
        </m:oMathParaPr>
        <m:oMath>
          <m:r>
            <m:rPr>
              <m:sty m:val="bi"/>
            </m:rPr>
            <w:rPr>
              <w:rFonts w:ascii="Cambria Math" w:eastAsiaTheme="minorEastAsia" w:hAnsi="Cambria Math"/>
            </w:rPr>
            <m:t xml:space="preserve">2. </m:t>
          </m:r>
          <m:limLow>
            <m:limLowPr>
              <m:ctrlPr>
                <w:rPr>
                  <w:rFonts w:ascii="Cambria Math" w:eastAsiaTheme="minorEastAsia" w:hAnsi="Cambria Math"/>
                  <w:i/>
                  <w:iCs/>
                </w:rPr>
              </m:ctrlPr>
            </m:limLowPr>
            <m:e>
              <m:r>
                <m:rPr>
                  <m:sty m:val="p"/>
                </m:rPr>
                <w:rPr>
                  <w:rFonts w:ascii="Cambria Math" w:eastAsiaTheme="minorEastAsia" w:hAnsi="Cambria Math"/>
                </w:rPr>
                <m:t>lim</m:t>
              </m:r>
            </m:e>
            <m:lim>
              <m:r>
                <w:rPr>
                  <w:rFonts w:ascii="Cambria Math" w:eastAsiaTheme="minorEastAsia" w:hAnsi="Cambria Math"/>
                </w:rPr>
                <m:t>x→-∞</m:t>
              </m:r>
            </m:lim>
          </m:limLow>
          <m:f>
            <m:fPr>
              <m:ctrlPr>
                <w:rPr>
                  <w:rFonts w:ascii="Cambria Math" w:eastAsiaTheme="minorEastAsia" w:hAnsi="Cambria Math"/>
                  <w:i/>
                  <w:iCs/>
                </w:rPr>
              </m:ctrlPr>
            </m:fPr>
            <m:num>
              <m:r>
                <w:rPr>
                  <w:rFonts w:ascii="Cambria Math" w:eastAsiaTheme="minorEastAsia" w:hAnsi="Cambria Math"/>
                </w:rPr>
                <m:t>-5</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+x+1</m:t>
              </m:r>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-7</m:t>
              </m:r>
            </m:den>
          </m:f>
        </m:oMath>
      </m:oMathPara>
    </w:p>
    <w:p w14:paraId="7F54161F" w14:textId="0FA8B2F9" w:rsidR="00064FDC" w:rsidRDefault="00064FDC" w:rsidP="00064FDC">
      <w:pPr>
        <w:rPr>
          <w:rFonts w:eastAsiaTheme="minorEastAsia"/>
          <w:iCs/>
        </w:rPr>
      </w:pPr>
      <w:r>
        <w:rPr>
          <w:rFonts w:eastAsiaTheme="minorEastAsia"/>
          <w:iCs/>
        </w:rPr>
        <w:t xml:space="preserve">Since this function’s highest degree is the same on the numerator and denominator, we will </w:t>
      </w:r>
      <w:r w:rsidRPr="00890472">
        <w:rPr>
          <w:rFonts w:eastAsiaTheme="minorEastAsia"/>
          <w:b/>
          <w:bCs/>
          <w:iCs/>
        </w:rPr>
        <w:t>divide their coefficients</w:t>
      </w:r>
      <w:r>
        <w:rPr>
          <w:rFonts w:eastAsiaTheme="minorEastAsia"/>
          <w:iCs/>
        </w:rPr>
        <w:t xml:space="preserve"> to get </w:t>
      </w:r>
    </w:p>
    <w:p w14:paraId="6D0C5D05" w14:textId="274D887F" w:rsidR="00064FDC" w:rsidRPr="00064FDC" w:rsidRDefault="00064FDC" w:rsidP="00064FDC">
      <w:pPr>
        <w:jc w:val="center"/>
        <w:rPr>
          <w:rFonts w:eastAsiaTheme="minorEastAsia"/>
          <w:b/>
          <w:bCs/>
          <w:iCs/>
        </w:rPr>
      </w:pPr>
      <m:oMathPara>
        <m:oMathParaPr>
          <m:jc m:val="centerGroup"/>
        </m:oMathParaPr>
        <m:oMath>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5</m:t>
              </m:r>
            </m:num>
            <m:den>
              <m:r>
                <w:rPr>
                  <w:rFonts w:ascii="Cambria Math" w:eastAsiaTheme="minorEastAsia" w:hAnsi="Cambria Math"/>
                </w:rPr>
                <m:t>1</m:t>
              </m:r>
            </m:den>
          </m:f>
          <m:r>
            <m:rPr>
              <m:sty m:val="bi"/>
            </m:rPr>
            <w:rPr>
              <w:rFonts w:ascii="Cambria Math" w:eastAsiaTheme="minorEastAsia" w:hAnsi="Cambria Math"/>
            </w:rPr>
            <m:t>= -5 .</m:t>
          </m:r>
        </m:oMath>
      </m:oMathPara>
    </w:p>
    <w:p w14:paraId="74F70348" w14:textId="560AE3DE" w:rsidR="00064FDC" w:rsidRDefault="00064FDC" w:rsidP="00064FDC">
      <w:pPr>
        <w:rPr>
          <w:rFonts w:eastAsiaTheme="minorEastAsia"/>
          <w:iCs/>
        </w:rPr>
      </w:pPr>
      <w:r>
        <w:rPr>
          <w:rFonts w:eastAsiaTheme="minorEastAsia"/>
        </w:rPr>
        <w:t xml:space="preserve">Another way to look at this would be to divide by the highest </w:t>
      </w:r>
      <w:r w:rsidR="00890472">
        <w:rPr>
          <w:rFonts w:eastAsiaTheme="minorEastAsia"/>
        </w:rPr>
        <w:t xml:space="preserve">power </w:t>
      </w:r>
      <w:r>
        <w:rPr>
          <w:rFonts w:eastAsiaTheme="minorEastAsia"/>
        </w:rPr>
        <w:t>“</w:t>
      </w:r>
      <m:oMath>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oMath>
      <w:r>
        <w:rPr>
          <w:rFonts w:eastAsiaTheme="minorEastAsia"/>
          <w:iCs/>
        </w:rPr>
        <w:t>”:</w:t>
      </w:r>
    </w:p>
    <w:p w14:paraId="15376BD4" w14:textId="5AD0FCA6" w:rsidR="00064FDC" w:rsidRPr="00C46CB6" w:rsidRDefault="00B83A7A" w:rsidP="00064FDC">
      <w:pPr>
        <w:rPr>
          <w:rFonts w:eastAsiaTheme="minorEastAsia"/>
          <w:b/>
          <w:bCs/>
          <w:iCs/>
        </w:rPr>
      </w:pPr>
      <m:oMathPara>
        <m:oMathParaPr>
          <m:jc m:val="centerGroup"/>
        </m:oMathParaPr>
        <m:oMath>
          <m:limLow>
            <m:limLowPr>
              <m:ctrlPr>
                <w:rPr>
                  <w:rFonts w:ascii="Cambria Math" w:eastAsiaTheme="minorEastAsia" w:hAnsi="Cambria Math"/>
                  <w:i/>
                  <w:iCs/>
                </w:rPr>
              </m:ctrlPr>
            </m:limLowPr>
            <m:e>
              <m:r>
                <m:rPr>
                  <m:sty m:val="p"/>
                </m:rPr>
                <w:rPr>
                  <w:rFonts w:ascii="Cambria Math" w:eastAsiaTheme="minorEastAsia" w:hAnsi="Cambria Math"/>
                </w:rPr>
                <m:t>lim</m:t>
              </m:r>
            </m:e>
            <m:lim>
              <m:r>
                <w:rPr>
                  <w:rFonts w:ascii="Cambria Math" w:eastAsiaTheme="minorEastAsia" w:hAnsi="Cambria Math"/>
                </w:rPr>
                <m:t>x→-∞</m:t>
              </m:r>
            </m:lim>
          </m:limLow>
          <m:f>
            <m:fPr>
              <m:ctrlPr>
                <w:rPr>
                  <w:rFonts w:ascii="Cambria Math" w:eastAsiaTheme="minorEastAsia" w:hAnsi="Cambria Math"/>
                  <w:i/>
                  <w:iCs/>
                </w:rPr>
              </m:ctrlPr>
            </m:fPr>
            <m:num>
              <m:r>
                <w:rPr>
                  <w:rFonts w:ascii="Cambria Math" w:eastAsiaTheme="minorEastAsia" w:hAnsi="Cambria Math"/>
                </w:rPr>
                <m:t>-5+</m:t>
              </m:r>
              <m:f>
                <m:fPr>
                  <m:ctrlPr>
                    <w:rPr>
                      <w:rFonts w:ascii="Cambria Math" w:eastAsiaTheme="minorEastAsia" w:hAnsi="Cambria Math"/>
                      <w:i/>
                      <w:iCs/>
                    </w:rPr>
                  </m:ctrlPr>
                </m:fPr>
                <m:num>
                  <m:r>
                    <w:rPr>
                      <w:rFonts w:ascii="Cambria Math" w:eastAsiaTheme="minorEastAsia" w:hAnsi="Cambria Math"/>
                    </w:rPr>
                    <m:t>1</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den>
              </m:f>
            </m:num>
            <m:den>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+1-</m:t>
              </m:r>
              <m:f>
                <m:fPr>
                  <m:ctrlPr>
                    <w:rPr>
                      <w:rFonts w:ascii="Cambria Math" w:eastAsiaTheme="minorEastAsia" w:hAnsi="Cambria Math"/>
                      <w:i/>
                      <w:iCs/>
                    </w:rPr>
                  </m:ctrlPr>
                </m:fPr>
                <m:num>
                  <m:r>
                    <w:rPr>
                      <w:rFonts w:ascii="Cambria Math" w:eastAsiaTheme="minorEastAsia" w:hAnsi="Cambria Math"/>
                    </w:rPr>
                    <m:t>7</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den>
              </m:f>
            </m:den>
          </m:f>
          <m:r>
            <w:rPr>
              <w:rFonts w:ascii="Cambria Math" w:eastAsiaTheme="minorEastAsia" w:hAnsi="Cambria Math"/>
            </w:rPr>
            <m:t xml:space="preserve">= </m:t>
          </m:r>
          <m:f>
            <m:fPr>
              <m:ctrlPr>
                <w:rPr>
                  <w:rFonts w:ascii="Cambria Math" w:eastAsiaTheme="minorEastAsia" w:hAnsi="Cambria Math"/>
                  <w:i/>
                  <w:iCs/>
                </w:rPr>
              </m:ctrlPr>
            </m:fPr>
            <m:num>
              <m:r>
                <w:rPr>
                  <w:rFonts w:ascii="Cambria Math" w:eastAsiaTheme="minorEastAsia" w:hAnsi="Cambria Math"/>
                </w:rPr>
                <m:t>-5+0+0</m:t>
              </m:r>
            </m:num>
            <m:den>
              <m:r>
                <w:rPr>
                  <w:rFonts w:ascii="Cambria Math" w:eastAsiaTheme="minorEastAsia" w:hAnsi="Cambria Math"/>
                </w:rPr>
                <m:t>0+1-0</m:t>
              </m:r>
            </m:den>
          </m:f>
          <m:r>
            <m:rPr>
              <m:sty m:val="bi"/>
            </m:rPr>
            <w:rPr>
              <w:rFonts w:ascii="Cambria Math" w:eastAsiaTheme="minorEastAsia" w:hAnsi="Cambria Math"/>
            </w:rPr>
            <m:t>→</m:t>
          </m:r>
          <m:r>
            <w:rPr>
              <w:rFonts w:ascii="Cambria Math" w:eastAsiaTheme="minorEastAsia" w:hAnsi="Cambria Math"/>
            </w:rPr>
            <m:t xml:space="preserve"> </m:t>
          </m:r>
          <m:r>
            <m:rPr>
              <m:sty m:val="bi"/>
            </m:rPr>
            <w:rPr>
              <w:rFonts w:ascii="Cambria Math" w:eastAsiaTheme="minorEastAsia" w:hAnsi="Cambria Math"/>
            </w:rPr>
            <m:t xml:space="preserve">-5 </m:t>
          </m:r>
        </m:oMath>
      </m:oMathPara>
    </w:p>
    <w:p w14:paraId="0E68F13F" w14:textId="6AFBC059" w:rsidR="00C46CB6" w:rsidRDefault="00C46CB6" w:rsidP="00064FDC">
      <w:pPr>
        <w:rPr>
          <w:rFonts w:eastAsiaTheme="minorEastAsia"/>
          <w:b/>
          <w:bCs/>
          <w:iCs/>
        </w:rPr>
      </w:pPr>
    </w:p>
    <w:p w14:paraId="0717E369" w14:textId="3B860214" w:rsidR="00C46CB6" w:rsidRPr="00C46CB6" w:rsidRDefault="00C46CB6" w:rsidP="00C46CB6">
      <w:pPr>
        <w:rPr>
          <w:rFonts w:eastAsiaTheme="minorEastAsia"/>
          <w:iCs/>
        </w:rPr>
      </w:pPr>
      <m:oMathPara>
        <m:oMathParaPr>
          <m:jc m:val="centerGroup"/>
        </m:oMathParaPr>
        <m:oMath>
          <m:r>
            <m:rPr>
              <m:sty m:val="bi"/>
            </m:rPr>
            <w:rPr>
              <w:rFonts w:ascii="Cambria Math" w:eastAsiaTheme="minorEastAsia" w:hAnsi="Cambria Math"/>
            </w:rPr>
            <m:t xml:space="preserve">3. </m:t>
          </m:r>
          <m:limLow>
            <m:limLowPr>
              <m:ctrlPr>
                <w:rPr>
                  <w:rFonts w:ascii="Cambria Math" w:eastAsiaTheme="minorEastAsia" w:hAnsi="Cambria Math"/>
                  <w:i/>
                  <w:iCs/>
                </w:rPr>
              </m:ctrlPr>
            </m:limLowPr>
            <m:e>
              <m:r>
                <m:rPr>
                  <m:sty m:val="p"/>
                </m:rPr>
                <w:rPr>
                  <w:rFonts w:ascii="Cambria Math" w:eastAsiaTheme="minorEastAsia" w:hAnsi="Cambria Math"/>
                </w:rPr>
                <m:t>lim</m:t>
              </m:r>
            </m:e>
            <m:lim>
              <m:r>
                <w:rPr>
                  <w:rFonts w:ascii="Cambria Math" w:eastAsiaTheme="minorEastAsia" w:hAnsi="Cambria Math"/>
                </w:rPr>
                <m:t>x→∞</m:t>
              </m:r>
            </m:lim>
          </m:limLow>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+17x</m:t>
              </m:r>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-7</m:t>
              </m:r>
            </m:den>
          </m:f>
        </m:oMath>
      </m:oMathPara>
    </w:p>
    <w:p w14:paraId="1F0A8937" w14:textId="3AA3DEF5" w:rsidR="00C46CB6" w:rsidRDefault="00C46CB6" w:rsidP="00C46CB6">
      <w:pPr>
        <w:rPr>
          <w:rFonts w:eastAsiaTheme="minorEastAsia"/>
          <w:iCs/>
        </w:rPr>
      </w:pPr>
      <w:r>
        <w:rPr>
          <w:rFonts w:eastAsiaTheme="minorEastAsia"/>
          <w:iCs/>
        </w:rPr>
        <w:t xml:space="preserve">Since the highest power is on the denominator, this function is </w:t>
      </w:r>
      <w:r w:rsidR="00890472">
        <w:rPr>
          <w:rFonts w:eastAsiaTheme="minorEastAsia"/>
          <w:iCs/>
        </w:rPr>
        <w:t>B</w:t>
      </w:r>
      <w:r>
        <w:rPr>
          <w:rFonts w:eastAsiaTheme="minorEastAsia"/>
          <w:iCs/>
        </w:rPr>
        <w:t xml:space="preserve">ottom </w:t>
      </w:r>
      <w:r w:rsidR="00890472">
        <w:rPr>
          <w:rFonts w:eastAsiaTheme="minorEastAsia"/>
          <w:iCs/>
        </w:rPr>
        <w:t>H</w:t>
      </w:r>
      <w:r>
        <w:rPr>
          <w:rFonts w:eastAsiaTheme="minorEastAsia"/>
          <w:iCs/>
        </w:rPr>
        <w:t>eavy</w:t>
      </w:r>
      <w:r w:rsidR="0001575E">
        <w:rPr>
          <w:rFonts w:eastAsiaTheme="minorEastAsia"/>
          <w:iCs/>
        </w:rPr>
        <w:t>,</w:t>
      </w:r>
      <w:r>
        <w:rPr>
          <w:rFonts w:eastAsiaTheme="minorEastAsia"/>
          <w:iCs/>
        </w:rPr>
        <w:t xml:space="preserve"> and we know that evaluating the limit at either </w:t>
      </w:r>
      <m:oMath>
        <m:r>
          <w:rPr>
            <w:rFonts w:ascii="Cambria Math" w:eastAsiaTheme="minorEastAsia" w:hAnsi="Cambria Math"/>
          </w:rPr>
          <m:t>∞</m:t>
        </m:r>
      </m:oMath>
      <w:r>
        <w:rPr>
          <w:rFonts w:eastAsiaTheme="minorEastAsia"/>
          <w:iCs/>
        </w:rPr>
        <w:t xml:space="preserve"> or - </w:t>
      </w:r>
      <m:oMath>
        <m:r>
          <w:rPr>
            <w:rFonts w:ascii="Cambria Math" w:eastAsiaTheme="minorEastAsia" w:hAnsi="Cambria Math"/>
          </w:rPr>
          <m:t>∞</m:t>
        </m:r>
      </m:oMath>
      <w:r>
        <w:rPr>
          <w:rFonts w:eastAsiaTheme="minorEastAsia"/>
          <w:iCs/>
        </w:rPr>
        <w:t xml:space="preserve"> will yield 0. To show this, we will divide the numerator and denominator by the highest power “</w:t>
      </w:r>
      <m:oMath>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oMath>
      <w:r w:rsidR="0001575E">
        <w:rPr>
          <w:rFonts w:eastAsiaTheme="minorEastAsia"/>
          <w:iCs/>
        </w:rPr>
        <w:t>.</w:t>
      </w:r>
      <w:r>
        <w:rPr>
          <w:rFonts w:eastAsiaTheme="minorEastAsia"/>
          <w:iCs/>
        </w:rPr>
        <w:t xml:space="preserve">” </w:t>
      </w:r>
    </w:p>
    <w:p w14:paraId="71518204" w14:textId="123F8647" w:rsidR="00C46CB6" w:rsidRPr="00C46CB6" w:rsidRDefault="00B83A7A" w:rsidP="00C46CB6">
      <w:pPr>
        <w:rPr>
          <w:rFonts w:eastAsiaTheme="minorEastAsia"/>
        </w:rPr>
      </w:pPr>
      <m:oMathPara>
        <m:oMathParaPr>
          <m:jc m:val="centerGroup"/>
        </m:oMathParaPr>
        <m:oMath>
          <m:f>
            <m:fPr>
              <m:ctrlPr>
                <w:rPr>
                  <w:rFonts w:ascii="Cambria Math" w:eastAsiaTheme="minorEastAsia" w:hAnsi="Cambria Math"/>
                  <w:i/>
                  <w:iCs/>
                </w:rPr>
              </m:ctrlPr>
            </m:fPr>
            <m:num>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17</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num>
            <m:den>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7</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den>
              </m:f>
            </m:den>
          </m:f>
          <m:r>
            <w:rPr>
              <w:rFonts w:ascii="Cambria Math" w:eastAsiaTheme="minorEastAsia" w:hAnsi="Cambria Math"/>
            </w:rPr>
            <m:t xml:space="preserve">= </m:t>
          </m:r>
          <m:f>
            <m:fPr>
              <m:ctrlPr>
                <w:rPr>
                  <w:rFonts w:ascii="Cambria Math" w:eastAsiaTheme="minorEastAsia" w:hAnsi="Cambria Math"/>
                  <w:i/>
                  <w:iCs/>
                </w:rPr>
              </m:ctrlPr>
            </m:fPr>
            <m:num>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17</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num>
            <m:den>
              <m:r>
                <w:rPr>
                  <w:rFonts w:ascii="Cambria Math" w:eastAsiaTheme="minorEastAsia" w:hAnsi="Cambria Math"/>
                </w:rPr>
                <m:t>-1-</m:t>
              </m:r>
              <m:f>
                <m:fPr>
                  <m:ctrlPr>
                    <w:rPr>
                      <w:rFonts w:ascii="Cambria Math" w:eastAsiaTheme="minorEastAsia" w:hAnsi="Cambria Math"/>
                      <w:i/>
                      <w:iCs/>
                    </w:rPr>
                  </m:ctrlPr>
                </m:fPr>
                <m:num>
                  <m:r>
                    <w:rPr>
                      <w:rFonts w:ascii="Cambria Math" w:eastAsiaTheme="minorEastAsia" w:hAnsi="Cambria Math"/>
                    </w:rPr>
                    <m:t>7</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den>
              </m:f>
            </m:den>
          </m:f>
        </m:oMath>
      </m:oMathPara>
    </w:p>
    <w:p w14:paraId="570EF497" w14:textId="01990AF3" w:rsidR="00C46CB6" w:rsidRDefault="00C46CB6" w:rsidP="00064FDC">
      <w:pPr>
        <w:rPr>
          <w:rFonts w:eastAsiaTheme="minorEastAsia"/>
          <w:iCs/>
        </w:rPr>
      </w:pPr>
      <w:r>
        <w:rPr>
          <w:rFonts w:eastAsiaTheme="minorEastAsia"/>
        </w:rPr>
        <w:t xml:space="preserve">Letting the limit approach </w:t>
      </w:r>
      <m:oMath>
        <m:r>
          <w:rPr>
            <w:rFonts w:ascii="Cambria Math" w:eastAsiaTheme="minorEastAsia" w:hAnsi="Cambria Math"/>
          </w:rPr>
          <m:t xml:space="preserve">∞ </m:t>
        </m:r>
      </m:oMath>
      <w:r>
        <w:rPr>
          <w:rFonts w:eastAsiaTheme="minorEastAsia"/>
          <w:iCs/>
        </w:rPr>
        <w:t xml:space="preserve">yields </w:t>
      </w:r>
    </w:p>
    <w:p w14:paraId="6745B75C" w14:textId="1E795163" w:rsidR="00C46CB6" w:rsidRPr="00C46CB6" w:rsidRDefault="00B83A7A" w:rsidP="00064FDC">
      <w:pPr>
        <w:rPr>
          <w:rFonts w:eastAsiaTheme="minorEastAsia"/>
          <w:b/>
          <w:bCs/>
          <w:iCs/>
        </w:rPr>
      </w:pPr>
      <m:oMathPara>
        <m:oMathParaPr>
          <m:jc m:val="centerGroup"/>
        </m:oMathParaPr>
        <m:oMath>
          <m:limLow>
            <m:limLowPr>
              <m:ctrlPr>
                <w:rPr>
                  <w:rFonts w:ascii="Cambria Math" w:eastAsiaTheme="minorEastAsia" w:hAnsi="Cambria Math"/>
                  <w:i/>
                  <w:iCs/>
                </w:rPr>
              </m:ctrlPr>
            </m:limLowPr>
            <m:e>
              <m:r>
                <m:rPr>
                  <m:sty m:val="p"/>
                </m:rPr>
                <w:rPr>
                  <w:rFonts w:ascii="Cambria Math" w:eastAsiaTheme="minorEastAsia" w:hAnsi="Cambria Math"/>
                </w:rPr>
                <m:t>lim</m:t>
              </m:r>
            </m:e>
            <m:lim>
              <m:r>
                <w:rPr>
                  <w:rFonts w:ascii="Cambria Math" w:eastAsiaTheme="minorEastAsia" w:hAnsi="Cambria Math"/>
                </w:rPr>
                <m:t>x→∞</m:t>
              </m:r>
            </m:lim>
          </m:limLow>
          <m:f>
            <m:fPr>
              <m:ctrlPr>
                <w:rPr>
                  <w:rFonts w:ascii="Cambria Math" w:eastAsiaTheme="minorEastAsia" w:hAnsi="Cambria Math"/>
                  <w:i/>
                  <w:iCs/>
                </w:rPr>
              </m:ctrlPr>
            </m:fPr>
            <m:num>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17</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num>
            <m:den>
              <m:r>
                <w:rPr>
                  <w:rFonts w:ascii="Cambria Math" w:eastAsiaTheme="minorEastAsia" w:hAnsi="Cambria Math"/>
                </w:rPr>
                <m:t>-1-</m:t>
              </m:r>
              <m:f>
                <m:fPr>
                  <m:ctrlPr>
                    <w:rPr>
                      <w:rFonts w:ascii="Cambria Math" w:eastAsiaTheme="minorEastAsia" w:hAnsi="Cambria Math"/>
                      <w:i/>
                      <w:iCs/>
                    </w:rPr>
                  </m:ctrlPr>
                </m:fPr>
                <m:num>
                  <m:r>
                    <w:rPr>
                      <w:rFonts w:ascii="Cambria Math" w:eastAsiaTheme="minorEastAsia" w:hAnsi="Cambria Math"/>
                    </w:rPr>
                    <m:t>7</m:t>
                  </m:r>
                </m:num>
                <m:den>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3</m:t>
                      </m:r>
                    </m:sup>
                  </m:sSup>
                </m:den>
              </m:f>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0</m:t>
              </m:r>
            </m:num>
            <m:den>
              <m:r>
                <w:rPr>
                  <w:rFonts w:ascii="Cambria Math" w:eastAsiaTheme="minorEastAsia" w:hAnsi="Cambria Math"/>
                </w:rPr>
                <m:t>-1</m:t>
              </m:r>
            </m:den>
          </m:f>
          <m:r>
            <m:rPr>
              <m:sty m:val="bi"/>
            </m:rPr>
            <w:rPr>
              <w:rFonts w:ascii="Cambria Math" w:eastAsiaTheme="minorEastAsia" w:hAnsi="Cambria Math"/>
            </w:rPr>
            <m:t>→0 .</m:t>
          </m:r>
        </m:oMath>
      </m:oMathPara>
    </w:p>
    <w:p w14:paraId="31F19449" w14:textId="34AD4A4C" w:rsidR="008E270E" w:rsidRPr="00C46CB6" w:rsidRDefault="008E270E" w:rsidP="008E270E">
      <w:pPr>
        <w:pStyle w:val="Subtitle"/>
      </w:pPr>
      <w:r>
        <w:lastRenderedPageBreak/>
        <w:t xml:space="preserve">The </w:t>
      </w:r>
      <w:r w:rsidR="00760998">
        <w:t>L</w:t>
      </w:r>
      <w:r>
        <w:t xml:space="preserve">imit </w:t>
      </w:r>
      <w:r w:rsidR="00760998">
        <w:t>D</w:t>
      </w:r>
      <w:r>
        <w:t xml:space="preserve">efinition of </w:t>
      </w:r>
      <w:r w:rsidR="00760998">
        <w:t>T</w:t>
      </w:r>
      <w:r>
        <w:t xml:space="preserve">he Derivative </w:t>
      </w:r>
    </w:p>
    <w:p w14:paraId="4AEECB3E" w14:textId="36AD2F05" w:rsidR="00064FDC" w:rsidRDefault="008E270E" w:rsidP="00064FDC">
      <w:pPr>
        <w:rPr>
          <w:rFonts w:eastAsiaTheme="minorEastAsia"/>
        </w:rPr>
      </w:pPr>
      <w:r>
        <w:rPr>
          <w:rFonts w:eastAsiaTheme="minorEastAsia"/>
        </w:rPr>
        <w:t xml:space="preserve">The </w:t>
      </w:r>
      <w:r w:rsidR="0001575E">
        <w:rPr>
          <w:rFonts w:eastAsiaTheme="minorEastAsia"/>
        </w:rPr>
        <w:t>d</w:t>
      </w:r>
      <w:r>
        <w:rPr>
          <w:rFonts w:eastAsiaTheme="minorEastAsia"/>
        </w:rPr>
        <w:t xml:space="preserve">efinition of the </w:t>
      </w:r>
      <w:r w:rsidR="0001575E">
        <w:rPr>
          <w:rFonts w:eastAsiaTheme="minorEastAsia"/>
        </w:rPr>
        <w:t>d</w:t>
      </w:r>
      <w:r>
        <w:rPr>
          <w:rFonts w:eastAsiaTheme="minorEastAsia"/>
        </w:rPr>
        <w:t xml:space="preserve">erivative is the following: </w:t>
      </w:r>
    </w:p>
    <w:p w14:paraId="5D8DA67A" w14:textId="0F205ABF" w:rsidR="008E270E" w:rsidRPr="00064FDC" w:rsidRDefault="008E270E" w:rsidP="008E270E">
      <w:pPr>
        <w:jc w:val="center"/>
        <w:rPr>
          <w:rFonts w:eastAsiaTheme="minorEastAsia"/>
        </w:rPr>
      </w:pPr>
      <w:bookmarkStart w:id="0" w:name="_GoBack"/>
      <w:r w:rsidRPr="008E270E">
        <w:rPr>
          <w:rFonts w:eastAsiaTheme="minorEastAsia"/>
          <w:noProof/>
        </w:rPr>
        <w:drawing>
          <wp:inline distT="0" distB="0" distL="0" distR="0" wp14:anchorId="54FFD14A" wp14:editId="4D28BF2F">
            <wp:extent cx="3493477" cy="821863"/>
            <wp:effectExtent l="0" t="0" r="0" b="3810"/>
            <wp:docPr id="3" name="Picture 3" descr="The image shows the definition of the Deriv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image shows the definition of the Derivative. "/>
                    <pic:cNvPicPr>
                      <a:picLocks noChangeAspect="1"/>
                    </pic:cNvPicPr>
                  </pic:nvPicPr>
                  <pic:blipFill>
                    <a:blip r:embed="rId11"/>
                    <a:stretch>
                      <a:fillRect/>
                    </a:stretch>
                  </pic:blipFill>
                  <pic:spPr>
                    <a:xfrm>
                      <a:off x="0" y="0"/>
                      <a:ext cx="3524114" cy="829071"/>
                    </a:xfrm>
                    <a:prstGeom prst="rect">
                      <a:avLst/>
                    </a:prstGeom>
                  </pic:spPr>
                </pic:pic>
              </a:graphicData>
            </a:graphic>
          </wp:inline>
        </w:drawing>
      </w:r>
      <w:bookmarkEnd w:id="0"/>
      <w:r>
        <w:rPr>
          <w:rFonts w:eastAsiaTheme="minorEastAsia"/>
        </w:rPr>
        <w:t xml:space="preserve">. </w:t>
      </w:r>
    </w:p>
    <w:p w14:paraId="58193552" w14:textId="580EBBDC" w:rsidR="008E270E" w:rsidRDefault="008E270E" w:rsidP="00D57753">
      <w:r>
        <w:t xml:space="preserve">We can technically use this definition to calculate any derivative, but we often refrain from doing so in practice because there are faster techniques available. However, we will take the derivative of the following function </w:t>
      </w:r>
    </w:p>
    <w:p w14:paraId="0D5D642D" w14:textId="736E25C6" w:rsidR="008E270E" w:rsidRPr="008E270E" w:rsidRDefault="008E270E" w:rsidP="008E270E">
      <m:oMathPara>
        <m:oMathParaPr>
          <m:jc m:val="centerGroup"/>
        </m:oMathParaPr>
        <m:oMath>
          <m:r>
            <w:rPr>
              <w:rFonts w:ascii="Cambria Math" w:hAnsi="Cambria Math"/>
            </w:rPr>
            <m:t>f</m:t>
          </m:r>
          <m:d>
            <m:dPr>
              <m:ctrlPr>
                <w:rPr>
                  <w:rFonts w:ascii="Cambria Math" w:hAnsi="Cambria Math"/>
                  <w:i/>
                  <w:iCs/>
                </w:rPr>
              </m:ctrlPr>
            </m:dPr>
            <m:e>
              <m:r>
                <w:rPr>
                  <w:rFonts w:ascii="Cambria Math" w:hAnsi="Cambria Math"/>
                </w:rPr>
                <m:t>x</m:t>
              </m:r>
            </m:e>
          </m:d>
          <m:r>
            <w:rPr>
              <w:rFonts w:ascii="Cambria Math" w:hAnsi="Cambria Math"/>
            </w:rPr>
            <m:t>= </m:t>
          </m:r>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-7</m:t>
          </m:r>
        </m:oMath>
      </m:oMathPara>
    </w:p>
    <w:p w14:paraId="655B0708" w14:textId="6205B493" w:rsidR="00064FDC" w:rsidRDefault="00760998" w:rsidP="00D57753">
      <w:r>
        <w:t>u</w:t>
      </w:r>
      <w:r w:rsidR="008E270E">
        <w:t xml:space="preserve">sing the definition in order to illustrate its properties. </w:t>
      </w:r>
      <w:r>
        <w:t xml:space="preserve">The first step is to place the function into the definition as such: </w:t>
      </w:r>
    </w:p>
    <w:p w14:paraId="46BED8DC" w14:textId="74565F60" w:rsidR="00760998" w:rsidRPr="00760998" w:rsidRDefault="00B83A7A" w:rsidP="00760998">
      <w:pPr>
        <w:rPr>
          <w:rFonts w:eastAsiaTheme="minorEastAsia"/>
          <w:iCs/>
        </w:rPr>
      </w:pPr>
      <m:oMathPara>
        <m:oMathParaPr>
          <m:jc m:val="centerGroup"/>
        </m:oMathParaPr>
        <m:oMath>
          <m:limLow>
            <m:limLowPr>
              <m:ctrlPr>
                <w:rPr>
                  <w:rFonts w:ascii="Cambria Math" w:hAnsi="Cambria Math"/>
                  <w:i/>
                  <w:iCs/>
                </w:rPr>
              </m:ctrlPr>
            </m:limLowPr>
            <m:e>
              <m:r>
                <m:rPr>
                  <m:sty m:val="p"/>
                </m:rPr>
                <w:rPr>
                  <w:rFonts w:ascii="Cambria Math" w:hAnsi="Cambria Math"/>
                </w:rPr>
                <m:t> lim </m:t>
              </m:r>
            </m:e>
            <m:lim>
              <m:r>
                <w:rPr>
                  <w:rFonts w:ascii="Cambria Math" w:hAnsi="Cambria Math"/>
                </w:rPr>
                <m:t>h→0</m:t>
              </m:r>
            </m:lim>
          </m:limLow>
          <m:f>
            <m:fPr>
              <m:ctrlPr>
                <w:rPr>
                  <w:rFonts w:ascii="Cambria Math" w:hAnsi="Cambria Math"/>
                  <w:i/>
                  <w:iCs/>
                </w:rPr>
              </m:ctrlPr>
            </m:fPr>
            <m:num>
              <m:d>
                <m:dPr>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x+h</m:t>
                          </m:r>
                        </m:e>
                      </m:d>
                    </m:e>
                    <m:sup>
                      <m:r>
                        <w:rPr>
                          <w:rFonts w:ascii="Cambria Math" w:hAnsi="Cambria Math"/>
                        </w:rPr>
                        <m:t>2</m:t>
                      </m:r>
                    </m:sup>
                  </m:sSup>
                  <m:r>
                    <w:rPr>
                      <w:rFonts w:ascii="Cambria Math" w:hAnsi="Cambria Math"/>
                    </w:rPr>
                    <m:t>-7</m:t>
                  </m:r>
                </m:e>
              </m:d>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x</m:t>
                      </m:r>
                    </m:e>
                    <m:sup>
                      <m:r>
                        <w:rPr>
                          <w:rFonts w:ascii="Cambria Math" w:hAnsi="Cambria Math"/>
                        </w:rPr>
                        <m:t>2</m:t>
                      </m:r>
                    </m:sup>
                  </m:sSup>
                  <m:r>
                    <w:rPr>
                      <w:rFonts w:ascii="Cambria Math" w:hAnsi="Cambria Math"/>
                    </w:rPr>
                    <m:t>-7</m:t>
                  </m:r>
                </m:e>
              </m:d>
            </m:num>
            <m:den>
              <m:r>
                <w:rPr>
                  <w:rFonts w:ascii="Cambria Math" w:hAnsi="Cambria Math"/>
                </w:rPr>
                <m:t>h</m:t>
              </m:r>
            </m:den>
          </m:f>
          <m:r>
            <w:rPr>
              <w:rFonts w:ascii="Cambria Math" w:hAnsi="Cambria Math"/>
            </w:rPr>
            <m:t xml:space="preserve"> , </m:t>
          </m:r>
        </m:oMath>
      </m:oMathPara>
    </w:p>
    <w:p w14:paraId="3095D359" w14:textId="325ACEE8" w:rsidR="00760998" w:rsidRDefault="00760998" w:rsidP="00760998">
      <w:pPr>
        <w:rPr>
          <w:rFonts w:eastAsiaTheme="minorEastAsia"/>
        </w:rPr>
      </w:pPr>
      <w:r>
        <w:rPr>
          <w:rFonts w:eastAsiaTheme="minorEastAsia"/>
        </w:rPr>
        <w:t xml:space="preserve">then we expand the numerator to </w:t>
      </w:r>
    </w:p>
    <w:p w14:paraId="74226B1C" w14:textId="2C289C35" w:rsidR="00760998" w:rsidRPr="00760998" w:rsidRDefault="00B83A7A" w:rsidP="00760998">
      <w:pPr>
        <w:rPr>
          <w:rFonts w:eastAsiaTheme="minorEastAsia"/>
          <w:iCs/>
        </w:rPr>
      </w:pPr>
      <m:oMathPara>
        <m:oMathParaPr>
          <m:jc m:val="centerGroup"/>
        </m:oMathParaPr>
        <m:oMath>
          <m:f>
            <m:fPr>
              <m:ctrlPr>
                <w:rPr>
                  <w:rFonts w:ascii="Cambria Math" w:eastAsiaTheme="minorEastAsia" w:hAnsi="Cambria Math"/>
                  <w:i/>
                  <w:iCs/>
                </w:rPr>
              </m:ctrlPr>
            </m:fPr>
            <m:num>
              <m:d>
                <m:dPr>
                  <m:ctrlPr>
                    <w:rPr>
                      <w:rFonts w:ascii="Cambria Math" w:eastAsiaTheme="minorEastAsia" w:hAnsi="Cambria Math"/>
                      <w:i/>
                      <w:iCs/>
                    </w:rPr>
                  </m:ctrlPr>
                </m:dPr>
                <m:e>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+2xh+</m:t>
                  </m:r>
                  <m:sSup>
                    <m:sSupPr>
                      <m:ctrlPr>
                        <w:rPr>
                          <w:rFonts w:ascii="Cambria Math" w:eastAsiaTheme="minorEastAsia" w:hAnsi="Cambria Math"/>
                          <w:i/>
                          <w:iCs/>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-7</m:t>
                  </m:r>
                </m:e>
              </m:d>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-7)</m:t>
              </m:r>
            </m:num>
            <m:den>
              <m:r>
                <w:rPr>
                  <w:rFonts w:ascii="Cambria Math" w:eastAsiaTheme="minorEastAsia" w:hAnsi="Cambria Math"/>
                </w:rPr>
                <m:t>h</m:t>
              </m:r>
            </m:den>
          </m:f>
        </m:oMath>
      </m:oMathPara>
    </w:p>
    <w:p w14:paraId="70E46317" w14:textId="13E4DA11" w:rsidR="00760998" w:rsidRDefault="00760998" w:rsidP="00760998">
      <w:pPr>
        <w:rPr>
          <w:rFonts w:eastAsiaTheme="minorEastAsia"/>
          <w:iCs/>
        </w:rPr>
      </w:pPr>
      <w:r>
        <w:rPr>
          <w:rFonts w:eastAsiaTheme="minorEastAsia"/>
          <w:iCs/>
        </w:rPr>
        <w:t xml:space="preserve">which simplifies to </w:t>
      </w:r>
    </w:p>
    <w:p w14:paraId="54CB13BE" w14:textId="685D1E96" w:rsidR="00760998" w:rsidRPr="00760998" w:rsidRDefault="00B83A7A" w:rsidP="00760998">
      <w:pPr>
        <w:rPr>
          <w:rFonts w:eastAsiaTheme="minorEastAsia"/>
        </w:rPr>
      </w:pPr>
      <m:oMathPara>
        <m:oMathParaPr>
          <m:jc m:val="centerGroup"/>
        </m:oMathParaPr>
        <m:oMath>
          <m:f>
            <m:fPr>
              <m:ctrlPr>
                <w:rPr>
                  <w:rFonts w:ascii="Cambria Math" w:eastAsiaTheme="minorEastAsia" w:hAnsi="Cambria Math"/>
                  <w:i/>
                  <w:iCs/>
                </w:rPr>
              </m:ctrlPr>
            </m:fPr>
            <m:num>
              <m:d>
                <m:dPr>
                  <m:ctrlPr>
                    <w:rPr>
                      <w:rFonts w:ascii="Cambria Math" w:eastAsiaTheme="minorEastAsia" w:hAnsi="Cambria Math"/>
                      <w:i/>
                      <w:iCs/>
                    </w:rPr>
                  </m:ctrlPr>
                </m:dPr>
                <m:e>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+2xh+</m:t>
                  </m:r>
                  <m:sSup>
                    <m:sSupPr>
                      <m:ctrlPr>
                        <w:rPr>
                          <w:rFonts w:ascii="Cambria Math" w:eastAsiaTheme="minorEastAsia" w:hAnsi="Cambria Math"/>
                          <w:i/>
                          <w:iCs/>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-7</m:t>
                  </m:r>
                </m:e>
              </m:d>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+7</m:t>
              </m:r>
            </m:num>
            <m:den>
              <m:r>
                <w:rPr>
                  <w:rFonts w:ascii="Cambria Math" w:eastAsiaTheme="minorEastAsia" w:hAnsi="Cambria Math"/>
                </w:rPr>
                <m:t>h</m:t>
              </m:r>
            </m:den>
          </m:f>
        </m:oMath>
      </m:oMathPara>
    </w:p>
    <w:p w14:paraId="4D8E8A61" w14:textId="1E977512" w:rsidR="00760998" w:rsidRPr="00760998" w:rsidRDefault="00B83A7A" w:rsidP="00760998">
      <w:pPr>
        <w:rPr>
          <w:rFonts w:eastAsiaTheme="minorEastAsia"/>
          <w:iCs/>
        </w:rPr>
      </w:pPr>
      <m:oMathPara>
        <m:oMathParaPr>
          <m:jc m:val="centerGroup"/>
        </m:oMathParaPr>
        <m:oMath>
          <m:f>
            <m:fPr>
              <m:ctrlPr>
                <w:rPr>
                  <w:rFonts w:ascii="Cambria Math" w:eastAsiaTheme="minorEastAsia" w:hAnsi="Cambria Math"/>
                  <w:i/>
                  <w:iCs/>
                </w:rPr>
              </m:ctrlPr>
            </m:fPr>
            <m:num>
              <m:r>
                <w:rPr>
                  <w:rFonts w:ascii="Cambria Math" w:eastAsiaTheme="minorEastAsia" w:hAnsi="Cambria Math"/>
                </w:rPr>
                <m:t>2xh+</m:t>
              </m:r>
              <m:sSup>
                <m:sSupPr>
                  <m:ctrlPr>
                    <w:rPr>
                      <w:rFonts w:ascii="Cambria Math" w:eastAsiaTheme="minorEastAsia" w:hAnsi="Cambria Math"/>
                      <w:i/>
                      <w:iCs/>
                    </w:rPr>
                  </m:ctrlPr>
                </m:sSupPr>
                <m:e>
                  <m:r>
                    <w:rPr>
                      <w:rFonts w:ascii="Cambria Math" w:eastAsiaTheme="minorEastAsia" w:hAnsi="Cambria Math"/>
                    </w:rPr>
                    <m:t>h</m:t>
                  </m:r>
                </m:e>
                <m:sup>
                  <m:r>
                    <w:rPr>
                      <w:rFonts w:ascii="Cambria Math" w:eastAsiaTheme="minorEastAsia" w:hAnsi="Cambria Math"/>
                    </w:rPr>
                    <m:t>2</m:t>
                  </m:r>
                </m:sup>
              </m:sSup>
            </m:num>
            <m:den>
              <m:r>
                <w:rPr>
                  <w:rFonts w:ascii="Cambria Math" w:eastAsiaTheme="minorEastAsia" w:hAnsi="Cambria Math"/>
                </w:rPr>
                <m:t>h</m:t>
              </m:r>
            </m:den>
          </m:f>
          <m:r>
            <w:rPr>
              <w:rFonts w:ascii="Cambria Math" w:eastAsiaTheme="minorEastAsia" w:hAnsi="Cambria Math"/>
            </w:rPr>
            <m:t xml:space="preserve">  </m:t>
          </m:r>
        </m:oMath>
      </m:oMathPara>
    </w:p>
    <w:p w14:paraId="5559975A" w14:textId="5D820EAE" w:rsidR="00760998" w:rsidRPr="00760998" w:rsidRDefault="00760998" w:rsidP="00760998">
      <w:pPr>
        <w:rPr>
          <w:rFonts w:eastAsiaTheme="minorEastAsia"/>
        </w:rPr>
      </w:pPr>
      <m:oMathPara>
        <m:oMathParaPr>
          <m:jc m:val="centerGroup"/>
        </m:oMathParaPr>
        <m:oMath>
          <m:r>
            <w:rPr>
              <w:rFonts w:ascii="Cambria Math" w:eastAsiaTheme="minorEastAsia" w:hAnsi="Cambria Math"/>
            </w:rPr>
            <m:t>2x+h.</m:t>
          </m:r>
        </m:oMath>
      </m:oMathPara>
    </w:p>
    <w:p w14:paraId="38C4E503" w14:textId="2049F327" w:rsidR="00760998" w:rsidRDefault="00760998" w:rsidP="00760998">
      <w:pPr>
        <w:rPr>
          <w:rFonts w:eastAsiaTheme="minorEastAsia"/>
        </w:rPr>
      </w:pPr>
      <w:r>
        <w:rPr>
          <w:rFonts w:eastAsiaTheme="minorEastAsia"/>
        </w:rPr>
        <w:t xml:space="preserve">Now, Let h approach 0: </w:t>
      </w:r>
    </w:p>
    <w:p w14:paraId="3362F82C" w14:textId="102D37D2" w:rsidR="00760998" w:rsidRPr="00760998" w:rsidRDefault="00B83A7A" w:rsidP="00760998">
      <w:pPr>
        <w:rPr>
          <w:rFonts w:eastAsiaTheme="minorEastAsia"/>
        </w:rPr>
      </w:pPr>
      <m:oMathPara>
        <m:oMathParaPr>
          <m:jc m:val="centerGroup"/>
        </m:oMathParaPr>
        <m:oMath>
          <m:limLow>
            <m:limLowPr>
              <m:ctrlPr>
                <w:rPr>
                  <w:rFonts w:ascii="Cambria Math" w:eastAsiaTheme="minorEastAsia" w:hAnsi="Cambria Math"/>
                  <w:i/>
                  <w:iCs/>
                </w:rPr>
              </m:ctrlPr>
            </m:limLowPr>
            <m:e>
              <m:r>
                <m:rPr>
                  <m:sty m:val="p"/>
                </m:rPr>
                <w:rPr>
                  <w:rFonts w:ascii="Cambria Math" w:eastAsiaTheme="minorEastAsia" w:hAnsi="Cambria Math"/>
                </w:rPr>
                <m:t> lim </m:t>
              </m:r>
            </m:e>
            <m:lim>
              <m:r>
                <w:rPr>
                  <w:rFonts w:ascii="Cambria Math" w:eastAsiaTheme="minorEastAsia" w:hAnsi="Cambria Math"/>
                </w:rPr>
                <m:t>h→0</m:t>
              </m:r>
            </m:lim>
          </m:limLow>
          <m:r>
            <w:rPr>
              <w:rFonts w:ascii="Cambria Math" w:eastAsiaTheme="minorEastAsia" w:hAnsi="Cambria Math"/>
            </w:rPr>
            <m:t>2x+h →</m:t>
          </m:r>
          <m:r>
            <m:rPr>
              <m:sty m:val="bi"/>
            </m:rPr>
            <w:rPr>
              <w:rFonts w:ascii="Cambria Math" w:eastAsiaTheme="minorEastAsia" w:hAnsi="Cambria Math"/>
            </w:rPr>
            <m:t>2</m:t>
          </m:r>
          <m:r>
            <m:rPr>
              <m:sty m:val="bi"/>
            </m:rPr>
            <w:rPr>
              <w:rFonts w:ascii="Cambria Math" w:eastAsiaTheme="minorEastAsia" w:hAnsi="Cambria Math"/>
            </w:rPr>
            <m:t>x.</m:t>
          </m:r>
        </m:oMath>
      </m:oMathPara>
    </w:p>
    <w:p w14:paraId="5DFEDE5C" w14:textId="0C8D9B1F" w:rsidR="00D57753" w:rsidRDefault="00D53CC1" w:rsidP="004C1258">
      <w:r>
        <w:t>Now, evaluating</w:t>
      </w:r>
    </w:p>
    <w:p w14:paraId="6F60380B" w14:textId="177DE9ED" w:rsidR="00D53CC1" w:rsidRPr="00D57753" w:rsidRDefault="00D53CC1" w:rsidP="00D53CC1">
      <w:pPr>
        <w:jc w:val="center"/>
      </w:pPr>
      <w:r>
        <w:t xml:space="preserve">g(x) = </w:t>
      </w:r>
      <m:oMath>
        <m:rad>
          <m:radPr>
            <m:degHide m:val="1"/>
            <m:ctrlPr>
              <w:rPr>
                <w:rFonts w:ascii="Cambria Math" w:hAnsi="Cambria Math"/>
                <w:i/>
              </w:rPr>
            </m:ctrlPr>
          </m:radPr>
          <m:deg/>
          <m:e>
            <m:r>
              <w:rPr>
                <w:rFonts w:ascii="Cambria Math" w:hAnsi="Cambria Math"/>
              </w:rPr>
              <m:t>x</m:t>
            </m:r>
          </m:e>
        </m:rad>
        <m:r>
          <w:rPr>
            <w:rFonts w:ascii="Cambria Math" w:eastAsiaTheme="minorEastAsia" w:hAnsi="Cambria Math"/>
          </w:rPr>
          <m:t>+2</m:t>
        </m:r>
      </m:oMath>
    </w:p>
    <w:p w14:paraId="01D68F56" w14:textId="33A2EAB8" w:rsidR="00A308E5" w:rsidRDefault="00D53CC1" w:rsidP="00A308E5">
      <w:pPr>
        <w:rPr>
          <w:rFonts w:eastAsiaTheme="minorEastAsia"/>
        </w:rPr>
      </w:pPr>
      <w:r>
        <w:rPr>
          <w:rFonts w:eastAsiaTheme="minorEastAsia"/>
        </w:rPr>
        <w:t xml:space="preserve">using the definition of the derivative will yield: </w:t>
      </w:r>
    </w:p>
    <w:p w14:paraId="16CA2E12" w14:textId="754BF88D" w:rsidR="00D53CC1" w:rsidRPr="00D53CC1" w:rsidRDefault="00B83A7A" w:rsidP="00D53CC1">
      <w:pPr>
        <w:rPr>
          <w:rFonts w:eastAsiaTheme="minorEastAsia"/>
        </w:rPr>
      </w:pPr>
      <m:oMathPara>
        <m:oMathParaPr>
          <m:jc m:val="centerGroup"/>
        </m:oMathParaPr>
        <m:oMath>
          <m:limLow>
            <m:limLowPr>
              <m:ctrlPr>
                <w:rPr>
                  <w:rFonts w:ascii="Cambria Math" w:eastAsiaTheme="minorEastAsia" w:hAnsi="Cambria Math"/>
                  <w:i/>
                  <w:iCs/>
                </w:rPr>
              </m:ctrlPr>
            </m:limLowPr>
            <m:e>
              <m:r>
                <m:rPr>
                  <m:sty m:val="p"/>
                </m:rPr>
                <w:rPr>
                  <w:rFonts w:ascii="Cambria Math" w:eastAsiaTheme="minorEastAsia" w:hAnsi="Cambria Math"/>
                </w:rPr>
                <m:t> lim </m:t>
              </m:r>
            </m:e>
            <m:lim>
              <m:r>
                <w:rPr>
                  <w:rFonts w:ascii="Cambria Math" w:eastAsiaTheme="minorEastAsia" w:hAnsi="Cambria Math"/>
                </w:rPr>
                <m:t>h→0</m:t>
              </m:r>
            </m:lim>
          </m:limLow>
          <m:f>
            <m:fPr>
              <m:ctrlPr>
                <w:rPr>
                  <w:rFonts w:ascii="Cambria Math" w:eastAsiaTheme="minorEastAsia" w:hAnsi="Cambria Math"/>
                  <w:i/>
                  <w:iCs/>
                </w:rPr>
              </m:ctrlPr>
            </m:fPr>
            <m:num>
              <m:d>
                <m:dPr>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x+h</m:t>
                      </m:r>
                    </m:e>
                  </m:rad>
                  <m:r>
                    <w:rPr>
                      <w:rFonts w:ascii="Cambria Math" w:eastAsiaTheme="minorEastAsia" w:hAnsi="Cambria Math"/>
                    </w:rPr>
                    <m:t>+2</m:t>
                  </m:r>
                </m:e>
              </m: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+2)</m:t>
              </m:r>
            </m:num>
            <m:den>
              <m:r>
                <w:rPr>
                  <w:rFonts w:ascii="Cambria Math" w:eastAsiaTheme="minorEastAsia" w:hAnsi="Cambria Math"/>
                </w:rPr>
                <m:t>h</m:t>
              </m:r>
            </m:den>
          </m:f>
          <m:r>
            <w:rPr>
              <w:rFonts w:ascii="Cambria Math" w:eastAsiaTheme="minorEastAsia" w:hAnsi="Cambria Math"/>
            </w:rPr>
            <m:t xml:space="preserve"> .</m:t>
          </m:r>
        </m:oMath>
      </m:oMathPara>
    </w:p>
    <w:p w14:paraId="0C136133" w14:textId="1B4C4821" w:rsidR="00D53CC1" w:rsidRDefault="00D53CC1" w:rsidP="00A308E5">
      <w:pPr>
        <w:rPr>
          <w:rFonts w:eastAsiaTheme="minorEastAsia"/>
        </w:rPr>
      </w:pPr>
      <w:r>
        <w:rPr>
          <w:rFonts w:eastAsiaTheme="minorEastAsia"/>
        </w:rPr>
        <w:t xml:space="preserve">Distributing the negative will </w:t>
      </w:r>
      <w:r w:rsidR="001C6735">
        <w:rPr>
          <w:rFonts w:eastAsiaTheme="minorEastAsia"/>
        </w:rPr>
        <w:t>simplify</w:t>
      </w:r>
      <w:r>
        <w:rPr>
          <w:rFonts w:eastAsiaTheme="minorEastAsia"/>
        </w:rPr>
        <w:t xml:space="preserve"> to</w:t>
      </w:r>
    </w:p>
    <w:p w14:paraId="40314D05" w14:textId="67DA2870" w:rsidR="00D53CC1" w:rsidRPr="00D53CC1" w:rsidRDefault="00B83A7A" w:rsidP="00D53CC1">
      <w:pPr>
        <w:rPr>
          <w:rFonts w:eastAsiaTheme="minorEastAsia"/>
        </w:rPr>
      </w:pPr>
      <m:oMathPara>
        <m:oMathParaPr>
          <m:jc m:val="centerGroup"/>
        </m:oMathParaPr>
        <m:oMath>
          <m:limLow>
            <m:limLowPr>
              <m:ctrlPr>
                <w:rPr>
                  <w:rFonts w:ascii="Cambria Math" w:eastAsiaTheme="minorEastAsia" w:hAnsi="Cambria Math"/>
                  <w:i/>
                  <w:iCs/>
                </w:rPr>
              </m:ctrlPr>
            </m:limLowPr>
            <m:e>
              <m:r>
                <m:rPr>
                  <m:sty m:val="p"/>
                </m:rPr>
                <w:rPr>
                  <w:rFonts w:ascii="Cambria Math" w:eastAsiaTheme="minorEastAsia" w:hAnsi="Cambria Math"/>
                </w:rPr>
                <m:t> lim </m:t>
              </m:r>
            </m:e>
            <m:lim>
              <m:r>
                <w:rPr>
                  <w:rFonts w:ascii="Cambria Math" w:eastAsiaTheme="minorEastAsia" w:hAnsi="Cambria Math"/>
                </w:rPr>
                <m:t>h→0</m:t>
              </m:r>
            </m:lim>
          </m:limLow>
          <m:f>
            <m:fPr>
              <m:ctrlPr>
                <w:rPr>
                  <w:rFonts w:ascii="Cambria Math" w:eastAsiaTheme="minorEastAsia" w:hAnsi="Cambria Math"/>
                  <w:i/>
                  <w:iCs/>
                </w:rPr>
              </m:ctrlPr>
            </m:fPr>
            <m:num>
              <m:rad>
                <m:radPr>
                  <m:degHide m:val="1"/>
                  <m:ctrlPr>
                    <w:rPr>
                      <w:rFonts w:ascii="Cambria Math" w:eastAsiaTheme="minorEastAsia" w:hAnsi="Cambria Math"/>
                      <w:i/>
                      <w:iCs/>
                    </w:rPr>
                  </m:ctrlPr>
                </m:radPr>
                <m:deg/>
                <m:e>
                  <m:r>
                    <w:rPr>
                      <w:rFonts w:ascii="Cambria Math" w:eastAsiaTheme="minorEastAsia" w:hAnsi="Cambria Math"/>
                    </w:rPr>
                    <m:t>x+h</m:t>
                  </m:r>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m:t>
                  </m:r>
                </m:e>
              </m:rad>
            </m:num>
            <m:den>
              <m:r>
                <w:rPr>
                  <w:rFonts w:ascii="Cambria Math" w:eastAsiaTheme="minorEastAsia" w:hAnsi="Cambria Math"/>
                </w:rPr>
                <m:t>h</m:t>
              </m:r>
            </m:den>
          </m:f>
          <m:r>
            <w:rPr>
              <w:rFonts w:ascii="Cambria Math" w:eastAsiaTheme="minorEastAsia" w:hAnsi="Cambria Math"/>
            </w:rPr>
            <m:t xml:space="preserve">  .</m:t>
          </m:r>
        </m:oMath>
      </m:oMathPara>
    </w:p>
    <w:p w14:paraId="357F8248" w14:textId="3B181AED" w:rsidR="00D53CC1" w:rsidRDefault="00D53CC1" w:rsidP="00A308E5">
      <w:pPr>
        <w:rPr>
          <w:rFonts w:eastAsiaTheme="minorEastAsia"/>
        </w:rPr>
      </w:pPr>
      <w:r>
        <w:rPr>
          <w:rFonts w:eastAsiaTheme="minorEastAsia"/>
        </w:rPr>
        <w:t xml:space="preserve">Now, we will have to multiply by the conjugate of the numerator in order to further simplify the function: </w:t>
      </w:r>
    </w:p>
    <w:p w14:paraId="43A26E3E" w14:textId="692308D3" w:rsidR="00D53CC1" w:rsidRPr="00D53CC1" w:rsidRDefault="00B83A7A" w:rsidP="00D53CC1">
      <w:pPr>
        <w:rPr>
          <w:rFonts w:eastAsiaTheme="minorEastAsia"/>
        </w:rPr>
      </w:pPr>
      <m:oMathPara>
        <m:oMathParaPr>
          <m:jc m:val="centerGroup"/>
        </m:oMathParaPr>
        <m:oMath>
          <m:limLow>
            <m:limLowPr>
              <m:ctrlPr>
                <w:rPr>
                  <w:rFonts w:ascii="Cambria Math" w:eastAsiaTheme="minorEastAsia" w:hAnsi="Cambria Math"/>
                  <w:i/>
                  <w:iCs/>
                </w:rPr>
              </m:ctrlPr>
            </m:limLowPr>
            <m:e>
              <m:r>
                <m:rPr>
                  <m:sty m:val="p"/>
                </m:rPr>
                <w:rPr>
                  <w:rFonts w:ascii="Cambria Math" w:eastAsiaTheme="minorEastAsia" w:hAnsi="Cambria Math"/>
                </w:rPr>
                <m:t> lim </m:t>
              </m:r>
            </m:e>
            <m:lim>
              <m:r>
                <w:rPr>
                  <w:rFonts w:ascii="Cambria Math" w:eastAsiaTheme="minorEastAsia" w:hAnsi="Cambria Math"/>
                </w:rPr>
                <m:t>h→0</m:t>
              </m:r>
            </m:lim>
          </m:limLow>
          <m:f>
            <m:fPr>
              <m:ctrlPr>
                <w:rPr>
                  <w:rFonts w:ascii="Cambria Math" w:eastAsiaTheme="minorEastAsia" w:hAnsi="Cambria Math"/>
                  <w:i/>
                  <w:iCs/>
                </w:rPr>
              </m:ctrlPr>
            </m:fPr>
            <m:num>
              <m:d>
                <m:dPr>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x+h</m:t>
                      </m:r>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m:t>
                      </m:r>
                    </m:e>
                  </m:rad>
                </m:e>
              </m: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x+h</m:t>
                  </m:r>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m:t>
              </m:r>
            </m:num>
            <m:den>
              <m:r>
                <w:rPr>
                  <w:rFonts w:ascii="Cambria Math" w:eastAsiaTheme="minorEastAsia" w:hAnsi="Cambria Math"/>
                </w:rPr>
                <m:t>h(</m:t>
              </m:r>
              <m:rad>
                <m:radPr>
                  <m:degHide m:val="1"/>
                  <m:ctrlPr>
                    <w:rPr>
                      <w:rFonts w:ascii="Cambria Math" w:eastAsiaTheme="minorEastAsia" w:hAnsi="Cambria Math"/>
                      <w:i/>
                      <w:iCs/>
                    </w:rPr>
                  </m:ctrlPr>
                </m:radPr>
                <m:deg/>
                <m:e>
                  <m:r>
                    <w:rPr>
                      <w:rFonts w:ascii="Cambria Math" w:eastAsiaTheme="minorEastAsia" w:hAnsi="Cambria Math"/>
                    </w:rPr>
                    <m:t>x+h</m:t>
                  </m:r>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m:t>
              </m:r>
            </m:den>
          </m:f>
          <m:r>
            <w:rPr>
              <w:rFonts w:ascii="Cambria Math" w:eastAsiaTheme="minorEastAsia" w:hAnsi="Cambria Math"/>
            </w:rPr>
            <m:t xml:space="preserve"> ,</m:t>
          </m:r>
        </m:oMath>
      </m:oMathPara>
    </w:p>
    <w:p w14:paraId="26CDD2DC" w14:textId="3E7CEBE6" w:rsidR="00D53CC1" w:rsidRDefault="00D53CC1" w:rsidP="00A308E5">
      <w:pPr>
        <w:rPr>
          <w:rFonts w:eastAsiaTheme="minorEastAsia"/>
        </w:rPr>
      </w:pPr>
      <w:r>
        <w:rPr>
          <w:rFonts w:eastAsiaTheme="minorEastAsia"/>
        </w:rPr>
        <w:t>this allows us to write</w:t>
      </w:r>
    </w:p>
    <w:p w14:paraId="2AFA3492" w14:textId="451047DB" w:rsidR="00D53CC1" w:rsidRPr="00D53CC1" w:rsidRDefault="00B83A7A" w:rsidP="00D53CC1">
      <w:pPr>
        <w:rPr>
          <w:rFonts w:eastAsiaTheme="minorEastAsia"/>
        </w:rPr>
      </w:pPr>
      <m:oMathPara>
        <m:oMathParaPr>
          <m:jc m:val="centerGroup"/>
        </m:oMathParaPr>
        <m:oMath>
          <m:limLow>
            <m:limLowPr>
              <m:ctrlPr>
                <w:rPr>
                  <w:rFonts w:ascii="Cambria Math" w:eastAsiaTheme="minorEastAsia" w:hAnsi="Cambria Math"/>
                  <w:i/>
                  <w:iCs/>
                </w:rPr>
              </m:ctrlPr>
            </m:limLowPr>
            <m:e>
              <m:r>
                <m:rPr>
                  <m:sty m:val="p"/>
                </m:rPr>
                <w:rPr>
                  <w:rFonts w:ascii="Cambria Math" w:eastAsiaTheme="minorEastAsia" w:hAnsi="Cambria Math"/>
                </w:rPr>
                <m:t> lim </m:t>
              </m:r>
            </m:e>
            <m:lim>
              <m:r>
                <w:rPr>
                  <w:rFonts w:ascii="Cambria Math" w:eastAsiaTheme="minorEastAsia" w:hAnsi="Cambria Math"/>
                </w:rPr>
                <m:t>h→0</m:t>
              </m:r>
            </m:lim>
          </m:limLow>
          <m:f>
            <m:fPr>
              <m:ctrlPr>
                <w:rPr>
                  <w:rFonts w:ascii="Cambria Math" w:eastAsiaTheme="minorEastAsia" w:hAnsi="Cambria Math"/>
                  <w:i/>
                  <w:iCs/>
                </w:rPr>
              </m:ctrlPr>
            </m:fPr>
            <m:num>
              <m:r>
                <w:rPr>
                  <w:rFonts w:ascii="Cambria Math" w:eastAsiaTheme="minorEastAsia" w:hAnsi="Cambria Math"/>
                </w:rPr>
                <m:t>x+h-x</m:t>
              </m:r>
            </m:num>
            <m:den>
              <m:r>
                <w:rPr>
                  <w:rFonts w:ascii="Cambria Math" w:eastAsiaTheme="minorEastAsia" w:hAnsi="Cambria Math"/>
                </w:rPr>
                <m:t>h(</m:t>
              </m:r>
              <m:rad>
                <m:radPr>
                  <m:degHide m:val="1"/>
                  <m:ctrlPr>
                    <w:rPr>
                      <w:rFonts w:ascii="Cambria Math" w:eastAsiaTheme="minorEastAsia" w:hAnsi="Cambria Math"/>
                      <w:i/>
                      <w:iCs/>
                    </w:rPr>
                  </m:ctrlPr>
                </m:radPr>
                <m:deg/>
                <m:e>
                  <m:r>
                    <w:rPr>
                      <w:rFonts w:ascii="Cambria Math" w:eastAsiaTheme="minorEastAsia" w:hAnsi="Cambria Math"/>
                    </w:rPr>
                    <m:t>x+h</m:t>
                  </m:r>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m:t>
              </m:r>
            </m:den>
          </m:f>
          <m:r>
            <w:rPr>
              <w:rFonts w:ascii="Cambria Math" w:eastAsiaTheme="minorEastAsia" w:hAnsi="Cambria Math"/>
            </w:rPr>
            <m:t xml:space="preserve">= </m:t>
          </m:r>
          <m:limLow>
            <m:limLowPr>
              <m:ctrlPr>
                <w:rPr>
                  <w:rFonts w:ascii="Cambria Math" w:eastAsiaTheme="minorEastAsia" w:hAnsi="Cambria Math"/>
                  <w:i/>
                  <w:iCs/>
                </w:rPr>
              </m:ctrlPr>
            </m:limLowPr>
            <m:e>
              <m:r>
                <w:rPr>
                  <w:rFonts w:ascii="Cambria Math" w:eastAsiaTheme="minorEastAsia" w:hAnsi="Cambria Math"/>
                </w:rPr>
                <m:t> lim </m:t>
              </m:r>
            </m:e>
            <m:lim>
              <m:r>
                <w:rPr>
                  <w:rFonts w:ascii="Cambria Math" w:eastAsiaTheme="minorEastAsia" w:hAnsi="Cambria Math"/>
                </w:rPr>
                <m:t>h→0</m:t>
              </m:r>
            </m:lim>
          </m:limLow>
          <m:f>
            <m:fPr>
              <m:ctrlPr>
                <w:rPr>
                  <w:rFonts w:ascii="Cambria Math" w:eastAsiaTheme="minorEastAsia" w:hAnsi="Cambria Math"/>
                  <w:i/>
                  <w:iCs/>
                </w:rPr>
              </m:ctrlPr>
            </m:fPr>
            <m:num>
              <m:r>
                <w:rPr>
                  <w:rFonts w:ascii="Cambria Math" w:eastAsiaTheme="minorEastAsia" w:hAnsi="Cambria Math"/>
                </w:rPr>
                <m:t>h</m:t>
              </m:r>
            </m:num>
            <m:den>
              <m:r>
                <w:rPr>
                  <w:rFonts w:ascii="Cambria Math" w:eastAsiaTheme="minorEastAsia" w:hAnsi="Cambria Math"/>
                </w:rPr>
                <m:t>h(</m:t>
              </m:r>
              <m:rad>
                <m:radPr>
                  <m:degHide m:val="1"/>
                  <m:ctrlPr>
                    <w:rPr>
                      <w:rFonts w:ascii="Cambria Math" w:eastAsiaTheme="minorEastAsia" w:hAnsi="Cambria Math"/>
                      <w:i/>
                      <w:iCs/>
                    </w:rPr>
                  </m:ctrlPr>
                </m:radPr>
                <m:deg/>
                <m:e>
                  <m:r>
                    <w:rPr>
                      <w:rFonts w:ascii="Cambria Math" w:eastAsiaTheme="minorEastAsia" w:hAnsi="Cambria Math"/>
                    </w:rPr>
                    <m:t>x+h</m:t>
                  </m:r>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m:t>
              </m:r>
            </m:den>
          </m:f>
          <m:r>
            <w:rPr>
              <w:rFonts w:ascii="Cambria Math" w:eastAsiaTheme="minorEastAsia" w:hAnsi="Cambria Math"/>
            </w:rPr>
            <m:t xml:space="preserve"> ,</m:t>
          </m:r>
        </m:oMath>
      </m:oMathPara>
    </w:p>
    <w:p w14:paraId="5972A6F4" w14:textId="204921FE" w:rsidR="00D53CC1" w:rsidRDefault="00D53CC1" w:rsidP="00A308E5">
      <w:pPr>
        <w:rPr>
          <w:rFonts w:eastAsiaTheme="minorEastAsia"/>
        </w:rPr>
      </w:pPr>
      <w:r>
        <w:rPr>
          <w:rFonts w:eastAsiaTheme="minorEastAsia"/>
        </w:rPr>
        <w:t xml:space="preserve">which simplifies to </w:t>
      </w:r>
    </w:p>
    <w:p w14:paraId="30A9D009" w14:textId="595C0B2C" w:rsidR="00D53CC1" w:rsidRPr="00A308E5" w:rsidRDefault="00B83A7A" w:rsidP="00A308E5">
      <w:pPr>
        <w:rPr>
          <w:rFonts w:eastAsiaTheme="minorEastAsia"/>
        </w:rPr>
      </w:pPr>
      <m:oMathPara>
        <m:oMath>
          <m:limLow>
            <m:limLowPr>
              <m:ctrlPr>
                <w:rPr>
                  <w:rFonts w:ascii="Cambria Math" w:eastAsiaTheme="minorEastAsia" w:hAnsi="Cambria Math"/>
                  <w:i/>
                  <w:iCs/>
                </w:rPr>
              </m:ctrlPr>
            </m:limLowPr>
            <m:e>
              <m:r>
                <m:rPr>
                  <m:sty m:val="p"/>
                </m:rPr>
                <w:rPr>
                  <w:rFonts w:ascii="Cambria Math" w:eastAsiaTheme="minorEastAsia" w:hAnsi="Cambria Math"/>
                </w:rPr>
                <m:t> lim </m:t>
              </m:r>
            </m:e>
            <m:lim>
              <m:r>
                <w:rPr>
                  <w:rFonts w:ascii="Cambria Math" w:eastAsiaTheme="minorEastAsia" w:hAnsi="Cambria Math"/>
                </w:rPr>
                <m:t>h→0</m:t>
              </m:r>
            </m:lim>
          </m:limLow>
          <m:f>
            <m:fPr>
              <m:ctrlPr>
                <w:rPr>
                  <w:rFonts w:ascii="Cambria Math" w:eastAsiaTheme="minorEastAsia" w:hAnsi="Cambria Math"/>
                  <w:i/>
                  <w:iCs/>
                </w:rPr>
              </m:ctrlPr>
            </m:fPr>
            <m:num>
              <m:r>
                <w:rPr>
                  <w:rFonts w:ascii="Cambria Math" w:eastAsiaTheme="minorEastAsia" w:hAnsi="Cambria Math"/>
                </w:rPr>
                <m:t>1</m:t>
              </m:r>
            </m:num>
            <m:den>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x+h</m:t>
                  </m:r>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m:t>
              </m:r>
            </m:den>
          </m:f>
          <m:r>
            <w:rPr>
              <w:rFonts w:ascii="Cambria Math" w:eastAsiaTheme="minorEastAsia" w:hAnsi="Cambria Math"/>
            </w:rPr>
            <m:t xml:space="preserve"> . </m:t>
          </m:r>
        </m:oMath>
      </m:oMathPara>
    </w:p>
    <w:p w14:paraId="72221288" w14:textId="6C1E865E" w:rsidR="00A308E5" w:rsidRDefault="00D53CC1" w:rsidP="00A308E5">
      <w:pPr>
        <w:rPr>
          <w:rFonts w:eastAsiaTheme="minorEastAsia"/>
        </w:rPr>
      </w:pPr>
      <w:r>
        <w:rPr>
          <w:rFonts w:eastAsiaTheme="minorEastAsia"/>
        </w:rPr>
        <w:t xml:space="preserve">Finally, evaluating the limit yields: </w:t>
      </w:r>
    </w:p>
    <w:p w14:paraId="6A15A567" w14:textId="7F4E4233" w:rsidR="00D53CC1" w:rsidRDefault="00B83A7A" w:rsidP="00A308E5">
      <w:pPr>
        <w:rPr>
          <w:rFonts w:eastAsiaTheme="minorEastAsia"/>
        </w:rPr>
      </w:pPr>
      <m:oMathPara>
        <m:oMath>
          <m:f>
            <m:fPr>
              <m:ctrlPr>
                <w:rPr>
                  <w:rFonts w:ascii="Cambria Math" w:eastAsiaTheme="minorEastAsia" w:hAnsi="Cambria Math"/>
                  <w:b/>
                  <w:bCs/>
                  <w:i/>
                  <w:iCs/>
                </w:rPr>
              </m:ctrlPr>
            </m:fPr>
            <m:num>
              <m:r>
                <m:rPr>
                  <m:sty m:val="bi"/>
                </m:rPr>
                <w:rPr>
                  <w:rFonts w:ascii="Cambria Math" w:eastAsiaTheme="minorEastAsia" w:hAnsi="Cambria Math"/>
                </w:rPr>
                <m:t>1</m:t>
              </m:r>
            </m:num>
            <m:den>
              <m:r>
                <m:rPr>
                  <m:sty m:val="bi"/>
                </m:rPr>
                <w:rPr>
                  <w:rFonts w:ascii="Cambria Math" w:eastAsiaTheme="minorEastAsia" w:hAnsi="Cambria Math"/>
                </w:rPr>
                <m:t>2</m:t>
              </m:r>
              <m:rad>
                <m:radPr>
                  <m:degHide m:val="1"/>
                  <m:ctrlPr>
                    <w:rPr>
                      <w:rFonts w:ascii="Cambria Math" w:eastAsiaTheme="minorEastAsia" w:hAnsi="Cambria Math"/>
                      <w:b/>
                      <w:bCs/>
                      <w:i/>
                      <w:iCs/>
                    </w:rPr>
                  </m:ctrlPr>
                </m:radPr>
                <m:deg/>
                <m:e>
                  <m:r>
                    <m:rPr>
                      <m:sty m:val="bi"/>
                    </m:rPr>
                    <w:rPr>
                      <w:rFonts w:ascii="Cambria Math" w:eastAsiaTheme="minorEastAsia" w:hAnsi="Cambria Math"/>
                    </w:rPr>
                    <m:t>x</m:t>
                  </m:r>
                </m:e>
              </m:rad>
            </m:den>
          </m:f>
          <m:r>
            <m:rPr>
              <m:sty m:val="bi"/>
            </m:rPr>
            <w:rPr>
              <w:rFonts w:ascii="Cambria Math" w:eastAsiaTheme="minorEastAsia" w:hAnsi="Cambria Math"/>
            </w:rPr>
            <m:t xml:space="preserve"> . </m:t>
          </m:r>
        </m:oMath>
      </m:oMathPara>
    </w:p>
    <w:p w14:paraId="5D9ED961" w14:textId="77777777" w:rsidR="00D53CC1" w:rsidRPr="00A308E5" w:rsidRDefault="00D53CC1" w:rsidP="00A308E5">
      <w:pPr>
        <w:rPr>
          <w:rFonts w:eastAsiaTheme="minorEastAsia"/>
        </w:rPr>
      </w:pPr>
    </w:p>
    <w:p w14:paraId="4AE0493F" w14:textId="1348EE07" w:rsidR="00A308E5" w:rsidRPr="00A308E5" w:rsidRDefault="00A308E5" w:rsidP="00A308E5">
      <w:pPr>
        <w:jc w:val="center"/>
        <w:rPr>
          <w:rFonts w:eastAsiaTheme="minorEastAsia"/>
        </w:rPr>
      </w:pPr>
    </w:p>
    <w:p w14:paraId="48F4CE9A" w14:textId="685FE913" w:rsidR="00A308E5" w:rsidRPr="00A308E5" w:rsidRDefault="00A308E5" w:rsidP="00B23CDA">
      <w:pPr>
        <w:jc w:val="center"/>
        <w:rPr>
          <w:rFonts w:eastAsiaTheme="minorEastAsia"/>
        </w:rPr>
      </w:pPr>
    </w:p>
    <w:p w14:paraId="3323722A" w14:textId="5877E763" w:rsidR="000D7FF5" w:rsidRPr="001C6735" w:rsidRDefault="00064FDC" w:rsidP="001C6735">
      <w:pPr>
        <w:pStyle w:val="Subtitle"/>
      </w:pPr>
      <w:r>
        <w:br w:type="page"/>
      </w:r>
      <w:r w:rsidR="000D7FF5" w:rsidRPr="0011035C">
        <w:lastRenderedPageBreak/>
        <w:t>Outro</w:t>
      </w:r>
    </w:p>
    <w:p w14:paraId="7BEE2912" w14:textId="77777777" w:rsidR="003C1DFA" w:rsidRDefault="003C1DFA" w:rsidP="003C1DFA">
      <w:r w:rsidRPr="00CC12F5">
        <w:t>Thank you for watching TutorTube! I hope you enjoyed this video. Please subscribe to our channel</w:t>
      </w:r>
      <w:r>
        <w:t xml:space="preserve"> </w:t>
      </w:r>
      <w:hyperlink r:id="rId12" w:history="1">
        <w:r w:rsidRPr="00CC76DF">
          <w:rPr>
            <w:rStyle w:val="Hyperlink"/>
            <w:rFonts w:eastAsiaTheme="minorEastAsia"/>
          </w:rPr>
          <w:t>@UNTLC</w:t>
        </w:r>
      </w:hyperlink>
      <w:r w:rsidRPr="00CC12F5">
        <w:t xml:space="preserve"> for more exciting videos</w:t>
      </w:r>
      <w:r>
        <w:t>!</w:t>
      </w:r>
      <w:r w:rsidRPr="00CC12F5">
        <w:t xml:space="preserve"> Check out the links in the description below for more information about The Learning Center and follow us on social m</w:t>
      </w:r>
      <w:r>
        <w:t>edia. See you next time!</w:t>
      </w:r>
    </w:p>
    <w:p w14:paraId="5E364789" w14:textId="77777777" w:rsidR="00942AF4" w:rsidRPr="0020440E" w:rsidRDefault="00942AF4" w:rsidP="00C54495"/>
    <w:sectPr w:rsidR="00942AF4" w:rsidRPr="0020440E" w:rsidSect="0011035C">
      <w:head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E9298" w14:textId="77777777" w:rsidR="00DA05DD" w:rsidRDefault="00DA05DD" w:rsidP="00C54495">
      <w:r>
        <w:separator/>
      </w:r>
    </w:p>
    <w:p w14:paraId="5EBAC07C" w14:textId="77777777" w:rsidR="00DA05DD" w:rsidRDefault="00DA05DD" w:rsidP="00C54495"/>
  </w:endnote>
  <w:endnote w:type="continuationSeparator" w:id="0">
    <w:p w14:paraId="248A3B62" w14:textId="77777777" w:rsidR="00DA05DD" w:rsidRDefault="00DA05DD" w:rsidP="00C54495">
      <w:r>
        <w:continuationSeparator/>
      </w:r>
    </w:p>
    <w:p w14:paraId="6614E4E2" w14:textId="77777777" w:rsidR="00DA05DD" w:rsidRDefault="00DA05DD"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CD1F" w14:textId="77777777" w:rsidR="00CA2CD5" w:rsidRDefault="00CA2CD5" w:rsidP="00C54495">
    <w:pPr>
      <w:pStyle w:val="Footer"/>
    </w:pPr>
  </w:p>
  <w:p w14:paraId="515EE418" w14:textId="77777777" w:rsidR="00CA2CD5" w:rsidRDefault="00CA2CD5" w:rsidP="00C54495">
    <w:pPr>
      <w:pStyle w:val="Footer"/>
    </w:pPr>
    <w:r>
      <w:rPr>
        <w:noProof/>
      </w:rPr>
      <w:drawing>
        <wp:anchor distT="0" distB="0" distL="114300" distR="114300" simplePos="0" relativeHeight="251659264" behindDoc="0" locked="0" layoutInCell="1" allowOverlap="1" wp14:anchorId="2981D4ED" wp14:editId="74D2636F">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406151A6" w14:textId="77777777" w:rsidR="00CA2CD5" w:rsidRDefault="00CA2CD5"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70861A7A" w14:textId="77777777" w:rsidR="00CA2CD5" w:rsidRPr="0011035C" w:rsidRDefault="00CA2CD5" w:rsidP="00C54495">
    <w:pPr>
      <w:pStyle w:val="Footer"/>
    </w:pPr>
    <w:r>
      <w:rPr>
        <w:noProof/>
      </w:rPr>
      <w:drawing>
        <wp:anchor distT="0" distB="0" distL="114300" distR="114300" simplePos="0" relativeHeight="251658240" behindDoc="0" locked="0" layoutInCell="1" allowOverlap="1" wp14:anchorId="463D8346" wp14:editId="40E1E846">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6FFC" w14:textId="77777777" w:rsidR="00DA05DD" w:rsidRDefault="00DA05DD" w:rsidP="00C54495">
      <w:r>
        <w:separator/>
      </w:r>
    </w:p>
    <w:p w14:paraId="5E29D868" w14:textId="77777777" w:rsidR="00DA05DD" w:rsidRDefault="00DA05DD" w:rsidP="00C54495"/>
  </w:footnote>
  <w:footnote w:type="continuationSeparator" w:id="0">
    <w:p w14:paraId="2C140498" w14:textId="77777777" w:rsidR="00DA05DD" w:rsidRDefault="00DA05DD" w:rsidP="00C54495">
      <w:r>
        <w:continuationSeparator/>
      </w:r>
    </w:p>
    <w:p w14:paraId="170104A7" w14:textId="77777777" w:rsidR="00DA05DD" w:rsidRDefault="00DA05DD"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04A335A4" w14:textId="06E2E9AA" w:rsidR="00CA2CD5" w:rsidRDefault="00CA2CD5">
        <w:pPr>
          <w:pStyle w:val="Header"/>
          <w:jc w:val="right"/>
        </w:pPr>
        <w:r>
          <w:fldChar w:fldCharType="begin"/>
        </w:r>
        <w:r>
          <w:instrText xml:space="preserve"> PAGE   \* MERGEFORMAT </w:instrText>
        </w:r>
        <w:r>
          <w:fldChar w:fldCharType="separate"/>
        </w:r>
        <w:r w:rsidR="00B83A7A">
          <w:rPr>
            <w:noProof/>
          </w:rPr>
          <w:t>10</w:t>
        </w:r>
        <w:r>
          <w:rPr>
            <w:noProof/>
          </w:rPr>
          <w:fldChar w:fldCharType="end"/>
        </w:r>
      </w:p>
    </w:sdtContent>
  </w:sdt>
  <w:p w14:paraId="044D8E0D" w14:textId="77777777" w:rsidR="00CA2CD5" w:rsidRDefault="00CA2CD5"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30322"/>
    <w:multiLevelType w:val="hybridMultilevel"/>
    <w:tmpl w:val="AE823E88"/>
    <w:lvl w:ilvl="0" w:tplc="73EEE6C2">
      <w:start w:val="1"/>
      <w:numFmt w:val="decimal"/>
      <w:lvlText w:val="%1."/>
      <w:lvlJc w:val="left"/>
      <w:pPr>
        <w:tabs>
          <w:tab w:val="num" w:pos="720"/>
        </w:tabs>
        <w:ind w:left="720" w:hanging="360"/>
      </w:pPr>
    </w:lvl>
    <w:lvl w:ilvl="1" w:tplc="51C8D674" w:tentative="1">
      <w:start w:val="1"/>
      <w:numFmt w:val="decimal"/>
      <w:lvlText w:val="%2."/>
      <w:lvlJc w:val="left"/>
      <w:pPr>
        <w:tabs>
          <w:tab w:val="num" w:pos="1440"/>
        </w:tabs>
        <w:ind w:left="1440" w:hanging="360"/>
      </w:pPr>
    </w:lvl>
    <w:lvl w:ilvl="2" w:tplc="C726B306" w:tentative="1">
      <w:start w:val="1"/>
      <w:numFmt w:val="decimal"/>
      <w:lvlText w:val="%3."/>
      <w:lvlJc w:val="left"/>
      <w:pPr>
        <w:tabs>
          <w:tab w:val="num" w:pos="2160"/>
        </w:tabs>
        <w:ind w:left="2160" w:hanging="360"/>
      </w:pPr>
    </w:lvl>
    <w:lvl w:ilvl="3" w:tplc="84DC8754" w:tentative="1">
      <w:start w:val="1"/>
      <w:numFmt w:val="decimal"/>
      <w:lvlText w:val="%4."/>
      <w:lvlJc w:val="left"/>
      <w:pPr>
        <w:tabs>
          <w:tab w:val="num" w:pos="2880"/>
        </w:tabs>
        <w:ind w:left="2880" w:hanging="360"/>
      </w:pPr>
    </w:lvl>
    <w:lvl w:ilvl="4" w:tplc="13422A80" w:tentative="1">
      <w:start w:val="1"/>
      <w:numFmt w:val="decimal"/>
      <w:lvlText w:val="%5."/>
      <w:lvlJc w:val="left"/>
      <w:pPr>
        <w:tabs>
          <w:tab w:val="num" w:pos="3600"/>
        </w:tabs>
        <w:ind w:left="3600" w:hanging="360"/>
      </w:pPr>
    </w:lvl>
    <w:lvl w:ilvl="5" w:tplc="BE369546" w:tentative="1">
      <w:start w:val="1"/>
      <w:numFmt w:val="decimal"/>
      <w:lvlText w:val="%6."/>
      <w:lvlJc w:val="left"/>
      <w:pPr>
        <w:tabs>
          <w:tab w:val="num" w:pos="4320"/>
        </w:tabs>
        <w:ind w:left="4320" w:hanging="360"/>
      </w:pPr>
    </w:lvl>
    <w:lvl w:ilvl="6" w:tplc="1250C862" w:tentative="1">
      <w:start w:val="1"/>
      <w:numFmt w:val="decimal"/>
      <w:lvlText w:val="%7."/>
      <w:lvlJc w:val="left"/>
      <w:pPr>
        <w:tabs>
          <w:tab w:val="num" w:pos="5040"/>
        </w:tabs>
        <w:ind w:left="5040" w:hanging="360"/>
      </w:pPr>
    </w:lvl>
    <w:lvl w:ilvl="7" w:tplc="05B8DDBC" w:tentative="1">
      <w:start w:val="1"/>
      <w:numFmt w:val="decimal"/>
      <w:lvlText w:val="%8."/>
      <w:lvlJc w:val="left"/>
      <w:pPr>
        <w:tabs>
          <w:tab w:val="num" w:pos="5760"/>
        </w:tabs>
        <w:ind w:left="5760" w:hanging="360"/>
      </w:pPr>
    </w:lvl>
    <w:lvl w:ilvl="8" w:tplc="1C6253AA" w:tentative="1">
      <w:start w:val="1"/>
      <w:numFmt w:val="decimal"/>
      <w:lvlText w:val="%9."/>
      <w:lvlJc w:val="left"/>
      <w:pPr>
        <w:tabs>
          <w:tab w:val="num" w:pos="6480"/>
        </w:tabs>
        <w:ind w:left="6480" w:hanging="360"/>
      </w:pPr>
    </w:lvl>
  </w:abstractNum>
  <w:abstractNum w:abstractNumId="2"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03B45"/>
    <w:multiLevelType w:val="hybridMultilevel"/>
    <w:tmpl w:val="030AD6FC"/>
    <w:lvl w:ilvl="0" w:tplc="0472F962">
      <w:start w:val="1"/>
      <w:numFmt w:val="decimal"/>
      <w:lvlText w:val="%1."/>
      <w:lvlJc w:val="left"/>
      <w:pPr>
        <w:tabs>
          <w:tab w:val="num" w:pos="720"/>
        </w:tabs>
        <w:ind w:left="720" w:hanging="360"/>
      </w:pPr>
    </w:lvl>
    <w:lvl w:ilvl="1" w:tplc="C0262538" w:tentative="1">
      <w:start w:val="1"/>
      <w:numFmt w:val="decimal"/>
      <w:lvlText w:val="%2."/>
      <w:lvlJc w:val="left"/>
      <w:pPr>
        <w:tabs>
          <w:tab w:val="num" w:pos="1440"/>
        </w:tabs>
        <w:ind w:left="1440" w:hanging="360"/>
      </w:pPr>
    </w:lvl>
    <w:lvl w:ilvl="2" w:tplc="1B8C15E2" w:tentative="1">
      <w:start w:val="1"/>
      <w:numFmt w:val="decimal"/>
      <w:lvlText w:val="%3."/>
      <w:lvlJc w:val="left"/>
      <w:pPr>
        <w:tabs>
          <w:tab w:val="num" w:pos="2160"/>
        </w:tabs>
        <w:ind w:left="2160" w:hanging="360"/>
      </w:pPr>
    </w:lvl>
    <w:lvl w:ilvl="3" w:tplc="D920430A" w:tentative="1">
      <w:start w:val="1"/>
      <w:numFmt w:val="decimal"/>
      <w:lvlText w:val="%4."/>
      <w:lvlJc w:val="left"/>
      <w:pPr>
        <w:tabs>
          <w:tab w:val="num" w:pos="2880"/>
        </w:tabs>
        <w:ind w:left="2880" w:hanging="360"/>
      </w:pPr>
    </w:lvl>
    <w:lvl w:ilvl="4" w:tplc="2D54337E" w:tentative="1">
      <w:start w:val="1"/>
      <w:numFmt w:val="decimal"/>
      <w:lvlText w:val="%5."/>
      <w:lvlJc w:val="left"/>
      <w:pPr>
        <w:tabs>
          <w:tab w:val="num" w:pos="3600"/>
        </w:tabs>
        <w:ind w:left="3600" w:hanging="360"/>
      </w:pPr>
    </w:lvl>
    <w:lvl w:ilvl="5" w:tplc="C1428B34" w:tentative="1">
      <w:start w:val="1"/>
      <w:numFmt w:val="decimal"/>
      <w:lvlText w:val="%6."/>
      <w:lvlJc w:val="left"/>
      <w:pPr>
        <w:tabs>
          <w:tab w:val="num" w:pos="4320"/>
        </w:tabs>
        <w:ind w:left="4320" w:hanging="360"/>
      </w:pPr>
    </w:lvl>
    <w:lvl w:ilvl="6" w:tplc="E8B4CD00" w:tentative="1">
      <w:start w:val="1"/>
      <w:numFmt w:val="decimal"/>
      <w:lvlText w:val="%7."/>
      <w:lvlJc w:val="left"/>
      <w:pPr>
        <w:tabs>
          <w:tab w:val="num" w:pos="5040"/>
        </w:tabs>
        <w:ind w:left="5040" w:hanging="360"/>
      </w:pPr>
    </w:lvl>
    <w:lvl w:ilvl="7" w:tplc="2F869D82" w:tentative="1">
      <w:start w:val="1"/>
      <w:numFmt w:val="decimal"/>
      <w:lvlText w:val="%8."/>
      <w:lvlJc w:val="left"/>
      <w:pPr>
        <w:tabs>
          <w:tab w:val="num" w:pos="5760"/>
        </w:tabs>
        <w:ind w:left="5760" w:hanging="360"/>
      </w:pPr>
    </w:lvl>
    <w:lvl w:ilvl="8" w:tplc="1B9E074E" w:tentative="1">
      <w:start w:val="1"/>
      <w:numFmt w:val="decimal"/>
      <w:lvlText w:val="%9."/>
      <w:lvlJc w:val="left"/>
      <w:pPr>
        <w:tabs>
          <w:tab w:val="num" w:pos="6480"/>
        </w:tabs>
        <w:ind w:left="6480" w:hanging="360"/>
      </w:pPr>
    </w:lvl>
  </w:abstractNum>
  <w:abstractNum w:abstractNumId="4"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376E2"/>
    <w:multiLevelType w:val="hybridMultilevel"/>
    <w:tmpl w:val="6F34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75F7D"/>
    <w:multiLevelType w:val="hybridMultilevel"/>
    <w:tmpl w:val="DBE67E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44AF9"/>
    <w:multiLevelType w:val="hybridMultilevel"/>
    <w:tmpl w:val="6F4C2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56F90"/>
    <w:multiLevelType w:val="hybridMultilevel"/>
    <w:tmpl w:val="5B4CDB58"/>
    <w:lvl w:ilvl="0" w:tplc="6F685372">
      <w:start w:val="1"/>
      <w:numFmt w:val="decimal"/>
      <w:lvlText w:val="%1."/>
      <w:lvlJc w:val="left"/>
      <w:pPr>
        <w:tabs>
          <w:tab w:val="num" w:pos="720"/>
        </w:tabs>
        <w:ind w:left="720" w:hanging="360"/>
      </w:pPr>
    </w:lvl>
    <w:lvl w:ilvl="1" w:tplc="A7DAF8F4" w:tentative="1">
      <w:start w:val="1"/>
      <w:numFmt w:val="decimal"/>
      <w:lvlText w:val="%2."/>
      <w:lvlJc w:val="left"/>
      <w:pPr>
        <w:tabs>
          <w:tab w:val="num" w:pos="1440"/>
        </w:tabs>
        <w:ind w:left="1440" w:hanging="360"/>
      </w:pPr>
    </w:lvl>
    <w:lvl w:ilvl="2" w:tplc="724C6F28" w:tentative="1">
      <w:start w:val="1"/>
      <w:numFmt w:val="decimal"/>
      <w:lvlText w:val="%3."/>
      <w:lvlJc w:val="left"/>
      <w:pPr>
        <w:tabs>
          <w:tab w:val="num" w:pos="2160"/>
        </w:tabs>
        <w:ind w:left="2160" w:hanging="360"/>
      </w:pPr>
    </w:lvl>
    <w:lvl w:ilvl="3" w:tplc="E37A3D02" w:tentative="1">
      <w:start w:val="1"/>
      <w:numFmt w:val="decimal"/>
      <w:lvlText w:val="%4."/>
      <w:lvlJc w:val="left"/>
      <w:pPr>
        <w:tabs>
          <w:tab w:val="num" w:pos="2880"/>
        </w:tabs>
        <w:ind w:left="2880" w:hanging="360"/>
      </w:pPr>
    </w:lvl>
    <w:lvl w:ilvl="4" w:tplc="EB3AC41E" w:tentative="1">
      <w:start w:val="1"/>
      <w:numFmt w:val="decimal"/>
      <w:lvlText w:val="%5."/>
      <w:lvlJc w:val="left"/>
      <w:pPr>
        <w:tabs>
          <w:tab w:val="num" w:pos="3600"/>
        </w:tabs>
        <w:ind w:left="3600" w:hanging="360"/>
      </w:pPr>
    </w:lvl>
    <w:lvl w:ilvl="5" w:tplc="6206029A" w:tentative="1">
      <w:start w:val="1"/>
      <w:numFmt w:val="decimal"/>
      <w:lvlText w:val="%6."/>
      <w:lvlJc w:val="left"/>
      <w:pPr>
        <w:tabs>
          <w:tab w:val="num" w:pos="4320"/>
        </w:tabs>
        <w:ind w:left="4320" w:hanging="360"/>
      </w:pPr>
    </w:lvl>
    <w:lvl w:ilvl="6" w:tplc="2A98956C" w:tentative="1">
      <w:start w:val="1"/>
      <w:numFmt w:val="decimal"/>
      <w:lvlText w:val="%7."/>
      <w:lvlJc w:val="left"/>
      <w:pPr>
        <w:tabs>
          <w:tab w:val="num" w:pos="5040"/>
        </w:tabs>
        <w:ind w:left="5040" w:hanging="360"/>
      </w:pPr>
    </w:lvl>
    <w:lvl w:ilvl="7" w:tplc="EF0C4738" w:tentative="1">
      <w:start w:val="1"/>
      <w:numFmt w:val="decimal"/>
      <w:lvlText w:val="%8."/>
      <w:lvlJc w:val="left"/>
      <w:pPr>
        <w:tabs>
          <w:tab w:val="num" w:pos="5760"/>
        </w:tabs>
        <w:ind w:left="5760" w:hanging="360"/>
      </w:pPr>
    </w:lvl>
    <w:lvl w:ilvl="8" w:tplc="8062D238" w:tentative="1">
      <w:start w:val="1"/>
      <w:numFmt w:val="decimal"/>
      <w:lvlText w:val="%9."/>
      <w:lvlJc w:val="left"/>
      <w:pPr>
        <w:tabs>
          <w:tab w:val="num" w:pos="6480"/>
        </w:tabs>
        <w:ind w:left="6480" w:hanging="360"/>
      </w:pPr>
    </w:lvl>
  </w:abstractNum>
  <w:abstractNum w:abstractNumId="13" w15:restartNumberingAfterBreak="0">
    <w:nsid w:val="62C15FE1"/>
    <w:multiLevelType w:val="hybridMultilevel"/>
    <w:tmpl w:val="F1026B96"/>
    <w:lvl w:ilvl="0" w:tplc="EFBC9FAC">
      <w:start w:val="1"/>
      <w:numFmt w:val="decimal"/>
      <w:lvlText w:val="%1."/>
      <w:lvlJc w:val="left"/>
      <w:pPr>
        <w:tabs>
          <w:tab w:val="num" w:pos="720"/>
        </w:tabs>
        <w:ind w:left="720" w:hanging="360"/>
      </w:pPr>
    </w:lvl>
    <w:lvl w:ilvl="1" w:tplc="28FA53D0" w:tentative="1">
      <w:start w:val="1"/>
      <w:numFmt w:val="decimal"/>
      <w:lvlText w:val="%2."/>
      <w:lvlJc w:val="left"/>
      <w:pPr>
        <w:tabs>
          <w:tab w:val="num" w:pos="1440"/>
        </w:tabs>
        <w:ind w:left="1440" w:hanging="360"/>
      </w:pPr>
    </w:lvl>
    <w:lvl w:ilvl="2" w:tplc="E7DED9A2" w:tentative="1">
      <w:start w:val="1"/>
      <w:numFmt w:val="decimal"/>
      <w:lvlText w:val="%3."/>
      <w:lvlJc w:val="left"/>
      <w:pPr>
        <w:tabs>
          <w:tab w:val="num" w:pos="2160"/>
        </w:tabs>
        <w:ind w:left="2160" w:hanging="360"/>
      </w:pPr>
    </w:lvl>
    <w:lvl w:ilvl="3" w:tplc="DA464418" w:tentative="1">
      <w:start w:val="1"/>
      <w:numFmt w:val="decimal"/>
      <w:lvlText w:val="%4."/>
      <w:lvlJc w:val="left"/>
      <w:pPr>
        <w:tabs>
          <w:tab w:val="num" w:pos="2880"/>
        </w:tabs>
        <w:ind w:left="2880" w:hanging="360"/>
      </w:pPr>
    </w:lvl>
    <w:lvl w:ilvl="4" w:tplc="D6B69C4E" w:tentative="1">
      <w:start w:val="1"/>
      <w:numFmt w:val="decimal"/>
      <w:lvlText w:val="%5."/>
      <w:lvlJc w:val="left"/>
      <w:pPr>
        <w:tabs>
          <w:tab w:val="num" w:pos="3600"/>
        </w:tabs>
        <w:ind w:left="3600" w:hanging="360"/>
      </w:pPr>
    </w:lvl>
    <w:lvl w:ilvl="5" w:tplc="EC147F56" w:tentative="1">
      <w:start w:val="1"/>
      <w:numFmt w:val="decimal"/>
      <w:lvlText w:val="%6."/>
      <w:lvlJc w:val="left"/>
      <w:pPr>
        <w:tabs>
          <w:tab w:val="num" w:pos="4320"/>
        </w:tabs>
        <w:ind w:left="4320" w:hanging="360"/>
      </w:pPr>
    </w:lvl>
    <w:lvl w:ilvl="6" w:tplc="A3D23B9A" w:tentative="1">
      <w:start w:val="1"/>
      <w:numFmt w:val="decimal"/>
      <w:lvlText w:val="%7."/>
      <w:lvlJc w:val="left"/>
      <w:pPr>
        <w:tabs>
          <w:tab w:val="num" w:pos="5040"/>
        </w:tabs>
        <w:ind w:left="5040" w:hanging="360"/>
      </w:pPr>
    </w:lvl>
    <w:lvl w:ilvl="7" w:tplc="D5141C88" w:tentative="1">
      <w:start w:val="1"/>
      <w:numFmt w:val="decimal"/>
      <w:lvlText w:val="%8."/>
      <w:lvlJc w:val="left"/>
      <w:pPr>
        <w:tabs>
          <w:tab w:val="num" w:pos="5760"/>
        </w:tabs>
        <w:ind w:left="5760" w:hanging="360"/>
      </w:pPr>
    </w:lvl>
    <w:lvl w:ilvl="8" w:tplc="0E32E084" w:tentative="1">
      <w:start w:val="1"/>
      <w:numFmt w:val="decimal"/>
      <w:lvlText w:val="%9."/>
      <w:lvlJc w:val="left"/>
      <w:pPr>
        <w:tabs>
          <w:tab w:val="num" w:pos="6480"/>
        </w:tabs>
        <w:ind w:left="6480" w:hanging="360"/>
      </w:pPr>
    </w:lvl>
  </w:abstractNum>
  <w:abstractNum w:abstractNumId="14" w15:restartNumberingAfterBreak="0">
    <w:nsid w:val="77247026"/>
    <w:multiLevelType w:val="hybridMultilevel"/>
    <w:tmpl w:val="616A967E"/>
    <w:lvl w:ilvl="0" w:tplc="F8F69DFA">
      <w:start w:val="1"/>
      <w:numFmt w:val="bullet"/>
      <w:lvlText w:val="•"/>
      <w:lvlJc w:val="left"/>
      <w:pPr>
        <w:tabs>
          <w:tab w:val="num" w:pos="720"/>
        </w:tabs>
        <w:ind w:left="720" w:hanging="360"/>
      </w:pPr>
      <w:rPr>
        <w:rFonts w:ascii="Arial" w:hAnsi="Arial" w:hint="default"/>
      </w:rPr>
    </w:lvl>
    <w:lvl w:ilvl="1" w:tplc="1E82C520" w:tentative="1">
      <w:start w:val="1"/>
      <w:numFmt w:val="bullet"/>
      <w:lvlText w:val="•"/>
      <w:lvlJc w:val="left"/>
      <w:pPr>
        <w:tabs>
          <w:tab w:val="num" w:pos="1440"/>
        </w:tabs>
        <w:ind w:left="1440" w:hanging="360"/>
      </w:pPr>
      <w:rPr>
        <w:rFonts w:ascii="Arial" w:hAnsi="Arial" w:hint="default"/>
      </w:rPr>
    </w:lvl>
    <w:lvl w:ilvl="2" w:tplc="00AE814C" w:tentative="1">
      <w:start w:val="1"/>
      <w:numFmt w:val="bullet"/>
      <w:lvlText w:val="•"/>
      <w:lvlJc w:val="left"/>
      <w:pPr>
        <w:tabs>
          <w:tab w:val="num" w:pos="2160"/>
        </w:tabs>
        <w:ind w:left="2160" w:hanging="360"/>
      </w:pPr>
      <w:rPr>
        <w:rFonts w:ascii="Arial" w:hAnsi="Arial" w:hint="default"/>
      </w:rPr>
    </w:lvl>
    <w:lvl w:ilvl="3" w:tplc="D2687160" w:tentative="1">
      <w:start w:val="1"/>
      <w:numFmt w:val="bullet"/>
      <w:lvlText w:val="•"/>
      <w:lvlJc w:val="left"/>
      <w:pPr>
        <w:tabs>
          <w:tab w:val="num" w:pos="2880"/>
        </w:tabs>
        <w:ind w:left="2880" w:hanging="360"/>
      </w:pPr>
      <w:rPr>
        <w:rFonts w:ascii="Arial" w:hAnsi="Arial" w:hint="default"/>
      </w:rPr>
    </w:lvl>
    <w:lvl w:ilvl="4" w:tplc="E778AD2C" w:tentative="1">
      <w:start w:val="1"/>
      <w:numFmt w:val="bullet"/>
      <w:lvlText w:val="•"/>
      <w:lvlJc w:val="left"/>
      <w:pPr>
        <w:tabs>
          <w:tab w:val="num" w:pos="3600"/>
        </w:tabs>
        <w:ind w:left="3600" w:hanging="360"/>
      </w:pPr>
      <w:rPr>
        <w:rFonts w:ascii="Arial" w:hAnsi="Arial" w:hint="default"/>
      </w:rPr>
    </w:lvl>
    <w:lvl w:ilvl="5" w:tplc="0E32D0FA" w:tentative="1">
      <w:start w:val="1"/>
      <w:numFmt w:val="bullet"/>
      <w:lvlText w:val="•"/>
      <w:lvlJc w:val="left"/>
      <w:pPr>
        <w:tabs>
          <w:tab w:val="num" w:pos="4320"/>
        </w:tabs>
        <w:ind w:left="4320" w:hanging="360"/>
      </w:pPr>
      <w:rPr>
        <w:rFonts w:ascii="Arial" w:hAnsi="Arial" w:hint="default"/>
      </w:rPr>
    </w:lvl>
    <w:lvl w:ilvl="6" w:tplc="9EC8DA4A" w:tentative="1">
      <w:start w:val="1"/>
      <w:numFmt w:val="bullet"/>
      <w:lvlText w:val="•"/>
      <w:lvlJc w:val="left"/>
      <w:pPr>
        <w:tabs>
          <w:tab w:val="num" w:pos="5040"/>
        </w:tabs>
        <w:ind w:left="5040" w:hanging="360"/>
      </w:pPr>
      <w:rPr>
        <w:rFonts w:ascii="Arial" w:hAnsi="Arial" w:hint="default"/>
      </w:rPr>
    </w:lvl>
    <w:lvl w:ilvl="7" w:tplc="F09E8C30" w:tentative="1">
      <w:start w:val="1"/>
      <w:numFmt w:val="bullet"/>
      <w:lvlText w:val="•"/>
      <w:lvlJc w:val="left"/>
      <w:pPr>
        <w:tabs>
          <w:tab w:val="num" w:pos="5760"/>
        </w:tabs>
        <w:ind w:left="5760" w:hanging="360"/>
      </w:pPr>
      <w:rPr>
        <w:rFonts w:ascii="Arial" w:hAnsi="Arial" w:hint="default"/>
      </w:rPr>
    </w:lvl>
    <w:lvl w:ilvl="8" w:tplc="A6FC7D6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8"/>
  </w:num>
  <w:num w:numId="3">
    <w:abstractNumId w:val="0"/>
  </w:num>
  <w:num w:numId="4">
    <w:abstractNumId w:val="5"/>
  </w:num>
  <w:num w:numId="5">
    <w:abstractNumId w:val="7"/>
  </w:num>
  <w:num w:numId="6">
    <w:abstractNumId w:val="4"/>
  </w:num>
  <w:num w:numId="7">
    <w:abstractNumId w:val="10"/>
  </w:num>
  <w:num w:numId="8">
    <w:abstractNumId w:val="14"/>
  </w:num>
  <w:num w:numId="9">
    <w:abstractNumId w:val="9"/>
  </w:num>
  <w:num w:numId="10">
    <w:abstractNumId w:val="6"/>
  </w:num>
  <w:num w:numId="11">
    <w:abstractNumId w:val="11"/>
  </w:num>
  <w:num w:numId="12">
    <w:abstractNumId w:val="13"/>
  </w:num>
  <w:num w:numId="13">
    <w:abstractNumId w:val="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B6"/>
    <w:rsid w:val="0001575E"/>
    <w:rsid w:val="0004604B"/>
    <w:rsid w:val="00064FDC"/>
    <w:rsid w:val="0006657C"/>
    <w:rsid w:val="000855EB"/>
    <w:rsid w:val="000B48E7"/>
    <w:rsid w:val="000B5316"/>
    <w:rsid w:val="000B5D96"/>
    <w:rsid w:val="000B6E7C"/>
    <w:rsid w:val="000D7FF5"/>
    <w:rsid w:val="00101712"/>
    <w:rsid w:val="0011035C"/>
    <w:rsid w:val="00143B2D"/>
    <w:rsid w:val="0014401D"/>
    <w:rsid w:val="001C6735"/>
    <w:rsid w:val="0020440E"/>
    <w:rsid w:val="00365873"/>
    <w:rsid w:val="003C1DFA"/>
    <w:rsid w:val="003E1C7F"/>
    <w:rsid w:val="00401355"/>
    <w:rsid w:val="004C1258"/>
    <w:rsid w:val="004E019C"/>
    <w:rsid w:val="0054395F"/>
    <w:rsid w:val="00545789"/>
    <w:rsid w:val="00547638"/>
    <w:rsid w:val="00547A19"/>
    <w:rsid w:val="00573B09"/>
    <w:rsid w:val="005817B6"/>
    <w:rsid w:val="00681B55"/>
    <w:rsid w:val="006F5F14"/>
    <w:rsid w:val="00750B92"/>
    <w:rsid w:val="00760998"/>
    <w:rsid w:val="00773B73"/>
    <w:rsid w:val="00803735"/>
    <w:rsid w:val="008152FF"/>
    <w:rsid w:val="0085736A"/>
    <w:rsid w:val="00857B59"/>
    <w:rsid w:val="00890472"/>
    <w:rsid w:val="008E270E"/>
    <w:rsid w:val="00942AF4"/>
    <w:rsid w:val="009573A3"/>
    <w:rsid w:val="009C2D4C"/>
    <w:rsid w:val="009D0FBC"/>
    <w:rsid w:val="009E0CA1"/>
    <w:rsid w:val="009E0ED9"/>
    <w:rsid w:val="009E5E97"/>
    <w:rsid w:val="009E6BB2"/>
    <w:rsid w:val="00A06912"/>
    <w:rsid w:val="00A308E5"/>
    <w:rsid w:val="00B20415"/>
    <w:rsid w:val="00B22E6B"/>
    <w:rsid w:val="00B23CDA"/>
    <w:rsid w:val="00B360F3"/>
    <w:rsid w:val="00B4644D"/>
    <w:rsid w:val="00B723B1"/>
    <w:rsid w:val="00B83A7A"/>
    <w:rsid w:val="00BB676C"/>
    <w:rsid w:val="00C46CB6"/>
    <w:rsid w:val="00C54495"/>
    <w:rsid w:val="00C740DF"/>
    <w:rsid w:val="00C7654F"/>
    <w:rsid w:val="00CA2CD5"/>
    <w:rsid w:val="00CB5F37"/>
    <w:rsid w:val="00CC12F5"/>
    <w:rsid w:val="00D53CC1"/>
    <w:rsid w:val="00D57753"/>
    <w:rsid w:val="00D60500"/>
    <w:rsid w:val="00DA05DD"/>
    <w:rsid w:val="00DA733A"/>
    <w:rsid w:val="00DE5B63"/>
    <w:rsid w:val="00EC2545"/>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B7ACC"/>
  <w15:chartTrackingRefBased/>
  <w15:docId w15:val="{20C4A344-5C59-6246-9444-07B725F3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998"/>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NormalWeb">
    <w:name w:val="Normal (Web)"/>
    <w:basedOn w:val="Normal"/>
    <w:uiPriority w:val="99"/>
    <w:semiHidden/>
    <w:unhideWhenUsed/>
    <w:rsid w:val="000B6E7C"/>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890472"/>
    <w:rPr>
      <w:color w:val="954F72" w:themeColor="followedHyperlink"/>
      <w:u w:val="single"/>
    </w:rPr>
  </w:style>
  <w:style w:type="character" w:styleId="PlaceholderText">
    <w:name w:val="Placeholder Text"/>
    <w:basedOn w:val="DefaultParagraphFont"/>
    <w:uiPriority w:val="99"/>
    <w:semiHidden/>
    <w:rsid w:val="004C12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523">
      <w:bodyDiv w:val="1"/>
      <w:marLeft w:val="0"/>
      <w:marRight w:val="0"/>
      <w:marTop w:val="0"/>
      <w:marBottom w:val="0"/>
      <w:divBdr>
        <w:top w:val="none" w:sz="0" w:space="0" w:color="auto"/>
        <w:left w:val="none" w:sz="0" w:space="0" w:color="auto"/>
        <w:bottom w:val="none" w:sz="0" w:space="0" w:color="auto"/>
        <w:right w:val="none" w:sz="0" w:space="0" w:color="auto"/>
      </w:divBdr>
    </w:div>
    <w:div w:id="38436745">
      <w:bodyDiv w:val="1"/>
      <w:marLeft w:val="0"/>
      <w:marRight w:val="0"/>
      <w:marTop w:val="0"/>
      <w:marBottom w:val="0"/>
      <w:divBdr>
        <w:top w:val="none" w:sz="0" w:space="0" w:color="auto"/>
        <w:left w:val="none" w:sz="0" w:space="0" w:color="auto"/>
        <w:bottom w:val="none" w:sz="0" w:space="0" w:color="auto"/>
        <w:right w:val="none" w:sz="0" w:space="0" w:color="auto"/>
      </w:divBdr>
    </w:div>
    <w:div w:id="96606213">
      <w:bodyDiv w:val="1"/>
      <w:marLeft w:val="0"/>
      <w:marRight w:val="0"/>
      <w:marTop w:val="0"/>
      <w:marBottom w:val="0"/>
      <w:divBdr>
        <w:top w:val="none" w:sz="0" w:space="0" w:color="auto"/>
        <w:left w:val="none" w:sz="0" w:space="0" w:color="auto"/>
        <w:bottom w:val="none" w:sz="0" w:space="0" w:color="auto"/>
        <w:right w:val="none" w:sz="0" w:space="0" w:color="auto"/>
      </w:divBdr>
    </w:div>
    <w:div w:id="110516530">
      <w:bodyDiv w:val="1"/>
      <w:marLeft w:val="0"/>
      <w:marRight w:val="0"/>
      <w:marTop w:val="0"/>
      <w:marBottom w:val="0"/>
      <w:divBdr>
        <w:top w:val="none" w:sz="0" w:space="0" w:color="auto"/>
        <w:left w:val="none" w:sz="0" w:space="0" w:color="auto"/>
        <w:bottom w:val="none" w:sz="0" w:space="0" w:color="auto"/>
        <w:right w:val="none" w:sz="0" w:space="0" w:color="auto"/>
      </w:divBdr>
    </w:div>
    <w:div w:id="134882234">
      <w:bodyDiv w:val="1"/>
      <w:marLeft w:val="0"/>
      <w:marRight w:val="0"/>
      <w:marTop w:val="0"/>
      <w:marBottom w:val="0"/>
      <w:divBdr>
        <w:top w:val="none" w:sz="0" w:space="0" w:color="auto"/>
        <w:left w:val="none" w:sz="0" w:space="0" w:color="auto"/>
        <w:bottom w:val="none" w:sz="0" w:space="0" w:color="auto"/>
        <w:right w:val="none" w:sz="0" w:space="0" w:color="auto"/>
      </w:divBdr>
      <w:divsChild>
        <w:div w:id="129639023">
          <w:marLeft w:val="720"/>
          <w:marRight w:val="0"/>
          <w:marTop w:val="200"/>
          <w:marBottom w:val="0"/>
          <w:divBdr>
            <w:top w:val="none" w:sz="0" w:space="0" w:color="auto"/>
            <w:left w:val="none" w:sz="0" w:space="0" w:color="auto"/>
            <w:bottom w:val="none" w:sz="0" w:space="0" w:color="auto"/>
            <w:right w:val="none" w:sz="0" w:space="0" w:color="auto"/>
          </w:divBdr>
        </w:div>
      </w:divsChild>
    </w:div>
    <w:div w:id="139421419">
      <w:bodyDiv w:val="1"/>
      <w:marLeft w:val="0"/>
      <w:marRight w:val="0"/>
      <w:marTop w:val="0"/>
      <w:marBottom w:val="0"/>
      <w:divBdr>
        <w:top w:val="none" w:sz="0" w:space="0" w:color="auto"/>
        <w:left w:val="none" w:sz="0" w:space="0" w:color="auto"/>
        <w:bottom w:val="none" w:sz="0" w:space="0" w:color="auto"/>
        <w:right w:val="none" w:sz="0" w:space="0" w:color="auto"/>
      </w:divBdr>
    </w:div>
    <w:div w:id="224073811">
      <w:bodyDiv w:val="1"/>
      <w:marLeft w:val="0"/>
      <w:marRight w:val="0"/>
      <w:marTop w:val="0"/>
      <w:marBottom w:val="0"/>
      <w:divBdr>
        <w:top w:val="none" w:sz="0" w:space="0" w:color="auto"/>
        <w:left w:val="none" w:sz="0" w:space="0" w:color="auto"/>
        <w:bottom w:val="none" w:sz="0" w:space="0" w:color="auto"/>
        <w:right w:val="none" w:sz="0" w:space="0" w:color="auto"/>
      </w:divBdr>
    </w:div>
    <w:div w:id="269896050">
      <w:bodyDiv w:val="1"/>
      <w:marLeft w:val="0"/>
      <w:marRight w:val="0"/>
      <w:marTop w:val="0"/>
      <w:marBottom w:val="0"/>
      <w:divBdr>
        <w:top w:val="none" w:sz="0" w:space="0" w:color="auto"/>
        <w:left w:val="none" w:sz="0" w:space="0" w:color="auto"/>
        <w:bottom w:val="none" w:sz="0" w:space="0" w:color="auto"/>
        <w:right w:val="none" w:sz="0" w:space="0" w:color="auto"/>
      </w:divBdr>
      <w:divsChild>
        <w:div w:id="1253508308">
          <w:marLeft w:val="806"/>
          <w:marRight w:val="0"/>
          <w:marTop w:val="200"/>
          <w:marBottom w:val="0"/>
          <w:divBdr>
            <w:top w:val="none" w:sz="0" w:space="0" w:color="auto"/>
            <w:left w:val="none" w:sz="0" w:space="0" w:color="auto"/>
            <w:bottom w:val="none" w:sz="0" w:space="0" w:color="auto"/>
            <w:right w:val="none" w:sz="0" w:space="0" w:color="auto"/>
          </w:divBdr>
        </w:div>
        <w:div w:id="906067091">
          <w:marLeft w:val="806"/>
          <w:marRight w:val="0"/>
          <w:marTop w:val="200"/>
          <w:marBottom w:val="0"/>
          <w:divBdr>
            <w:top w:val="none" w:sz="0" w:space="0" w:color="auto"/>
            <w:left w:val="none" w:sz="0" w:space="0" w:color="auto"/>
            <w:bottom w:val="none" w:sz="0" w:space="0" w:color="auto"/>
            <w:right w:val="none" w:sz="0" w:space="0" w:color="auto"/>
          </w:divBdr>
        </w:div>
        <w:div w:id="1269509865">
          <w:marLeft w:val="806"/>
          <w:marRight w:val="0"/>
          <w:marTop w:val="200"/>
          <w:marBottom w:val="0"/>
          <w:divBdr>
            <w:top w:val="none" w:sz="0" w:space="0" w:color="auto"/>
            <w:left w:val="none" w:sz="0" w:space="0" w:color="auto"/>
            <w:bottom w:val="none" w:sz="0" w:space="0" w:color="auto"/>
            <w:right w:val="none" w:sz="0" w:space="0" w:color="auto"/>
          </w:divBdr>
        </w:div>
        <w:div w:id="237986862">
          <w:marLeft w:val="806"/>
          <w:marRight w:val="0"/>
          <w:marTop w:val="200"/>
          <w:marBottom w:val="0"/>
          <w:divBdr>
            <w:top w:val="none" w:sz="0" w:space="0" w:color="auto"/>
            <w:left w:val="none" w:sz="0" w:space="0" w:color="auto"/>
            <w:bottom w:val="none" w:sz="0" w:space="0" w:color="auto"/>
            <w:right w:val="none" w:sz="0" w:space="0" w:color="auto"/>
          </w:divBdr>
        </w:div>
        <w:div w:id="998922561">
          <w:marLeft w:val="806"/>
          <w:marRight w:val="0"/>
          <w:marTop w:val="200"/>
          <w:marBottom w:val="0"/>
          <w:divBdr>
            <w:top w:val="none" w:sz="0" w:space="0" w:color="auto"/>
            <w:left w:val="none" w:sz="0" w:space="0" w:color="auto"/>
            <w:bottom w:val="none" w:sz="0" w:space="0" w:color="auto"/>
            <w:right w:val="none" w:sz="0" w:space="0" w:color="auto"/>
          </w:divBdr>
        </w:div>
        <w:div w:id="1262762821">
          <w:marLeft w:val="806"/>
          <w:marRight w:val="0"/>
          <w:marTop w:val="200"/>
          <w:marBottom w:val="0"/>
          <w:divBdr>
            <w:top w:val="none" w:sz="0" w:space="0" w:color="auto"/>
            <w:left w:val="none" w:sz="0" w:space="0" w:color="auto"/>
            <w:bottom w:val="none" w:sz="0" w:space="0" w:color="auto"/>
            <w:right w:val="none" w:sz="0" w:space="0" w:color="auto"/>
          </w:divBdr>
        </w:div>
        <w:div w:id="139688335">
          <w:marLeft w:val="806"/>
          <w:marRight w:val="0"/>
          <w:marTop w:val="200"/>
          <w:marBottom w:val="0"/>
          <w:divBdr>
            <w:top w:val="none" w:sz="0" w:space="0" w:color="auto"/>
            <w:left w:val="none" w:sz="0" w:space="0" w:color="auto"/>
            <w:bottom w:val="none" w:sz="0" w:space="0" w:color="auto"/>
            <w:right w:val="none" w:sz="0" w:space="0" w:color="auto"/>
          </w:divBdr>
        </w:div>
      </w:divsChild>
    </w:div>
    <w:div w:id="273022986">
      <w:bodyDiv w:val="1"/>
      <w:marLeft w:val="0"/>
      <w:marRight w:val="0"/>
      <w:marTop w:val="0"/>
      <w:marBottom w:val="0"/>
      <w:divBdr>
        <w:top w:val="none" w:sz="0" w:space="0" w:color="auto"/>
        <w:left w:val="none" w:sz="0" w:space="0" w:color="auto"/>
        <w:bottom w:val="none" w:sz="0" w:space="0" w:color="auto"/>
        <w:right w:val="none" w:sz="0" w:space="0" w:color="auto"/>
      </w:divBdr>
    </w:div>
    <w:div w:id="288587095">
      <w:bodyDiv w:val="1"/>
      <w:marLeft w:val="0"/>
      <w:marRight w:val="0"/>
      <w:marTop w:val="0"/>
      <w:marBottom w:val="0"/>
      <w:divBdr>
        <w:top w:val="none" w:sz="0" w:space="0" w:color="auto"/>
        <w:left w:val="none" w:sz="0" w:space="0" w:color="auto"/>
        <w:bottom w:val="none" w:sz="0" w:space="0" w:color="auto"/>
        <w:right w:val="none" w:sz="0" w:space="0" w:color="auto"/>
      </w:divBdr>
    </w:div>
    <w:div w:id="388498559">
      <w:bodyDiv w:val="1"/>
      <w:marLeft w:val="0"/>
      <w:marRight w:val="0"/>
      <w:marTop w:val="0"/>
      <w:marBottom w:val="0"/>
      <w:divBdr>
        <w:top w:val="none" w:sz="0" w:space="0" w:color="auto"/>
        <w:left w:val="none" w:sz="0" w:space="0" w:color="auto"/>
        <w:bottom w:val="none" w:sz="0" w:space="0" w:color="auto"/>
        <w:right w:val="none" w:sz="0" w:space="0" w:color="auto"/>
      </w:divBdr>
    </w:div>
    <w:div w:id="452332538">
      <w:bodyDiv w:val="1"/>
      <w:marLeft w:val="0"/>
      <w:marRight w:val="0"/>
      <w:marTop w:val="0"/>
      <w:marBottom w:val="0"/>
      <w:divBdr>
        <w:top w:val="none" w:sz="0" w:space="0" w:color="auto"/>
        <w:left w:val="none" w:sz="0" w:space="0" w:color="auto"/>
        <w:bottom w:val="none" w:sz="0" w:space="0" w:color="auto"/>
        <w:right w:val="none" w:sz="0" w:space="0" w:color="auto"/>
      </w:divBdr>
      <w:divsChild>
        <w:div w:id="848102928">
          <w:marLeft w:val="720"/>
          <w:marRight w:val="0"/>
          <w:marTop w:val="200"/>
          <w:marBottom w:val="0"/>
          <w:divBdr>
            <w:top w:val="none" w:sz="0" w:space="0" w:color="auto"/>
            <w:left w:val="none" w:sz="0" w:space="0" w:color="auto"/>
            <w:bottom w:val="none" w:sz="0" w:space="0" w:color="auto"/>
            <w:right w:val="none" w:sz="0" w:space="0" w:color="auto"/>
          </w:divBdr>
        </w:div>
        <w:div w:id="1221677188">
          <w:marLeft w:val="720"/>
          <w:marRight w:val="0"/>
          <w:marTop w:val="200"/>
          <w:marBottom w:val="0"/>
          <w:divBdr>
            <w:top w:val="none" w:sz="0" w:space="0" w:color="auto"/>
            <w:left w:val="none" w:sz="0" w:space="0" w:color="auto"/>
            <w:bottom w:val="none" w:sz="0" w:space="0" w:color="auto"/>
            <w:right w:val="none" w:sz="0" w:space="0" w:color="auto"/>
          </w:divBdr>
        </w:div>
        <w:div w:id="1543861628">
          <w:marLeft w:val="720"/>
          <w:marRight w:val="0"/>
          <w:marTop w:val="200"/>
          <w:marBottom w:val="0"/>
          <w:divBdr>
            <w:top w:val="none" w:sz="0" w:space="0" w:color="auto"/>
            <w:left w:val="none" w:sz="0" w:space="0" w:color="auto"/>
            <w:bottom w:val="none" w:sz="0" w:space="0" w:color="auto"/>
            <w:right w:val="none" w:sz="0" w:space="0" w:color="auto"/>
          </w:divBdr>
        </w:div>
        <w:div w:id="1391226692">
          <w:marLeft w:val="720"/>
          <w:marRight w:val="0"/>
          <w:marTop w:val="200"/>
          <w:marBottom w:val="0"/>
          <w:divBdr>
            <w:top w:val="none" w:sz="0" w:space="0" w:color="auto"/>
            <w:left w:val="none" w:sz="0" w:space="0" w:color="auto"/>
            <w:bottom w:val="none" w:sz="0" w:space="0" w:color="auto"/>
            <w:right w:val="none" w:sz="0" w:space="0" w:color="auto"/>
          </w:divBdr>
        </w:div>
      </w:divsChild>
    </w:div>
    <w:div w:id="455803934">
      <w:bodyDiv w:val="1"/>
      <w:marLeft w:val="0"/>
      <w:marRight w:val="0"/>
      <w:marTop w:val="0"/>
      <w:marBottom w:val="0"/>
      <w:divBdr>
        <w:top w:val="none" w:sz="0" w:space="0" w:color="auto"/>
        <w:left w:val="none" w:sz="0" w:space="0" w:color="auto"/>
        <w:bottom w:val="none" w:sz="0" w:space="0" w:color="auto"/>
        <w:right w:val="none" w:sz="0" w:space="0" w:color="auto"/>
      </w:divBdr>
    </w:div>
    <w:div w:id="581838199">
      <w:bodyDiv w:val="1"/>
      <w:marLeft w:val="0"/>
      <w:marRight w:val="0"/>
      <w:marTop w:val="0"/>
      <w:marBottom w:val="0"/>
      <w:divBdr>
        <w:top w:val="none" w:sz="0" w:space="0" w:color="auto"/>
        <w:left w:val="none" w:sz="0" w:space="0" w:color="auto"/>
        <w:bottom w:val="none" w:sz="0" w:space="0" w:color="auto"/>
        <w:right w:val="none" w:sz="0" w:space="0" w:color="auto"/>
      </w:divBdr>
    </w:div>
    <w:div w:id="686056876">
      <w:bodyDiv w:val="1"/>
      <w:marLeft w:val="0"/>
      <w:marRight w:val="0"/>
      <w:marTop w:val="0"/>
      <w:marBottom w:val="0"/>
      <w:divBdr>
        <w:top w:val="none" w:sz="0" w:space="0" w:color="auto"/>
        <w:left w:val="none" w:sz="0" w:space="0" w:color="auto"/>
        <w:bottom w:val="none" w:sz="0" w:space="0" w:color="auto"/>
        <w:right w:val="none" w:sz="0" w:space="0" w:color="auto"/>
      </w:divBdr>
    </w:div>
    <w:div w:id="730084112">
      <w:bodyDiv w:val="1"/>
      <w:marLeft w:val="0"/>
      <w:marRight w:val="0"/>
      <w:marTop w:val="0"/>
      <w:marBottom w:val="0"/>
      <w:divBdr>
        <w:top w:val="none" w:sz="0" w:space="0" w:color="auto"/>
        <w:left w:val="none" w:sz="0" w:space="0" w:color="auto"/>
        <w:bottom w:val="none" w:sz="0" w:space="0" w:color="auto"/>
        <w:right w:val="none" w:sz="0" w:space="0" w:color="auto"/>
      </w:divBdr>
    </w:div>
    <w:div w:id="802114208">
      <w:bodyDiv w:val="1"/>
      <w:marLeft w:val="0"/>
      <w:marRight w:val="0"/>
      <w:marTop w:val="0"/>
      <w:marBottom w:val="0"/>
      <w:divBdr>
        <w:top w:val="none" w:sz="0" w:space="0" w:color="auto"/>
        <w:left w:val="none" w:sz="0" w:space="0" w:color="auto"/>
        <w:bottom w:val="none" w:sz="0" w:space="0" w:color="auto"/>
        <w:right w:val="none" w:sz="0" w:space="0" w:color="auto"/>
      </w:divBdr>
    </w:div>
    <w:div w:id="842086209">
      <w:bodyDiv w:val="1"/>
      <w:marLeft w:val="0"/>
      <w:marRight w:val="0"/>
      <w:marTop w:val="0"/>
      <w:marBottom w:val="0"/>
      <w:divBdr>
        <w:top w:val="none" w:sz="0" w:space="0" w:color="auto"/>
        <w:left w:val="none" w:sz="0" w:space="0" w:color="auto"/>
        <w:bottom w:val="none" w:sz="0" w:space="0" w:color="auto"/>
        <w:right w:val="none" w:sz="0" w:space="0" w:color="auto"/>
      </w:divBdr>
    </w:div>
    <w:div w:id="878316645">
      <w:bodyDiv w:val="1"/>
      <w:marLeft w:val="0"/>
      <w:marRight w:val="0"/>
      <w:marTop w:val="0"/>
      <w:marBottom w:val="0"/>
      <w:divBdr>
        <w:top w:val="none" w:sz="0" w:space="0" w:color="auto"/>
        <w:left w:val="none" w:sz="0" w:space="0" w:color="auto"/>
        <w:bottom w:val="none" w:sz="0" w:space="0" w:color="auto"/>
        <w:right w:val="none" w:sz="0" w:space="0" w:color="auto"/>
      </w:divBdr>
    </w:div>
    <w:div w:id="909778919">
      <w:bodyDiv w:val="1"/>
      <w:marLeft w:val="0"/>
      <w:marRight w:val="0"/>
      <w:marTop w:val="0"/>
      <w:marBottom w:val="0"/>
      <w:divBdr>
        <w:top w:val="none" w:sz="0" w:space="0" w:color="auto"/>
        <w:left w:val="none" w:sz="0" w:space="0" w:color="auto"/>
        <w:bottom w:val="none" w:sz="0" w:space="0" w:color="auto"/>
        <w:right w:val="none" w:sz="0" w:space="0" w:color="auto"/>
      </w:divBdr>
    </w:div>
    <w:div w:id="1031372602">
      <w:bodyDiv w:val="1"/>
      <w:marLeft w:val="0"/>
      <w:marRight w:val="0"/>
      <w:marTop w:val="0"/>
      <w:marBottom w:val="0"/>
      <w:divBdr>
        <w:top w:val="none" w:sz="0" w:space="0" w:color="auto"/>
        <w:left w:val="none" w:sz="0" w:space="0" w:color="auto"/>
        <w:bottom w:val="none" w:sz="0" w:space="0" w:color="auto"/>
        <w:right w:val="none" w:sz="0" w:space="0" w:color="auto"/>
      </w:divBdr>
    </w:div>
    <w:div w:id="1041397782">
      <w:bodyDiv w:val="1"/>
      <w:marLeft w:val="0"/>
      <w:marRight w:val="0"/>
      <w:marTop w:val="0"/>
      <w:marBottom w:val="0"/>
      <w:divBdr>
        <w:top w:val="none" w:sz="0" w:space="0" w:color="auto"/>
        <w:left w:val="none" w:sz="0" w:space="0" w:color="auto"/>
        <w:bottom w:val="none" w:sz="0" w:space="0" w:color="auto"/>
        <w:right w:val="none" w:sz="0" w:space="0" w:color="auto"/>
      </w:divBdr>
    </w:div>
    <w:div w:id="1050348395">
      <w:bodyDiv w:val="1"/>
      <w:marLeft w:val="0"/>
      <w:marRight w:val="0"/>
      <w:marTop w:val="0"/>
      <w:marBottom w:val="0"/>
      <w:divBdr>
        <w:top w:val="none" w:sz="0" w:space="0" w:color="auto"/>
        <w:left w:val="none" w:sz="0" w:space="0" w:color="auto"/>
        <w:bottom w:val="none" w:sz="0" w:space="0" w:color="auto"/>
        <w:right w:val="none" w:sz="0" w:space="0" w:color="auto"/>
      </w:divBdr>
    </w:div>
    <w:div w:id="1088961716">
      <w:bodyDiv w:val="1"/>
      <w:marLeft w:val="0"/>
      <w:marRight w:val="0"/>
      <w:marTop w:val="0"/>
      <w:marBottom w:val="0"/>
      <w:divBdr>
        <w:top w:val="none" w:sz="0" w:space="0" w:color="auto"/>
        <w:left w:val="none" w:sz="0" w:space="0" w:color="auto"/>
        <w:bottom w:val="none" w:sz="0" w:space="0" w:color="auto"/>
        <w:right w:val="none" w:sz="0" w:space="0" w:color="auto"/>
      </w:divBdr>
    </w:div>
    <w:div w:id="1105609923">
      <w:bodyDiv w:val="1"/>
      <w:marLeft w:val="0"/>
      <w:marRight w:val="0"/>
      <w:marTop w:val="0"/>
      <w:marBottom w:val="0"/>
      <w:divBdr>
        <w:top w:val="none" w:sz="0" w:space="0" w:color="auto"/>
        <w:left w:val="none" w:sz="0" w:space="0" w:color="auto"/>
        <w:bottom w:val="none" w:sz="0" w:space="0" w:color="auto"/>
        <w:right w:val="none" w:sz="0" w:space="0" w:color="auto"/>
      </w:divBdr>
    </w:div>
    <w:div w:id="1192500496">
      <w:bodyDiv w:val="1"/>
      <w:marLeft w:val="0"/>
      <w:marRight w:val="0"/>
      <w:marTop w:val="0"/>
      <w:marBottom w:val="0"/>
      <w:divBdr>
        <w:top w:val="none" w:sz="0" w:space="0" w:color="auto"/>
        <w:left w:val="none" w:sz="0" w:space="0" w:color="auto"/>
        <w:bottom w:val="none" w:sz="0" w:space="0" w:color="auto"/>
        <w:right w:val="none" w:sz="0" w:space="0" w:color="auto"/>
      </w:divBdr>
    </w:div>
    <w:div w:id="1205413364">
      <w:bodyDiv w:val="1"/>
      <w:marLeft w:val="0"/>
      <w:marRight w:val="0"/>
      <w:marTop w:val="0"/>
      <w:marBottom w:val="0"/>
      <w:divBdr>
        <w:top w:val="none" w:sz="0" w:space="0" w:color="auto"/>
        <w:left w:val="none" w:sz="0" w:space="0" w:color="auto"/>
        <w:bottom w:val="none" w:sz="0" w:space="0" w:color="auto"/>
        <w:right w:val="none" w:sz="0" w:space="0" w:color="auto"/>
      </w:divBdr>
    </w:div>
    <w:div w:id="1269699165">
      <w:bodyDiv w:val="1"/>
      <w:marLeft w:val="0"/>
      <w:marRight w:val="0"/>
      <w:marTop w:val="0"/>
      <w:marBottom w:val="0"/>
      <w:divBdr>
        <w:top w:val="none" w:sz="0" w:space="0" w:color="auto"/>
        <w:left w:val="none" w:sz="0" w:space="0" w:color="auto"/>
        <w:bottom w:val="none" w:sz="0" w:space="0" w:color="auto"/>
        <w:right w:val="none" w:sz="0" w:space="0" w:color="auto"/>
      </w:divBdr>
    </w:div>
    <w:div w:id="1296640375">
      <w:bodyDiv w:val="1"/>
      <w:marLeft w:val="0"/>
      <w:marRight w:val="0"/>
      <w:marTop w:val="0"/>
      <w:marBottom w:val="0"/>
      <w:divBdr>
        <w:top w:val="none" w:sz="0" w:space="0" w:color="auto"/>
        <w:left w:val="none" w:sz="0" w:space="0" w:color="auto"/>
        <w:bottom w:val="none" w:sz="0" w:space="0" w:color="auto"/>
        <w:right w:val="none" w:sz="0" w:space="0" w:color="auto"/>
      </w:divBdr>
    </w:div>
    <w:div w:id="1334187019">
      <w:bodyDiv w:val="1"/>
      <w:marLeft w:val="0"/>
      <w:marRight w:val="0"/>
      <w:marTop w:val="0"/>
      <w:marBottom w:val="0"/>
      <w:divBdr>
        <w:top w:val="none" w:sz="0" w:space="0" w:color="auto"/>
        <w:left w:val="none" w:sz="0" w:space="0" w:color="auto"/>
        <w:bottom w:val="none" w:sz="0" w:space="0" w:color="auto"/>
        <w:right w:val="none" w:sz="0" w:space="0" w:color="auto"/>
      </w:divBdr>
      <w:divsChild>
        <w:div w:id="397482038">
          <w:marLeft w:val="360"/>
          <w:marRight w:val="0"/>
          <w:marTop w:val="200"/>
          <w:marBottom w:val="0"/>
          <w:divBdr>
            <w:top w:val="none" w:sz="0" w:space="0" w:color="auto"/>
            <w:left w:val="none" w:sz="0" w:space="0" w:color="auto"/>
            <w:bottom w:val="none" w:sz="0" w:space="0" w:color="auto"/>
            <w:right w:val="none" w:sz="0" w:space="0" w:color="auto"/>
          </w:divBdr>
        </w:div>
      </w:divsChild>
    </w:div>
    <w:div w:id="1342002420">
      <w:bodyDiv w:val="1"/>
      <w:marLeft w:val="0"/>
      <w:marRight w:val="0"/>
      <w:marTop w:val="0"/>
      <w:marBottom w:val="0"/>
      <w:divBdr>
        <w:top w:val="none" w:sz="0" w:space="0" w:color="auto"/>
        <w:left w:val="none" w:sz="0" w:space="0" w:color="auto"/>
        <w:bottom w:val="none" w:sz="0" w:space="0" w:color="auto"/>
        <w:right w:val="none" w:sz="0" w:space="0" w:color="auto"/>
      </w:divBdr>
    </w:div>
    <w:div w:id="1353916291">
      <w:bodyDiv w:val="1"/>
      <w:marLeft w:val="0"/>
      <w:marRight w:val="0"/>
      <w:marTop w:val="0"/>
      <w:marBottom w:val="0"/>
      <w:divBdr>
        <w:top w:val="none" w:sz="0" w:space="0" w:color="auto"/>
        <w:left w:val="none" w:sz="0" w:space="0" w:color="auto"/>
        <w:bottom w:val="none" w:sz="0" w:space="0" w:color="auto"/>
        <w:right w:val="none" w:sz="0" w:space="0" w:color="auto"/>
      </w:divBdr>
    </w:div>
    <w:div w:id="1369453596">
      <w:bodyDiv w:val="1"/>
      <w:marLeft w:val="0"/>
      <w:marRight w:val="0"/>
      <w:marTop w:val="0"/>
      <w:marBottom w:val="0"/>
      <w:divBdr>
        <w:top w:val="none" w:sz="0" w:space="0" w:color="auto"/>
        <w:left w:val="none" w:sz="0" w:space="0" w:color="auto"/>
        <w:bottom w:val="none" w:sz="0" w:space="0" w:color="auto"/>
        <w:right w:val="none" w:sz="0" w:space="0" w:color="auto"/>
      </w:divBdr>
    </w:div>
    <w:div w:id="1374649784">
      <w:bodyDiv w:val="1"/>
      <w:marLeft w:val="0"/>
      <w:marRight w:val="0"/>
      <w:marTop w:val="0"/>
      <w:marBottom w:val="0"/>
      <w:divBdr>
        <w:top w:val="none" w:sz="0" w:space="0" w:color="auto"/>
        <w:left w:val="none" w:sz="0" w:space="0" w:color="auto"/>
        <w:bottom w:val="none" w:sz="0" w:space="0" w:color="auto"/>
        <w:right w:val="none" w:sz="0" w:space="0" w:color="auto"/>
      </w:divBdr>
    </w:div>
    <w:div w:id="1394038871">
      <w:bodyDiv w:val="1"/>
      <w:marLeft w:val="0"/>
      <w:marRight w:val="0"/>
      <w:marTop w:val="0"/>
      <w:marBottom w:val="0"/>
      <w:divBdr>
        <w:top w:val="none" w:sz="0" w:space="0" w:color="auto"/>
        <w:left w:val="none" w:sz="0" w:space="0" w:color="auto"/>
        <w:bottom w:val="none" w:sz="0" w:space="0" w:color="auto"/>
        <w:right w:val="none" w:sz="0" w:space="0" w:color="auto"/>
      </w:divBdr>
    </w:div>
    <w:div w:id="1447961586">
      <w:bodyDiv w:val="1"/>
      <w:marLeft w:val="0"/>
      <w:marRight w:val="0"/>
      <w:marTop w:val="0"/>
      <w:marBottom w:val="0"/>
      <w:divBdr>
        <w:top w:val="none" w:sz="0" w:space="0" w:color="auto"/>
        <w:left w:val="none" w:sz="0" w:space="0" w:color="auto"/>
        <w:bottom w:val="none" w:sz="0" w:space="0" w:color="auto"/>
        <w:right w:val="none" w:sz="0" w:space="0" w:color="auto"/>
      </w:divBdr>
    </w:div>
    <w:div w:id="1468931616">
      <w:bodyDiv w:val="1"/>
      <w:marLeft w:val="0"/>
      <w:marRight w:val="0"/>
      <w:marTop w:val="0"/>
      <w:marBottom w:val="0"/>
      <w:divBdr>
        <w:top w:val="none" w:sz="0" w:space="0" w:color="auto"/>
        <w:left w:val="none" w:sz="0" w:space="0" w:color="auto"/>
        <w:bottom w:val="none" w:sz="0" w:space="0" w:color="auto"/>
        <w:right w:val="none" w:sz="0" w:space="0" w:color="auto"/>
      </w:divBdr>
      <w:divsChild>
        <w:div w:id="250898411">
          <w:marLeft w:val="720"/>
          <w:marRight w:val="0"/>
          <w:marTop w:val="200"/>
          <w:marBottom w:val="0"/>
          <w:divBdr>
            <w:top w:val="none" w:sz="0" w:space="0" w:color="auto"/>
            <w:left w:val="none" w:sz="0" w:space="0" w:color="auto"/>
            <w:bottom w:val="none" w:sz="0" w:space="0" w:color="auto"/>
            <w:right w:val="none" w:sz="0" w:space="0" w:color="auto"/>
          </w:divBdr>
        </w:div>
      </w:divsChild>
    </w:div>
    <w:div w:id="1525509614">
      <w:bodyDiv w:val="1"/>
      <w:marLeft w:val="0"/>
      <w:marRight w:val="0"/>
      <w:marTop w:val="0"/>
      <w:marBottom w:val="0"/>
      <w:divBdr>
        <w:top w:val="none" w:sz="0" w:space="0" w:color="auto"/>
        <w:left w:val="none" w:sz="0" w:space="0" w:color="auto"/>
        <w:bottom w:val="none" w:sz="0" w:space="0" w:color="auto"/>
        <w:right w:val="none" w:sz="0" w:space="0" w:color="auto"/>
      </w:divBdr>
    </w:div>
    <w:div w:id="1544904539">
      <w:bodyDiv w:val="1"/>
      <w:marLeft w:val="0"/>
      <w:marRight w:val="0"/>
      <w:marTop w:val="0"/>
      <w:marBottom w:val="0"/>
      <w:divBdr>
        <w:top w:val="none" w:sz="0" w:space="0" w:color="auto"/>
        <w:left w:val="none" w:sz="0" w:space="0" w:color="auto"/>
        <w:bottom w:val="none" w:sz="0" w:space="0" w:color="auto"/>
        <w:right w:val="none" w:sz="0" w:space="0" w:color="auto"/>
      </w:divBdr>
    </w:div>
    <w:div w:id="1555694421">
      <w:bodyDiv w:val="1"/>
      <w:marLeft w:val="0"/>
      <w:marRight w:val="0"/>
      <w:marTop w:val="0"/>
      <w:marBottom w:val="0"/>
      <w:divBdr>
        <w:top w:val="none" w:sz="0" w:space="0" w:color="auto"/>
        <w:left w:val="none" w:sz="0" w:space="0" w:color="auto"/>
        <w:bottom w:val="none" w:sz="0" w:space="0" w:color="auto"/>
        <w:right w:val="none" w:sz="0" w:space="0" w:color="auto"/>
      </w:divBdr>
    </w:div>
    <w:div w:id="1573927715">
      <w:bodyDiv w:val="1"/>
      <w:marLeft w:val="0"/>
      <w:marRight w:val="0"/>
      <w:marTop w:val="0"/>
      <w:marBottom w:val="0"/>
      <w:divBdr>
        <w:top w:val="none" w:sz="0" w:space="0" w:color="auto"/>
        <w:left w:val="none" w:sz="0" w:space="0" w:color="auto"/>
        <w:bottom w:val="none" w:sz="0" w:space="0" w:color="auto"/>
        <w:right w:val="none" w:sz="0" w:space="0" w:color="auto"/>
      </w:divBdr>
    </w:div>
    <w:div w:id="1574582376">
      <w:bodyDiv w:val="1"/>
      <w:marLeft w:val="0"/>
      <w:marRight w:val="0"/>
      <w:marTop w:val="0"/>
      <w:marBottom w:val="0"/>
      <w:divBdr>
        <w:top w:val="none" w:sz="0" w:space="0" w:color="auto"/>
        <w:left w:val="none" w:sz="0" w:space="0" w:color="auto"/>
        <w:bottom w:val="none" w:sz="0" w:space="0" w:color="auto"/>
        <w:right w:val="none" w:sz="0" w:space="0" w:color="auto"/>
      </w:divBdr>
    </w:div>
    <w:div w:id="1582524755">
      <w:bodyDiv w:val="1"/>
      <w:marLeft w:val="0"/>
      <w:marRight w:val="0"/>
      <w:marTop w:val="0"/>
      <w:marBottom w:val="0"/>
      <w:divBdr>
        <w:top w:val="none" w:sz="0" w:space="0" w:color="auto"/>
        <w:left w:val="none" w:sz="0" w:space="0" w:color="auto"/>
        <w:bottom w:val="none" w:sz="0" w:space="0" w:color="auto"/>
        <w:right w:val="none" w:sz="0" w:space="0" w:color="auto"/>
      </w:divBdr>
    </w:div>
    <w:div w:id="1610814200">
      <w:bodyDiv w:val="1"/>
      <w:marLeft w:val="0"/>
      <w:marRight w:val="0"/>
      <w:marTop w:val="0"/>
      <w:marBottom w:val="0"/>
      <w:divBdr>
        <w:top w:val="none" w:sz="0" w:space="0" w:color="auto"/>
        <w:left w:val="none" w:sz="0" w:space="0" w:color="auto"/>
        <w:bottom w:val="none" w:sz="0" w:space="0" w:color="auto"/>
        <w:right w:val="none" w:sz="0" w:space="0" w:color="auto"/>
      </w:divBdr>
    </w:div>
    <w:div w:id="1641112577">
      <w:bodyDiv w:val="1"/>
      <w:marLeft w:val="0"/>
      <w:marRight w:val="0"/>
      <w:marTop w:val="0"/>
      <w:marBottom w:val="0"/>
      <w:divBdr>
        <w:top w:val="none" w:sz="0" w:space="0" w:color="auto"/>
        <w:left w:val="none" w:sz="0" w:space="0" w:color="auto"/>
        <w:bottom w:val="none" w:sz="0" w:space="0" w:color="auto"/>
        <w:right w:val="none" w:sz="0" w:space="0" w:color="auto"/>
      </w:divBdr>
    </w:div>
    <w:div w:id="1652902368">
      <w:bodyDiv w:val="1"/>
      <w:marLeft w:val="0"/>
      <w:marRight w:val="0"/>
      <w:marTop w:val="0"/>
      <w:marBottom w:val="0"/>
      <w:divBdr>
        <w:top w:val="none" w:sz="0" w:space="0" w:color="auto"/>
        <w:left w:val="none" w:sz="0" w:space="0" w:color="auto"/>
        <w:bottom w:val="none" w:sz="0" w:space="0" w:color="auto"/>
        <w:right w:val="none" w:sz="0" w:space="0" w:color="auto"/>
      </w:divBdr>
    </w:div>
    <w:div w:id="1678531669">
      <w:bodyDiv w:val="1"/>
      <w:marLeft w:val="0"/>
      <w:marRight w:val="0"/>
      <w:marTop w:val="0"/>
      <w:marBottom w:val="0"/>
      <w:divBdr>
        <w:top w:val="none" w:sz="0" w:space="0" w:color="auto"/>
        <w:left w:val="none" w:sz="0" w:space="0" w:color="auto"/>
        <w:bottom w:val="none" w:sz="0" w:space="0" w:color="auto"/>
        <w:right w:val="none" w:sz="0" w:space="0" w:color="auto"/>
      </w:divBdr>
    </w:div>
    <w:div w:id="1710102603">
      <w:bodyDiv w:val="1"/>
      <w:marLeft w:val="0"/>
      <w:marRight w:val="0"/>
      <w:marTop w:val="0"/>
      <w:marBottom w:val="0"/>
      <w:divBdr>
        <w:top w:val="none" w:sz="0" w:space="0" w:color="auto"/>
        <w:left w:val="none" w:sz="0" w:space="0" w:color="auto"/>
        <w:bottom w:val="none" w:sz="0" w:space="0" w:color="auto"/>
        <w:right w:val="none" w:sz="0" w:space="0" w:color="auto"/>
      </w:divBdr>
    </w:div>
    <w:div w:id="1743596114">
      <w:bodyDiv w:val="1"/>
      <w:marLeft w:val="0"/>
      <w:marRight w:val="0"/>
      <w:marTop w:val="0"/>
      <w:marBottom w:val="0"/>
      <w:divBdr>
        <w:top w:val="none" w:sz="0" w:space="0" w:color="auto"/>
        <w:left w:val="none" w:sz="0" w:space="0" w:color="auto"/>
        <w:bottom w:val="none" w:sz="0" w:space="0" w:color="auto"/>
        <w:right w:val="none" w:sz="0" w:space="0" w:color="auto"/>
      </w:divBdr>
    </w:div>
    <w:div w:id="1782145116">
      <w:bodyDiv w:val="1"/>
      <w:marLeft w:val="0"/>
      <w:marRight w:val="0"/>
      <w:marTop w:val="0"/>
      <w:marBottom w:val="0"/>
      <w:divBdr>
        <w:top w:val="none" w:sz="0" w:space="0" w:color="auto"/>
        <w:left w:val="none" w:sz="0" w:space="0" w:color="auto"/>
        <w:bottom w:val="none" w:sz="0" w:space="0" w:color="auto"/>
        <w:right w:val="none" w:sz="0" w:space="0" w:color="auto"/>
      </w:divBdr>
    </w:div>
    <w:div w:id="1839880108">
      <w:bodyDiv w:val="1"/>
      <w:marLeft w:val="0"/>
      <w:marRight w:val="0"/>
      <w:marTop w:val="0"/>
      <w:marBottom w:val="0"/>
      <w:divBdr>
        <w:top w:val="none" w:sz="0" w:space="0" w:color="auto"/>
        <w:left w:val="none" w:sz="0" w:space="0" w:color="auto"/>
        <w:bottom w:val="none" w:sz="0" w:space="0" w:color="auto"/>
        <w:right w:val="none" w:sz="0" w:space="0" w:color="auto"/>
      </w:divBdr>
    </w:div>
    <w:div w:id="1871143080">
      <w:bodyDiv w:val="1"/>
      <w:marLeft w:val="0"/>
      <w:marRight w:val="0"/>
      <w:marTop w:val="0"/>
      <w:marBottom w:val="0"/>
      <w:divBdr>
        <w:top w:val="none" w:sz="0" w:space="0" w:color="auto"/>
        <w:left w:val="none" w:sz="0" w:space="0" w:color="auto"/>
        <w:bottom w:val="none" w:sz="0" w:space="0" w:color="auto"/>
        <w:right w:val="none" w:sz="0" w:space="0" w:color="auto"/>
      </w:divBdr>
    </w:div>
    <w:div w:id="1878736971">
      <w:bodyDiv w:val="1"/>
      <w:marLeft w:val="0"/>
      <w:marRight w:val="0"/>
      <w:marTop w:val="0"/>
      <w:marBottom w:val="0"/>
      <w:divBdr>
        <w:top w:val="none" w:sz="0" w:space="0" w:color="auto"/>
        <w:left w:val="none" w:sz="0" w:space="0" w:color="auto"/>
        <w:bottom w:val="none" w:sz="0" w:space="0" w:color="auto"/>
        <w:right w:val="none" w:sz="0" w:space="0" w:color="auto"/>
      </w:divBdr>
    </w:div>
    <w:div w:id="1897357579">
      <w:bodyDiv w:val="1"/>
      <w:marLeft w:val="0"/>
      <w:marRight w:val="0"/>
      <w:marTop w:val="0"/>
      <w:marBottom w:val="0"/>
      <w:divBdr>
        <w:top w:val="none" w:sz="0" w:space="0" w:color="auto"/>
        <w:left w:val="none" w:sz="0" w:space="0" w:color="auto"/>
        <w:bottom w:val="none" w:sz="0" w:space="0" w:color="auto"/>
        <w:right w:val="none" w:sz="0" w:space="0" w:color="auto"/>
      </w:divBdr>
    </w:div>
    <w:div w:id="1939410661">
      <w:bodyDiv w:val="1"/>
      <w:marLeft w:val="0"/>
      <w:marRight w:val="0"/>
      <w:marTop w:val="0"/>
      <w:marBottom w:val="0"/>
      <w:divBdr>
        <w:top w:val="none" w:sz="0" w:space="0" w:color="auto"/>
        <w:left w:val="none" w:sz="0" w:space="0" w:color="auto"/>
        <w:bottom w:val="none" w:sz="0" w:space="0" w:color="auto"/>
        <w:right w:val="none" w:sz="0" w:space="0" w:color="auto"/>
      </w:divBdr>
    </w:div>
    <w:div w:id="1955944594">
      <w:bodyDiv w:val="1"/>
      <w:marLeft w:val="0"/>
      <w:marRight w:val="0"/>
      <w:marTop w:val="0"/>
      <w:marBottom w:val="0"/>
      <w:divBdr>
        <w:top w:val="none" w:sz="0" w:space="0" w:color="auto"/>
        <w:left w:val="none" w:sz="0" w:space="0" w:color="auto"/>
        <w:bottom w:val="none" w:sz="0" w:space="0" w:color="auto"/>
        <w:right w:val="none" w:sz="0" w:space="0" w:color="auto"/>
      </w:divBdr>
    </w:div>
    <w:div w:id="1967422023">
      <w:bodyDiv w:val="1"/>
      <w:marLeft w:val="0"/>
      <w:marRight w:val="0"/>
      <w:marTop w:val="0"/>
      <w:marBottom w:val="0"/>
      <w:divBdr>
        <w:top w:val="none" w:sz="0" w:space="0" w:color="auto"/>
        <w:left w:val="none" w:sz="0" w:space="0" w:color="auto"/>
        <w:bottom w:val="none" w:sz="0" w:space="0" w:color="auto"/>
        <w:right w:val="none" w:sz="0" w:space="0" w:color="auto"/>
      </w:divBdr>
    </w:div>
    <w:div w:id="2059669280">
      <w:bodyDiv w:val="1"/>
      <w:marLeft w:val="0"/>
      <w:marRight w:val="0"/>
      <w:marTop w:val="0"/>
      <w:marBottom w:val="0"/>
      <w:divBdr>
        <w:top w:val="none" w:sz="0" w:space="0" w:color="auto"/>
        <w:left w:val="none" w:sz="0" w:space="0" w:color="auto"/>
        <w:bottom w:val="none" w:sz="0" w:space="0" w:color="auto"/>
        <w:right w:val="none" w:sz="0" w:space="0" w:color="auto"/>
      </w:divBdr>
    </w:div>
    <w:div w:id="2073000478">
      <w:bodyDiv w:val="1"/>
      <w:marLeft w:val="0"/>
      <w:marRight w:val="0"/>
      <w:marTop w:val="0"/>
      <w:marBottom w:val="0"/>
      <w:divBdr>
        <w:top w:val="none" w:sz="0" w:space="0" w:color="auto"/>
        <w:left w:val="none" w:sz="0" w:space="0" w:color="auto"/>
        <w:bottom w:val="none" w:sz="0" w:space="0" w:color="auto"/>
        <w:right w:val="none" w:sz="0" w:space="0" w:color="auto"/>
      </w:divBdr>
    </w:div>
    <w:div w:id="210233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UNTL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D0CF-CBCF-4965-8A78-95385B15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1264</Words>
  <Characters>7211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Wellborn, Brecken</cp:lastModifiedBy>
  <cp:revision>2</cp:revision>
  <dcterms:created xsi:type="dcterms:W3CDTF">2020-08-04T13:34:00Z</dcterms:created>
  <dcterms:modified xsi:type="dcterms:W3CDTF">2020-08-04T13:34:00Z</dcterms:modified>
</cp:coreProperties>
</file>