
<file path=[Content_Types].xml><?xml version="1.0" encoding="utf-8"?>
<Types xmlns="http://schemas.openxmlformats.org/package/2006/content-types">
  <Default Extension="png" ContentType="image/png"/>
  <Default Extension="glb" ContentType="model/gltf.binary"/>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77B3F70" w14:textId="36759BEC" w:rsidR="000D4B74" w:rsidRDefault="000D7FF5" w:rsidP="000D4B74">
      <w:r w:rsidRPr="00C54495">
        <w:rPr>
          <w:rStyle w:val="TitleChar"/>
          <w:noProof/>
        </w:rPr>
        <w:drawing>
          <wp:anchor distT="0" distB="0" distL="114300" distR="114300" simplePos="0" relativeHeight="251658240" behindDoc="1" locked="0" layoutInCell="1" allowOverlap="1" wp14:anchorId="45872F04" wp14:editId="4D2FDD57">
            <wp:simplePos x="0" y="0"/>
            <wp:positionH relativeFrom="column">
              <wp:posOffset>-777903</wp:posOffset>
            </wp:positionH>
            <wp:positionV relativeFrom="paragraph">
              <wp:posOffset>-707555</wp:posOffset>
            </wp:positionV>
            <wp:extent cx="2459566" cy="533115"/>
            <wp:effectExtent l="0" t="0" r="0" b="63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he_learning_center_green_side_by_side.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459566" cy="533115"/>
                    </a:xfrm>
                    <a:prstGeom prst="rect">
                      <a:avLst/>
                    </a:prstGeom>
                  </pic:spPr>
                </pic:pic>
              </a:graphicData>
            </a:graphic>
            <wp14:sizeRelH relativeFrom="margin">
              <wp14:pctWidth>0</wp14:pctWidth>
            </wp14:sizeRelH>
            <wp14:sizeRelV relativeFrom="margin">
              <wp14:pctHeight>0</wp14:pctHeight>
            </wp14:sizeRelV>
          </wp:anchor>
        </w:drawing>
      </w:r>
      <w:r w:rsidR="0020440E" w:rsidRPr="00C54495">
        <w:rPr>
          <w:rStyle w:val="TitleChar"/>
        </w:rPr>
        <w:t>TutorTube</w:t>
      </w:r>
      <w:r w:rsidR="00143B2D" w:rsidRPr="00C54495">
        <w:rPr>
          <w:rStyle w:val="TitleChar"/>
        </w:rPr>
        <w:t>:</w:t>
      </w:r>
      <w:r w:rsidR="0020440E" w:rsidRPr="00C54495">
        <w:rPr>
          <w:rStyle w:val="TitleChar"/>
        </w:rPr>
        <w:t xml:space="preserve"> </w:t>
      </w:r>
      <w:r w:rsidR="001A235A">
        <w:rPr>
          <w:rStyle w:val="TitleChar"/>
        </w:rPr>
        <w:t xml:space="preserve">Calculus-Based </w:t>
      </w:r>
      <w:r w:rsidR="000D4B74">
        <w:rPr>
          <w:rStyle w:val="TitleChar"/>
        </w:rPr>
        <w:t>Optimization</w:t>
      </w:r>
      <w:r w:rsidR="0020440E" w:rsidRPr="00C7654F">
        <w:rPr>
          <w:rStyle w:val="TitleChar"/>
        </w:rPr>
        <w:tab/>
      </w:r>
      <w:r w:rsidR="0020440E" w:rsidRPr="0011035C">
        <w:tab/>
      </w:r>
      <w:r w:rsidR="00B4644D">
        <w:t xml:space="preserve">         </w:t>
      </w:r>
      <w:r w:rsidR="00DB3BAD">
        <w:t>Spring</w:t>
      </w:r>
      <w:r w:rsidR="001A235A">
        <w:t xml:space="preserve"> 2020</w:t>
      </w:r>
      <w:r w:rsidR="00B4644D">
        <w:t xml:space="preserve">                  </w:t>
      </w:r>
      <w:r w:rsidR="001A235A">
        <w:t xml:space="preserve">           </w:t>
      </w:r>
    </w:p>
    <w:p w14:paraId="4296947A" w14:textId="77777777" w:rsidR="0020440E" w:rsidRDefault="00B4644D" w:rsidP="00C54495">
      <w:pPr>
        <w:pStyle w:val="Subtitle"/>
      </w:pPr>
      <w:r>
        <w:t>Introduction</w:t>
      </w:r>
    </w:p>
    <w:p w14:paraId="25CAEC28" w14:textId="09EB24AA" w:rsidR="00942AF4" w:rsidRDefault="00B4644D" w:rsidP="00942AF4">
      <w:r>
        <w:t>Hello</w:t>
      </w:r>
      <w:r w:rsidR="000D4B74">
        <w:t xml:space="preserve">! Welcome </w:t>
      </w:r>
      <w:r>
        <w:t xml:space="preserve">to TutorTube, where The Learning Center’s Lead Tutors help you understand challenging course concepts with easy to understand videos. My name is </w:t>
      </w:r>
      <w:r w:rsidR="000D4B74">
        <w:t>Ebby</w:t>
      </w:r>
      <w:r>
        <w:t xml:space="preserve">, Lead Tutor </w:t>
      </w:r>
      <w:r w:rsidR="000D4B74">
        <w:t>for Math and Poli</w:t>
      </w:r>
      <w:r w:rsidR="009C5462">
        <w:t>tical</w:t>
      </w:r>
      <w:r w:rsidR="000D4B74">
        <w:t xml:space="preserve"> Sci</w:t>
      </w:r>
      <w:r w:rsidR="009C5462">
        <w:t>ence</w:t>
      </w:r>
      <w:r>
        <w:t xml:space="preserve">. In today’s video, we will explore </w:t>
      </w:r>
      <w:r w:rsidR="000D4B74">
        <w:t>Calculus-Based Optimization</w:t>
      </w:r>
      <w:r w:rsidR="00A06912">
        <w:t>. Let’s get started!</w:t>
      </w:r>
    </w:p>
    <w:p w14:paraId="76FF33AE" w14:textId="77777777" w:rsidR="000D4B74" w:rsidRDefault="000D4B74" w:rsidP="000D4B74">
      <w:pPr>
        <w:pStyle w:val="Subtitle"/>
      </w:pPr>
      <w:r>
        <w:t xml:space="preserve">Example I </w:t>
      </w:r>
    </w:p>
    <w:p w14:paraId="37558D81" w14:textId="3534EA9A" w:rsidR="000D4B74" w:rsidRDefault="000D4B74" w:rsidP="000D4B74">
      <w:r w:rsidRPr="00486A2A">
        <w:rPr>
          <w:b/>
          <w:bCs/>
          <w:i/>
          <w:iCs/>
          <w:noProof/>
        </w:rPr>
        <mc:AlternateContent>
          <mc:Choice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Requires="am3d">
            <w:drawing>
              <wp:anchor distT="0" distB="0" distL="114300" distR="114300" simplePos="0" relativeHeight="251660288" behindDoc="0" locked="0" layoutInCell="1" allowOverlap="1" wp14:anchorId="6E635BD9" wp14:editId="7C0725A9">
                <wp:simplePos x="0" y="0"/>
                <wp:positionH relativeFrom="margin">
                  <wp:align>center</wp:align>
                </wp:positionH>
                <wp:positionV relativeFrom="paragraph">
                  <wp:posOffset>668313</wp:posOffset>
                </wp:positionV>
                <wp:extent cx="1752600" cy="1033842"/>
                <wp:effectExtent l="0" t="0" r="0" b="0"/>
                <wp:wrapNone/>
                <wp:docPr id="7" name="3D Model 7" descr="The image shows the rectangular storage container with height 'h', width 'w', and length '2w'.  ">
                  <a:extLst xmlns:a="http://schemas.openxmlformats.org/drawingml/2006/main">
                    <a:ext uri="{FF2B5EF4-FFF2-40B4-BE49-F238E27FC236}">
                      <a16:creationId xmlns:a16="http://schemas.microsoft.com/office/drawing/2014/main" id="{F5000682-A7EA-415C-8F48-50223C45EB6C}"/>
                    </a:ext>
                  </a:extLst>
                </wp:docPr>
                <wp:cNvGraphicFramePr>
                  <a:graphicFrameLocks xmlns:a="http://schemas.openxmlformats.org/drawingml/2006/main" noChangeAspect="1"/>
                </wp:cNvGraphicFramePr>
                <a:graphic xmlns:a="http://schemas.openxmlformats.org/drawingml/2006/main">
                  <a:graphicData uri="http://schemas.microsoft.com/office/drawing/2017/model3d">
                    <am3d:model3d r:embed="rId9">
                      <am3d:spPr>
                        <a:xfrm>
                          <a:off x="0" y="0"/>
                          <a:ext cx="1752600" cy="1033842"/>
                        </a:xfrm>
                        <a:prstGeom prst="rect">
                          <a:avLst/>
                        </a:prstGeom>
                      </am3d:spPr>
                      <am3d:camera>
                        <am3d:pos x="0" y="0" z="57664451"/>
                        <am3d:up dx="0" dy="36000000" dz="0"/>
                        <am3d:lookAt x="0" y="0" z="0"/>
                        <am3d:perspective fov="2700000"/>
                      </am3d:camera>
                      <am3d:trans>
                        <am3d:meterPerModelUnit n="4361393" d="1000000"/>
                        <am3d:preTrans dx="0" dy="-6493603" dz="0"/>
                        <am3d:scale>
                          <am3d:sx n="1000000" d="1000000"/>
                          <am3d:sy n="1000000" d="1000000"/>
                          <am3d:sz n="1000000" d="1000000"/>
                        </am3d:scale>
                        <am3d:rot ax="714498" ay="3258484" az="583079"/>
                        <am3d:postTrans dx="0" dy="0" dz="0"/>
                      </am3d:trans>
                      <am3d:raster rName="Office3DRenderer" rVer="16.0.8326">
                        <am3d:blip r:embed="rId10"/>
                      </am3d:raster>
                      <am3d:objViewport viewportSz="1915027"/>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60288" behindDoc="0" locked="0" layoutInCell="1" allowOverlap="1" wp14:anchorId="6E635BD9" wp14:editId="7C0725A9">
                <wp:simplePos x="0" y="0"/>
                <wp:positionH relativeFrom="margin">
                  <wp:align>center</wp:align>
                </wp:positionH>
                <wp:positionV relativeFrom="paragraph">
                  <wp:posOffset>668313</wp:posOffset>
                </wp:positionV>
                <wp:extent cx="1752600" cy="1033842"/>
                <wp:effectExtent l="0" t="0" r="0" b="0"/>
                <wp:wrapNone/>
                <wp:docPr id="7" name="3D Model 7" descr="The image shows the rectangular storage container with height 'h', width 'w', and length '2w'.  ">
                  <a:extLst xmlns:a="http://schemas.openxmlformats.org/drawingml/2006/main">
                    <a:ext uri="{FF2B5EF4-FFF2-40B4-BE49-F238E27FC236}">
                      <a16:creationId xmlns:a16="http://schemas.microsoft.com/office/drawing/2014/main" id="{F5000682-A7EA-415C-8F48-50223C45EB6C}"/>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7" name="3D Model 7" descr="The image shows the rectangular storage container with height 'h', width 'w', and length '2w'.  ">
                          <a:extLst>
                            <a:ext uri="{FF2B5EF4-FFF2-40B4-BE49-F238E27FC236}">
                              <a16:creationId xmlns:a16="http://schemas.microsoft.com/office/drawing/2014/main" id="{F5000682-A7EA-415C-8F48-50223C45EB6C}"/>
                            </a:ext>
                          </a:extLst>
                        </pic:cNvPr>
                        <pic:cNvPicPr>
                          <a:picLocks noGrp="1" noRot="1" noChangeAspect="1" noMove="1" noResize="1" noEditPoints="1" noAdjustHandles="1" noChangeArrowheads="1" noChangeShapeType="1" noCrop="1"/>
                        </pic:cNvPicPr>
                      </pic:nvPicPr>
                      <pic:blipFill>
                        <a:blip r:embed="rId11"/>
                        <a:stretch>
                          <a:fillRect/>
                        </a:stretch>
                      </pic:blipFill>
                      <pic:spPr>
                        <a:xfrm>
                          <a:off x="0" y="0"/>
                          <a:ext cx="1752600" cy="103378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Pr="00695CC9">
        <w:t xml:space="preserve">A rectangular storage container with an open top is to have a volume of </w:t>
      </w:r>
      <w:r w:rsidRPr="00A31DF6">
        <w:rPr>
          <w:b/>
          <w:bCs/>
        </w:rPr>
        <w:t xml:space="preserve">10 </w:t>
      </w:r>
      <m:oMath>
        <m:sSup>
          <m:sSupPr>
            <m:ctrlPr>
              <w:rPr>
                <w:rFonts w:ascii="Cambria Math" w:hAnsi="Cambria Math"/>
                <w:b/>
                <w:bCs/>
                <w:i/>
                <w:iCs/>
              </w:rPr>
            </m:ctrlPr>
          </m:sSupPr>
          <m:e>
            <m:r>
              <m:rPr>
                <m:sty m:val="bi"/>
              </m:rPr>
              <w:rPr>
                <w:rFonts w:ascii="Cambria Math" w:hAnsi="Cambria Math"/>
              </w:rPr>
              <m:t>m</m:t>
            </m:r>
          </m:e>
          <m:sup>
            <m:r>
              <m:rPr>
                <m:sty m:val="bi"/>
              </m:rPr>
              <w:rPr>
                <w:rFonts w:ascii="Cambria Math" w:hAnsi="Cambria Math"/>
              </w:rPr>
              <m:t>3</m:t>
            </m:r>
          </m:sup>
        </m:sSup>
      </m:oMath>
      <w:r w:rsidRPr="00695CC9">
        <w:t xml:space="preserve">. The length of its base is twice the width. Material for the base costs </w:t>
      </w:r>
      <w:r w:rsidRPr="00A31DF6">
        <w:rPr>
          <w:b/>
          <w:bCs/>
        </w:rPr>
        <w:t>$12</w:t>
      </w:r>
      <w:r w:rsidRPr="00695CC9">
        <w:t xml:space="preserve"> per square meter. Material for the side’s costs </w:t>
      </w:r>
      <w:r w:rsidRPr="00A31DF6">
        <w:rPr>
          <w:b/>
          <w:bCs/>
        </w:rPr>
        <w:t>$8</w:t>
      </w:r>
      <w:r w:rsidRPr="00695CC9">
        <w:t xml:space="preserve"> per square meter. Find the cost of materials for the cheapest such </w:t>
      </w:r>
      <w:r w:rsidR="00807C71" w:rsidRPr="00695CC9">
        <w:t>container</w:t>
      </w:r>
      <w:r w:rsidR="00807C71">
        <w:t xml:space="preserve"> (Stewart, 332)</w:t>
      </w:r>
      <w:r w:rsidRPr="00695CC9">
        <w:t>.</w:t>
      </w:r>
      <w:r>
        <w:t xml:space="preserve"> The container can be depicted as: </w:t>
      </w:r>
    </w:p>
    <w:p w14:paraId="682263E1" w14:textId="77777777" w:rsidR="000D4B74" w:rsidRDefault="000D4B74" w:rsidP="000D4B74">
      <w:r>
        <w:rPr>
          <w:noProof/>
        </w:rPr>
        <mc:AlternateContent>
          <mc:Choice Requires="wps">
            <w:drawing>
              <wp:anchor distT="0" distB="0" distL="114300" distR="114300" simplePos="0" relativeHeight="251661312" behindDoc="0" locked="0" layoutInCell="1" allowOverlap="1" wp14:anchorId="2772CFD9" wp14:editId="7A9C87C7">
                <wp:simplePos x="0" y="0"/>
                <wp:positionH relativeFrom="column">
                  <wp:posOffset>3860458</wp:posOffset>
                </wp:positionH>
                <wp:positionV relativeFrom="paragraph">
                  <wp:posOffset>147955</wp:posOffset>
                </wp:positionV>
                <wp:extent cx="414996" cy="302456"/>
                <wp:effectExtent l="0" t="0" r="4445" b="2540"/>
                <wp:wrapNone/>
                <wp:docPr id="2" name="Text Box 2"/>
                <wp:cNvGraphicFramePr/>
                <a:graphic xmlns:a="http://schemas.openxmlformats.org/drawingml/2006/main">
                  <a:graphicData uri="http://schemas.microsoft.com/office/word/2010/wordprocessingShape">
                    <wps:wsp>
                      <wps:cNvSpPr txBox="1"/>
                      <wps:spPr>
                        <a:xfrm>
                          <a:off x="0" y="0"/>
                          <a:ext cx="414996" cy="302456"/>
                        </a:xfrm>
                        <a:prstGeom prst="rect">
                          <a:avLst/>
                        </a:prstGeom>
                        <a:solidFill>
                          <a:schemeClr val="lt1"/>
                        </a:solidFill>
                        <a:ln w="6350">
                          <a:noFill/>
                        </a:ln>
                      </wps:spPr>
                      <wps:txbx>
                        <w:txbxContent>
                          <w:p w14:paraId="2D5B3C29" w14:textId="77777777" w:rsidR="000D4B74" w:rsidRDefault="000D4B74" w:rsidP="000D4B74">
                            <m:oMathPara>
                              <m:oMath>
                                <m:r>
                                  <m:rPr>
                                    <m:sty m:val="bi"/>
                                  </m:rPr>
                                  <w:rPr>
                                    <w:rFonts w:ascii="Cambria Math" w:eastAsiaTheme="minorEastAsia" w:hAnsi="Cambria Math"/>
                                  </w:rPr>
                                  <m:t>h</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772CFD9" id="_x0000_t202" coordsize="21600,21600" o:spt="202" path="m,l,21600r21600,l21600,xe">
                <v:stroke joinstyle="miter"/>
                <v:path gradientshapeok="t" o:connecttype="rect"/>
              </v:shapetype>
              <v:shape id="Text Box 2" o:spid="_x0000_s1026" type="#_x0000_t202" style="position:absolute;margin-left:303.95pt;margin-top:11.65pt;width:32.7pt;height:23.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" fillcolor="white [3201]" stroked="f" strokeweight=".5pt">
                <v:textbox>
                  <w:txbxContent>
                    <w:p w14:paraId="2D5B3C29" w14:textId="77777777" w:rsidR="000D4B74" w:rsidRDefault="000D4B74" w:rsidP="000D4B74">
                      <m:oMathPara>
                        <m:oMath>
                          <m:r>
                            <m:rPr>
                              <m:sty m:val="bi"/>
                            </m:rPr>
                            <w:rPr>
                              <w:rFonts w:ascii="Cambria Math" w:eastAsiaTheme="minorEastAsia" w:hAnsi="Cambria Math"/>
                            </w:rPr>
                            <m:t>h</m:t>
                          </m:r>
                        </m:oMath>
                      </m:oMathPara>
                    </w:p>
                  </w:txbxContent>
                </v:textbox>
              </v:shape>
            </w:pict>
          </mc:Fallback>
        </mc:AlternateContent>
      </w:r>
    </w:p>
    <w:p w14:paraId="0A5E9CA9" w14:textId="77777777" w:rsidR="000D4B74" w:rsidRPr="00695CC9" w:rsidRDefault="000D4B74" w:rsidP="000D4B74"/>
    <w:p w14:paraId="6AACC4C7" w14:textId="77777777" w:rsidR="000D4B74" w:rsidRDefault="000D4B74" w:rsidP="000D4B74">
      <w:r>
        <w:rPr>
          <w:noProof/>
        </w:rPr>
        <mc:AlternateContent>
          <mc:Choice Requires="wps">
            <w:drawing>
              <wp:anchor distT="0" distB="0" distL="114300" distR="114300" simplePos="0" relativeHeight="251663360" behindDoc="0" locked="0" layoutInCell="1" allowOverlap="1" wp14:anchorId="6211D63A" wp14:editId="61544F80">
                <wp:simplePos x="0" y="0"/>
                <wp:positionH relativeFrom="column">
                  <wp:posOffset>2213610</wp:posOffset>
                </wp:positionH>
                <wp:positionV relativeFrom="paragraph">
                  <wp:posOffset>190500</wp:posOffset>
                </wp:positionV>
                <wp:extent cx="703385" cy="274320"/>
                <wp:effectExtent l="0" t="0" r="1905" b="0"/>
                <wp:wrapNone/>
                <wp:docPr id="3" name="Text Box 3"/>
                <wp:cNvGraphicFramePr/>
                <a:graphic xmlns:a="http://schemas.openxmlformats.org/drawingml/2006/main">
                  <a:graphicData uri="http://schemas.microsoft.com/office/word/2010/wordprocessingShape">
                    <wps:wsp>
                      <wps:cNvSpPr txBox="1"/>
                      <wps:spPr>
                        <a:xfrm>
                          <a:off x="0" y="0"/>
                          <a:ext cx="703385" cy="274320"/>
                        </a:xfrm>
                        <a:prstGeom prst="rect">
                          <a:avLst/>
                        </a:prstGeom>
                        <a:solidFill>
                          <a:schemeClr val="lt1"/>
                        </a:solidFill>
                        <a:ln w="6350">
                          <a:noFill/>
                        </a:ln>
                      </wps:spPr>
                      <wps:txbx>
                        <w:txbxContent>
                          <w:p w14:paraId="7EA020BE" w14:textId="77777777" w:rsidR="000D4B74" w:rsidRDefault="000D4B74" w:rsidP="000D4B74">
                            <m:oMathPara>
                              <m:oMath>
                                <m:r>
                                  <m:rPr>
                                    <m:sty m:val="bi"/>
                                  </m:rPr>
                                  <w:rPr>
                                    <w:rFonts w:ascii="Cambria Math" w:hAnsi="Cambria Math"/>
                                  </w:rPr>
                                  <m:t>l=2</m:t>
                                </m:r>
                                <m:r>
                                  <m:rPr>
                                    <m:sty m:val="bi"/>
                                  </m:rPr>
                                  <w:rPr>
                                    <w:rFonts w:ascii="Cambria Math" w:hAnsi="Cambria Math"/>
                                  </w:rPr>
                                  <m:t>w</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211D63A" id="Text Box 3" o:spid="_x0000_s1027" type="#_x0000_t202" style="position:absolute;margin-left:174.3pt;margin-top:15pt;width:55.4pt;height:21.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" fillcolor="white [3201]" stroked="f" strokeweight=".5pt">
                <v:textbox>
                  <w:txbxContent>
                    <w:p w14:paraId="7EA020BE" w14:textId="77777777" w:rsidR="000D4B74" w:rsidRDefault="000D4B74" w:rsidP="000D4B74">
                      <m:oMathPara>
                        <m:oMath>
                          <m:r>
                            <m:rPr>
                              <m:sty m:val="bi"/>
                            </m:rPr>
                            <w:rPr>
                              <w:rFonts w:ascii="Cambria Math" w:hAnsi="Cambria Math"/>
                            </w:rPr>
                            <m:t>l=2</m:t>
                          </m:r>
                          <m:r>
                            <m:rPr>
                              <m:sty m:val="bi"/>
                            </m:rPr>
                            <w:rPr>
                              <w:rFonts w:ascii="Cambria Math" w:hAnsi="Cambria Math"/>
                            </w:rPr>
                            <m:t>w</m:t>
                          </m:r>
                        </m:oMath>
                      </m:oMathPara>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7A7AD8EF" wp14:editId="55E13731">
                <wp:simplePos x="0" y="0"/>
                <wp:positionH relativeFrom="column">
                  <wp:posOffset>3739710</wp:posOffset>
                </wp:positionH>
                <wp:positionV relativeFrom="paragraph">
                  <wp:posOffset>109318</wp:posOffset>
                </wp:positionV>
                <wp:extent cx="302456" cy="232117"/>
                <wp:effectExtent l="0" t="0" r="2540" b="0"/>
                <wp:wrapNone/>
                <wp:docPr id="6" name="Text Box 6"/>
                <wp:cNvGraphicFramePr/>
                <a:graphic xmlns:a="http://schemas.openxmlformats.org/drawingml/2006/main">
                  <a:graphicData uri="http://schemas.microsoft.com/office/word/2010/wordprocessingShape">
                    <wps:wsp>
                      <wps:cNvSpPr txBox="1"/>
                      <wps:spPr>
                        <a:xfrm>
                          <a:off x="0" y="0"/>
                          <a:ext cx="302456" cy="232117"/>
                        </a:xfrm>
                        <a:prstGeom prst="rect">
                          <a:avLst/>
                        </a:prstGeom>
                        <a:solidFill>
                          <a:schemeClr val="lt1"/>
                        </a:solidFill>
                        <a:ln w="6350">
                          <a:noFill/>
                        </a:ln>
                      </wps:spPr>
                      <wps:txbx>
                        <w:txbxContent>
                          <w:p w14:paraId="22593022" w14:textId="77777777" w:rsidR="000D4B74" w:rsidRPr="00A31DF6" w:rsidRDefault="000D4B74" w:rsidP="000D4B74">
                            <w:pPr>
                              <w:rPr>
                                <w:b/>
                                <w:bCs/>
                              </w:rPr>
                            </w:pPr>
                            <w:r w:rsidRPr="00A31DF6">
                              <w:rPr>
                                <w:b/>
                                <w:bCs/>
                              </w:rPr>
                              <w:t>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A7AD8EF" id="Text Box 6" o:spid="_x0000_s1028" type="#_x0000_t202" style="position:absolute;margin-left:294.45pt;margin-top:8.6pt;width:23.8pt;height:18.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" fillcolor="white [3201]" stroked="f" strokeweight=".5pt">
                <v:textbox>
                  <w:txbxContent>
                    <w:p w14:paraId="22593022" w14:textId="77777777" w:rsidR="000D4B74" w:rsidRPr="00A31DF6" w:rsidRDefault="000D4B74" w:rsidP="000D4B74">
                      <w:pPr>
                        <w:rPr>
                          <w:b/>
                          <w:bCs/>
                        </w:rPr>
                      </w:pPr>
                      <w:r w:rsidRPr="00A31DF6">
                        <w:rPr>
                          <w:b/>
                          <w:bCs/>
                        </w:rPr>
                        <w:t>w</w:t>
                      </w:r>
                    </w:p>
                  </w:txbxContent>
                </v:textbox>
              </v:shape>
            </w:pict>
          </mc:Fallback>
        </mc:AlternateContent>
      </w:r>
    </w:p>
    <w:p w14:paraId="0105E7C7" w14:textId="77777777" w:rsidR="000D4B74" w:rsidRDefault="000D4B74" w:rsidP="000D4B74"/>
    <w:p w14:paraId="5A997CD5" w14:textId="77777777" w:rsidR="000D4B74" w:rsidRDefault="000D4B74" w:rsidP="000D4B74">
      <w:pPr>
        <w:rPr>
          <w:rFonts w:eastAsiaTheme="minorEastAsia"/>
          <w:iCs/>
        </w:rPr>
      </w:pPr>
      <m:oMath>
        <m:r>
          <m:rPr>
            <m:sty m:val="bi"/>
          </m:rPr>
          <w:rPr>
            <w:rFonts w:ascii="Cambria Math" w:hAnsi="Cambria Math"/>
          </w:rPr>
          <w:lastRenderedPageBreak/>
          <m:t>l=2</m:t>
        </m:r>
        <m:r>
          <m:rPr>
            <m:sty m:val="bi"/>
          </m:rPr>
          <w:rPr>
            <w:rFonts w:ascii="Cambria Math" w:hAnsi="Cambria Math"/>
          </w:rPr>
          <m:t>w</m:t>
        </m:r>
      </m:oMath>
      <w:r>
        <w:rPr>
          <w:rFonts w:eastAsiaTheme="minorEastAsia"/>
          <w:iCs/>
        </w:rPr>
        <w:t xml:space="preserve"> comes from the problem and will help us create the equation that we need to optimize. In this problem we need three equations. First, the volume:</w:t>
      </w:r>
    </w:p>
    <w:p w14:paraId="4D56D26B" w14:textId="77777777" w:rsidR="000D4B74" w:rsidRDefault="000D4B74" w:rsidP="000D4B74">
      <w:pPr>
        <w:jc w:val="center"/>
        <w:rPr>
          <w:rFonts w:eastAsiaTheme="minorEastAsia"/>
          <w:iCs/>
        </w:rPr>
      </w:pPr>
      <m:oMathPara>
        <m:oMath>
          <m:r>
            <m:rPr>
              <m:sty m:val="bi"/>
            </m:rPr>
            <w:rPr>
              <w:rFonts w:ascii="Cambria Math" w:eastAsiaTheme="minorEastAsia" w:hAnsi="Cambria Math"/>
            </w:rPr>
            <m:t>v=lwh</m:t>
          </m:r>
        </m:oMath>
      </m:oMathPara>
    </w:p>
    <w:p w14:paraId="16D32C6A" w14:textId="77777777" w:rsidR="000D4B74" w:rsidRDefault="000D4B74" w:rsidP="000D4B74">
      <w:r>
        <w:t xml:space="preserve">Next, the area of the sides: </w:t>
      </w:r>
    </w:p>
    <w:p w14:paraId="3E5B944F" w14:textId="77777777" w:rsidR="000D4B74" w:rsidRPr="00695CC9" w:rsidRDefault="000D4B74" w:rsidP="000D4B74">
      <w:pPr>
        <w:jc w:val="center"/>
        <w:rPr>
          <w:rFonts w:eastAsiaTheme="minorEastAsia"/>
          <w:b/>
          <w:bCs/>
        </w:rPr>
      </w:pPr>
      <m:oMathPara>
        <m:oMathParaPr>
          <m:jc m:val="center"/>
        </m:oMathParaPr>
        <m:oMath>
          <m:r>
            <m:rPr>
              <m:sty m:val="bi"/>
            </m:rPr>
            <w:rPr>
              <w:rFonts w:ascii="Cambria Math" w:hAnsi="Cambria Math"/>
            </w:rPr>
            <m:t>2</m:t>
          </m:r>
          <m:r>
            <m:rPr>
              <m:sty m:val="bi"/>
            </m:rPr>
            <w:rPr>
              <w:rFonts w:ascii="Cambria Math" w:hAnsi="Cambria Math"/>
            </w:rPr>
            <m:t>lh+2</m:t>
          </m:r>
          <m:r>
            <m:rPr>
              <m:sty m:val="bi"/>
            </m:rPr>
            <w:rPr>
              <w:rFonts w:ascii="Cambria Math" w:hAnsi="Cambria Math"/>
            </w:rPr>
            <m:t>wh</m:t>
          </m:r>
        </m:oMath>
      </m:oMathPara>
    </w:p>
    <w:p w14:paraId="5A555E35" w14:textId="77777777" w:rsidR="000D4B74" w:rsidRDefault="000D4B74" w:rsidP="000D4B74">
      <w:pPr>
        <w:rPr>
          <w:rFonts w:eastAsiaTheme="minorEastAsia"/>
        </w:rPr>
      </w:pPr>
      <w:r>
        <w:rPr>
          <w:rFonts w:eastAsiaTheme="minorEastAsia"/>
        </w:rPr>
        <w:t xml:space="preserve">Third, the area of the base: </w:t>
      </w:r>
    </w:p>
    <w:p w14:paraId="180C0A59" w14:textId="77777777" w:rsidR="000D4B74" w:rsidRPr="00695CC9" w:rsidRDefault="000D4B74" w:rsidP="000D4B74">
      <w:pPr>
        <w:jc w:val="center"/>
      </w:pPr>
      <m:oMath>
        <m:r>
          <m:rPr>
            <m:sty m:val="bi"/>
          </m:rPr>
          <w:rPr>
            <w:rFonts w:ascii="Cambria Math" w:hAnsi="Cambria Math"/>
          </w:rPr>
          <m:t>B=lw</m:t>
        </m:r>
      </m:oMath>
      <w:r>
        <w:rPr>
          <w:rFonts w:eastAsiaTheme="minorEastAsia"/>
          <w:b/>
          <w:bCs/>
        </w:rPr>
        <w:t>.</w:t>
      </w:r>
    </w:p>
    <w:p w14:paraId="20F5ABCF" w14:textId="77777777" w:rsidR="000D4B74" w:rsidRDefault="000D4B74" w:rsidP="000D4B74">
      <w:pPr>
        <w:rPr>
          <w:rFonts w:eastAsiaTheme="minorEastAsia"/>
          <w:iCs/>
        </w:rPr>
      </w:pPr>
      <w:r>
        <w:t xml:space="preserve">The areas of the side and base are needed in order to determine the cost of materials. We will utilize the </w:t>
      </w:r>
      <m:oMath>
        <m:r>
          <m:rPr>
            <m:sty m:val="bi"/>
          </m:rPr>
          <w:rPr>
            <w:rFonts w:ascii="Cambria Math" w:hAnsi="Cambria Math"/>
          </w:rPr>
          <m:t>l=</m:t>
        </m:r>
        <w:bookmarkStart w:id="0" w:name="_Hlk37945490"/>
        <m:r>
          <m:rPr>
            <m:sty m:val="bi"/>
          </m:rPr>
          <w:rPr>
            <w:rFonts w:ascii="Cambria Math" w:hAnsi="Cambria Math"/>
          </w:rPr>
          <m:t>2</m:t>
        </m:r>
        <m:r>
          <m:rPr>
            <m:sty m:val="bi"/>
          </m:rPr>
          <w:rPr>
            <w:rFonts w:ascii="Cambria Math" w:hAnsi="Cambria Math"/>
          </w:rPr>
          <m:t>w</m:t>
        </m:r>
      </m:oMath>
      <w:r>
        <w:rPr>
          <w:rFonts w:eastAsiaTheme="minorEastAsia"/>
          <w:b/>
          <w:bCs/>
          <w:iCs/>
        </w:rPr>
        <w:t xml:space="preserve"> </w:t>
      </w:r>
      <w:bookmarkEnd w:id="0"/>
      <w:r>
        <w:rPr>
          <w:rFonts w:eastAsiaTheme="minorEastAsia"/>
          <w:iCs/>
        </w:rPr>
        <w:t xml:space="preserve">expression to make every variable in terms of </w:t>
      </w:r>
      <m:oMath>
        <m:r>
          <m:rPr>
            <m:sty m:val="bi"/>
          </m:rPr>
          <w:rPr>
            <w:rFonts w:ascii="Cambria Math" w:hAnsi="Cambria Math"/>
          </w:rPr>
          <m:t>w</m:t>
        </m:r>
      </m:oMath>
      <w:r>
        <w:rPr>
          <w:rFonts w:eastAsiaTheme="minorEastAsia"/>
          <w:b/>
          <w:bCs/>
          <w:iCs/>
        </w:rPr>
        <w:t xml:space="preserve">. </w:t>
      </w:r>
      <w:r>
        <w:rPr>
          <w:rFonts w:eastAsiaTheme="minorEastAsia"/>
          <w:iCs/>
        </w:rPr>
        <w:t xml:space="preserve">Substituting the volume equation gives us: </w:t>
      </w:r>
    </w:p>
    <w:p w14:paraId="0BCCF5E0" w14:textId="77777777" w:rsidR="000D4B74" w:rsidRDefault="000D4B74" w:rsidP="000D4B74">
      <w:pPr>
        <w:jc w:val="center"/>
        <w:rPr>
          <w:rFonts w:eastAsiaTheme="minorEastAsia"/>
          <w:b/>
          <w:bCs/>
          <w:iCs/>
        </w:rPr>
      </w:pPr>
      <m:oMath>
        <m:r>
          <m:rPr>
            <m:sty m:val="bi"/>
          </m:rPr>
          <w:rPr>
            <w:rFonts w:ascii="Cambria Math" w:hAnsi="Cambria Math"/>
          </w:rPr>
          <m:t>v</m:t>
        </m:r>
        <m:r>
          <m:rPr>
            <m:sty m:val="b"/>
          </m:rPr>
          <w:rPr>
            <w:rFonts w:ascii="Cambria Math" w:hAnsi="Cambria Math"/>
          </w:rPr>
          <m:t>=2</m:t>
        </m:r>
        <m:r>
          <m:rPr>
            <m:sty m:val="bi"/>
          </m:rPr>
          <w:rPr>
            <w:rFonts w:ascii="Cambria Math" w:hAnsi="Cambria Math"/>
          </w:rPr>
          <m:t>w</m:t>
        </m:r>
        <m:r>
          <m:rPr>
            <m:sty m:val="b"/>
          </m:rPr>
          <w:rPr>
            <w:rFonts w:ascii="Cambria Math" w:hAnsi="Cambria Math"/>
          </w:rPr>
          <m:t>⋅</m:t>
        </m:r>
        <m:r>
          <m:rPr>
            <m:sty m:val="bi"/>
          </m:rPr>
          <w:rPr>
            <w:rFonts w:ascii="Cambria Math" w:hAnsi="Cambria Math"/>
          </w:rPr>
          <m:t>w</m:t>
        </m:r>
        <m:r>
          <m:rPr>
            <m:sty m:val="b"/>
          </m:rPr>
          <w:rPr>
            <w:rFonts w:ascii="Cambria Math" w:hAnsi="Cambria Math"/>
          </w:rPr>
          <m:t>⋅</m:t>
        </m:r>
        <m:r>
          <m:rPr>
            <m:sty m:val="bi"/>
          </m:rPr>
          <w:rPr>
            <w:rFonts w:ascii="Cambria Math" w:hAnsi="Cambria Math"/>
          </w:rPr>
          <m:t>h</m:t>
        </m:r>
      </m:oMath>
      <w:r>
        <w:rPr>
          <w:rFonts w:eastAsiaTheme="minorEastAsia"/>
          <w:b/>
          <w:bCs/>
          <w:iCs/>
        </w:rPr>
        <w:t>,</w:t>
      </w:r>
    </w:p>
    <w:p w14:paraId="51014567" w14:textId="77777777" w:rsidR="000D4B74" w:rsidRDefault="000D4B74" w:rsidP="000D4B74">
      <w:r>
        <w:t xml:space="preserve">Which simplifies to: </w:t>
      </w:r>
    </w:p>
    <w:p w14:paraId="38D04EA5" w14:textId="77777777" w:rsidR="000D4B74" w:rsidRDefault="000D4B74" w:rsidP="000D4B74">
      <w:pPr>
        <w:jc w:val="center"/>
        <w:rPr>
          <w:rFonts w:eastAsiaTheme="minorEastAsia"/>
          <w:b/>
          <w:bCs/>
          <w:iCs/>
        </w:rPr>
      </w:pPr>
      <m:oMath>
        <m:r>
          <m:rPr>
            <m:sty m:val="bi"/>
          </m:rPr>
          <w:rPr>
            <w:rFonts w:ascii="Cambria Math" w:hAnsi="Cambria Math"/>
          </w:rPr>
          <m:t>2</m:t>
        </m:r>
        <m:sSup>
          <m:sSupPr>
            <m:ctrlPr>
              <w:rPr>
                <w:rFonts w:ascii="Cambria Math" w:hAnsi="Cambria Math"/>
                <w:b/>
                <w:bCs/>
                <w:i/>
                <w:iCs/>
              </w:rPr>
            </m:ctrlPr>
          </m:sSupPr>
          <m:e>
            <m:r>
              <m:rPr>
                <m:sty m:val="bi"/>
              </m:rPr>
              <w:rPr>
                <w:rFonts w:ascii="Cambria Math" w:hAnsi="Cambria Math"/>
              </w:rPr>
              <m:t>w</m:t>
            </m:r>
          </m:e>
          <m:sup>
            <m:r>
              <m:rPr>
                <m:sty m:val="bi"/>
              </m:rPr>
              <w:rPr>
                <w:rFonts w:ascii="Cambria Math" w:hAnsi="Cambria Math"/>
              </w:rPr>
              <m:t>2</m:t>
            </m:r>
          </m:sup>
        </m:sSup>
        <m:r>
          <m:rPr>
            <m:sty m:val="bi"/>
          </m:rPr>
          <w:rPr>
            <w:rFonts w:ascii="Cambria Math" w:hAnsi="Cambria Math"/>
          </w:rPr>
          <m:t>h</m:t>
        </m:r>
      </m:oMath>
      <w:r>
        <w:rPr>
          <w:rFonts w:eastAsiaTheme="minorEastAsia"/>
          <w:b/>
          <w:bCs/>
          <w:iCs/>
        </w:rPr>
        <w:t>.</w:t>
      </w:r>
    </w:p>
    <w:p w14:paraId="2A65DBB2" w14:textId="77777777" w:rsidR="000D4B74" w:rsidRDefault="000D4B74" w:rsidP="000D4B74">
      <w:pPr>
        <w:rPr>
          <w:rFonts w:eastAsiaTheme="minorEastAsia"/>
          <w:iCs/>
        </w:rPr>
      </w:pPr>
      <w:r>
        <w:rPr>
          <w:rFonts w:eastAsiaTheme="minorEastAsia"/>
          <w:iCs/>
        </w:rPr>
        <w:t xml:space="preserve">Since we know the volume is </w:t>
      </w:r>
      <w:r w:rsidRPr="00017A90">
        <w:rPr>
          <w:rFonts w:eastAsiaTheme="minorEastAsia"/>
          <w:b/>
          <w:bCs/>
          <w:iCs/>
        </w:rPr>
        <w:t>10</w:t>
      </w:r>
      <m:oMath>
        <m:sSup>
          <m:sSupPr>
            <m:ctrlPr>
              <w:rPr>
                <w:rFonts w:ascii="Cambria Math" w:eastAsiaTheme="minorEastAsia" w:hAnsi="Cambria Math"/>
                <w:b/>
                <w:bCs/>
                <w:i/>
                <w:iCs/>
              </w:rPr>
            </m:ctrlPr>
          </m:sSupPr>
          <m:e>
            <m:r>
              <m:rPr>
                <m:sty m:val="bi"/>
              </m:rPr>
              <w:rPr>
                <w:rFonts w:ascii="Cambria Math" w:eastAsiaTheme="minorEastAsia" w:hAnsi="Cambria Math"/>
              </w:rPr>
              <m:t>m</m:t>
            </m:r>
          </m:e>
          <m:sup>
            <m:r>
              <m:rPr>
                <m:sty m:val="bi"/>
              </m:rPr>
              <w:rPr>
                <w:rFonts w:ascii="Cambria Math" w:eastAsiaTheme="minorEastAsia" w:hAnsi="Cambria Math"/>
              </w:rPr>
              <m:t>3</m:t>
            </m:r>
          </m:sup>
        </m:sSup>
      </m:oMath>
      <w:r>
        <w:rPr>
          <w:rFonts w:eastAsiaTheme="minorEastAsia"/>
          <w:b/>
          <w:bCs/>
          <w:iCs/>
        </w:rPr>
        <w:t xml:space="preserve">, </w:t>
      </w:r>
      <w:r>
        <w:rPr>
          <w:rFonts w:eastAsiaTheme="minorEastAsia"/>
          <w:iCs/>
        </w:rPr>
        <w:t xml:space="preserve">we can substitute </w:t>
      </w:r>
      <w:r w:rsidRPr="00A31DF6">
        <w:rPr>
          <w:rFonts w:eastAsiaTheme="minorEastAsia"/>
          <w:b/>
          <w:bCs/>
          <w:iCs/>
        </w:rPr>
        <w:t>10</w:t>
      </w:r>
      <w:r>
        <w:rPr>
          <w:rFonts w:eastAsiaTheme="minorEastAsia"/>
          <w:iCs/>
        </w:rPr>
        <w:t xml:space="preserve"> in for </w:t>
      </w:r>
      <w:r w:rsidRPr="00017A90">
        <w:rPr>
          <w:rFonts w:eastAsiaTheme="minorEastAsia"/>
          <w:b/>
          <w:bCs/>
          <w:iCs/>
        </w:rPr>
        <w:t>v</w:t>
      </w:r>
      <w:r>
        <w:rPr>
          <w:rFonts w:eastAsiaTheme="minorEastAsia"/>
          <w:iCs/>
        </w:rPr>
        <w:t xml:space="preserve">: </w:t>
      </w:r>
    </w:p>
    <w:p w14:paraId="20AA07A5" w14:textId="77777777" w:rsidR="000D4B74" w:rsidRPr="00017A90" w:rsidRDefault="000D4B74" w:rsidP="000D4B74">
      <w:pPr>
        <w:jc w:val="center"/>
        <w:rPr>
          <w:rFonts w:eastAsiaTheme="minorEastAsia"/>
          <w:b/>
          <w:bCs/>
          <w:iCs/>
        </w:rPr>
      </w:pPr>
      <m:oMath>
        <m:r>
          <m:rPr>
            <m:sty m:val="b"/>
          </m:rPr>
          <w:rPr>
            <w:rFonts w:ascii="Cambria Math" w:hAnsi="Cambria Math"/>
          </w:rPr>
          <m:t>10=2</m:t>
        </m:r>
        <m:sSup>
          <m:sSupPr>
            <m:ctrlPr>
              <w:rPr>
                <w:rFonts w:ascii="Cambria Math" w:hAnsi="Cambria Math"/>
                <w:b/>
                <w:bCs/>
                <w:i/>
                <w:iCs/>
              </w:rPr>
            </m:ctrlPr>
          </m:sSupPr>
          <m:e>
            <m:r>
              <m:rPr>
                <m:sty m:val="bi"/>
              </m:rPr>
              <w:rPr>
                <w:rFonts w:ascii="Cambria Math" w:hAnsi="Cambria Math"/>
              </w:rPr>
              <m:t>w</m:t>
            </m:r>
          </m:e>
          <m:sup>
            <m:r>
              <m:rPr>
                <m:sty m:val="b"/>
              </m:rPr>
              <w:rPr>
                <w:rFonts w:ascii="Cambria Math" w:hAnsi="Cambria Math"/>
              </w:rPr>
              <m:t>2</m:t>
            </m:r>
          </m:sup>
        </m:sSup>
        <m:r>
          <m:rPr>
            <m:sty m:val="bi"/>
          </m:rPr>
          <w:rPr>
            <w:rFonts w:ascii="Cambria Math" w:hAnsi="Cambria Math"/>
          </w:rPr>
          <m:t>h</m:t>
        </m:r>
      </m:oMath>
      <w:r w:rsidRPr="00017A90">
        <w:rPr>
          <w:rFonts w:eastAsiaTheme="minorEastAsia"/>
          <w:b/>
          <w:bCs/>
          <w:iCs/>
        </w:rPr>
        <w:t>.</w:t>
      </w:r>
    </w:p>
    <w:p w14:paraId="35F3FF76" w14:textId="77777777" w:rsidR="000D4B74" w:rsidRDefault="000D4B74" w:rsidP="000D4B74">
      <w:pPr>
        <w:rPr>
          <w:rFonts w:eastAsiaTheme="minorEastAsia"/>
          <w:iCs/>
        </w:rPr>
      </w:pPr>
      <w:r>
        <w:rPr>
          <w:rFonts w:eastAsiaTheme="minorEastAsia"/>
          <w:iCs/>
        </w:rPr>
        <w:t xml:space="preserve">Now, get </w:t>
      </w:r>
      <w:r w:rsidRPr="00017A90">
        <w:rPr>
          <w:rFonts w:eastAsiaTheme="minorEastAsia"/>
          <w:b/>
          <w:bCs/>
          <w:iCs/>
        </w:rPr>
        <w:t>h</w:t>
      </w:r>
      <w:r>
        <w:rPr>
          <w:rFonts w:eastAsiaTheme="minorEastAsia"/>
          <w:iCs/>
        </w:rPr>
        <w:t xml:space="preserve"> in terms of </w:t>
      </w:r>
      <w:r w:rsidRPr="00A31DF6">
        <w:rPr>
          <w:rFonts w:eastAsiaTheme="minorEastAsia"/>
          <w:b/>
          <w:bCs/>
          <w:iCs/>
        </w:rPr>
        <w:t>w</w:t>
      </w:r>
      <w:r>
        <w:rPr>
          <w:rFonts w:eastAsiaTheme="minorEastAsia"/>
          <w:iCs/>
        </w:rPr>
        <w:t xml:space="preserve"> by solving for </w:t>
      </w:r>
      <w:r w:rsidRPr="00017A90">
        <w:rPr>
          <w:rFonts w:eastAsiaTheme="minorEastAsia"/>
          <w:b/>
          <w:bCs/>
          <w:iCs/>
        </w:rPr>
        <w:t>h</w:t>
      </w:r>
      <w:r>
        <w:rPr>
          <w:rFonts w:eastAsiaTheme="minorEastAsia"/>
          <w:iCs/>
        </w:rPr>
        <w:t xml:space="preserve">: </w:t>
      </w:r>
    </w:p>
    <w:p w14:paraId="6C9C2662" w14:textId="77777777" w:rsidR="000D4B74" w:rsidRPr="00017A90" w:rsidRDefault="00CE270E" w:rsidP="000D4B74">
      <w:pPr>
        <w:jc w:val="center"/>
        <w:rPr>
          <w:rFonts w:eastAsiaTheme="minorEastAsia"/>
          <w:b/>
          <w:bCs/>
          <w:iCs/>
        </w:rPr>
      </w:pPr>
      <m:oMathPara>
        <m:oMath>
          <m:f>
            <m:fPr>
              <m:ctrlPr>
                <w:rPr>
                  <w:rFonts w:ascii="Cambria Math" w:hAnsi="Cambria Math"/>
                  <w:b/>
                  <w:bCs/>
                  <w:i/>
                  <w:iCs/>
                </w:rPr>
              </m:ctrlPr>
            </m:fPr>
            <m:num>
              <m:r>
                <m:rPr>
                  <m:sty m:val="b"/>
                </m:rPr>
                <w:rPr>
                  <w:rFonts w:ascii="Cambria Math" w:hAnsi="Cambria Math"/>
                </w:rPr>
                <m:t>10</m:t>
              </m:r>
            </m:num>
            <m:den>
              <m:r>
                <m:rPr>
                  <m:sty m:val="b"/>
                </m:rPr>
                <w:rPr>
                  <w:rFonts w:ascii="Cambria Math" w:hAnsi="Cambria Math"/>
                </w:rPr>
                <m:t>2</m:t>
              </m:r>
              <m:sSup>
                <m:sSupPr>
                  <m:ctrlPr>
                    <w:rPr>
                      <w:rFonts w:ascii="Cambria Math" w:hAnsi="Cambria Math"/>
                      <w:b/>
                      <w:bCs/>
                      <w:i/>
                      <w:iCs/>
                    </w:rPr>
                  </m:ctrlPr>
                </m:sSupPr>
                <m:e>
                  <m:r>
                    <m:rPr>
                      <m:sty m:val="bi"/>
                    </m:rPr>
                    <w:rPr>
                      <w:rFonts w:ascii="Cambria Math" w:hAnsi="Cambria Math"/>
                    </w:rPr>
                    <m:t>w</m:t>
                  </m:r>
                </m:e>
                <m:sup>
                  <m:r>
                    <m:rPr>
                      <m:sty m:val="b"/>
                    </m:rPr>
                    <w:rPr>
                      <w:rFonts w:ascii="Cambria Math" w:hAnsi="Cambria Math"/>
                    </w:rPr>
                    <m:t>2</m:t>
                  </m:r>
                </m:sup>
              </m:sSup>
            </m:den>
          </m:f>
          <m:r>
            <m:rPr>
              <m:sty m:val="bi"/>
            </m:rPr>
            <w:rPr>
              <w:rFonts w:ascii="Cambria Math" w:hAnsi="Cambria Math"/>
            </w:rPr>
            <m:t>=h</m:t>
          </m:r>
        </m:oMath>
      </m:oMathPara>
    </w:p>
    <w:p w14:paraId="3D79799C" w14:textId="77777777" w:rsidR="000D4B74" w:rsidRPr="00017A90" w:rsidRDefault="000D4B74" w:rsidP="000D4B74">
      <w:pPr>
        <w:rPr>
          <w:rFonts w:eastAsiaTheme="minorEastAsia"/>
          <w:iCs/>
        </w:rPr>
      </w:pPr>
      <w:r>
        <w:rPr>
          <w:rFonts w:eastAsiaTheme="minorEastAsia"/>
          <w:iCs/>
        </w:rPr>
        <w:lastRenderedPageBreak/>
        <w:t>which simplifies to</w:t>
      </w:r>
    </w:p>
    <w:p w14:paraId="783B20D2" w14:textId="77777777" w:rsidR="000D4B74" w:rsidRDefault="000D4B74" w:rsidP="000D4B74">
      <w:pPr>
        <w:jc w:val="center"/>
        <w:rPr>
          <w:rFonts w:eastAsiaTheme="minorEastAsia"/>
          <w:b/>
          <w:bCs/>
          <w:iCs/>
        </w:rPr>
      </w:pPr>
      <m:oMathPara>
        <m:oMath>
          <m:r>
            <m:rPr>
              <m:sty m:val="bi"/>
            </m:rPr>
            <w:rPr>
              <w:rFonts w:ascii="Cambria Math" w:hAnsi="Cambria Math"/>
            </w:rPr>
            <m:t>h=</m:t>
          </m:r>
          <m:f>
            <m:fPr>
              <m:ctrlPr>
                <w:rPr>
                  <w:rFonts w:ascii="Cambria Math" w:hAnsi="Cambria Math"/>
                  <w:b/>
                  <w:bCs/>
                  <w:i/>
                  <w:iCs/>
                </w:rPr>
              </m:ctrlPr>
            </m:fPr>
            <m:num>
              <m:r>
                <m:rPr>
                  <m:sty m:val="bi"/>
                </m:rPr>
                <w:rPr>
                  <w:rFonts w:ascii="Cambria Math" w:hAnsi="Cambria Math"/>
                </w:rPr>
                <m:t>5</m:t>
              </m:r>
            </m:num>
            <m:den>
              <m:sSup>
                <m:sSupPr>
                  <m:ctrlPr>
                    <w:rPr>
                      <w:rFonts w:ascii="Cambria Math" w:hAnsi="Cambria Math"/>
                      <w:b/>
                      <w:bCs/>
                      <w:i/>
                      <w:iCs/>
                    </w:rPr>
                  </m:ctrlPr>
                </m:sSupPr>
                <m:e>
                  <m:r>
                    <m:rPr>
                      <m:sty m:val="bi"/>
                    </m:rPr>
                    <w:rPr>
                      <w:rFonts w:ascii="Cambria Math" w:hAnsi="Cambria Math"/>
                    </w:rPr>
                    <m:t>w</m:t>
                  </m:r>
                </m:e>
                <m:sup>
                  <m:r>
                    <m:rPr>
                      <m:sty m:val="bi"/>
                    </m:rPr>
                    <w:rPr>
                      <w:rFonts w:ascii="Cambria Math" w:hAnsi="Cambria Math"/>
                    </w:rPr>
                    <m:t>2</m:t>
                  </m:r>
                </m:sup>
              </m:sSup>
            </m:den>
          </m:f>
          <m:r>
            <m:rPr>
              <m:sty m:val="bi"/>
            </m:rPr>
            <w:rPr>
              <w:rFonts w:ascii="Cambria Math" w:hAnsi="Cambria Math"/>
            </w:rPr>
            <m:t xml:space="preserve"> .</m:t>
          </m:r>
        </m:oMath>
      </m:oMathPara>
    </w:p>
    <w:p w14:paraId="0F671F9D" w14:textId="77777777" w:rsidR="000D4B74" w:rsidRDefault="000D4B74" w:rsidP="000D4B74">
      <w:pPr>
        <w:rPr>
          <w:rFonts w:eastAsiaTheme="minorEastAsia"/>
          <w:iCs/>
        </w:rPr>
      </w:pPr>
      <w:r>
        <w:rPr>
          <w:rFonts w:eastAsiaTheme="minorEastAsia"/>
          <w:iCs/>
        </w:rPr>
        <w:t xml:space="preserve">Using this information, we will put the side and base equations in terms of </w:t>
      </w:r>
      <w:r>
        <w:rPr>
          <w:rFonts w:eastAsiaTheme="minorEastAsia"/>
          <w:b/>
          <w:bCs/>
          <w:iCs/>
        </w:rPr>
        <w:t xml:space="preserve">h. </w:t>
      </w:r>
      <w:r>
        <w:rPr>
          <w:rFonts w:eastAsiaTheme="minorEastAsia"/>
          <w:iCs/>
        </w:rPr>
        <w:t xml:space="preserve">First, the area of the sides: </w:t>
      </w:r>
    </w:p>
    <w:p w14:paraId="02347F50" w14:textId="77777777" w:rsidR="000D4B74" w:rsidRDefault="000D4B74" w:rsidP="000D4B74">
      <w:pPr>
        <w:jc w:val="center"/>
        <w:rPr>
          <w:rFonts w:eastAsiaTheme="minorEastAsia"/>
          <w:b/>
          <w:bCs/>
          <w:iCs/>
        </w:rPr>
      </w:pPr>
      <m:oMathPara>
        <m:oMath>
          <m:r>
            <m:rPr>
              <m:sty m:val="b"/>
            </m:rPr>
            <w:rPr>
              <w:rFonts w:ascii="Cambria Math" w:hAnsi="Cambria Math"/>
            </w:rPr>
            <m:t>S=2</m:t>
          </m:r>
          <m:r>
            <m:rPr>
              <m:sty m:val="bi"/>
            </m:rPr>
            <w:rPr>
              <w:rFonts w:ascii="Cambria Math" w:hAnsi="Cambria Math"/>
            </w:rPr>
            <m:t> </m:t>
          </m:r>
          <m:d>
            <m:dPr>
              <m:ctrlPr>
                <w:rPr>
                  <w:rFonts w:ascii="Cambria Math" w:hAnsi="Cambria Math"/>
                  <w:b/>
                  <w:bCs/>
                  <w:i/>
                  <w:iCs/>
                </w:rPr>
              </m:ctrlPr>
            </m:dPr>
            <m:e>
              <m:r>
                <m:rPr>
                  <m:sty m:val="b"/>
                </m:rPr>
                <w:rPr>
                  <w:rFonts w:ascii="Cambria Math" w:hAnsi="Cambria Math"/>
                </w:rPr>
                <m:t>2</m:t>
              </m:r>
              <m:r>
                <m:rPr>
                  <m:sty m:val="bi"/>
                </m:rPr>
                <w:rPr>
                  <w:rFonts w:ascii="Cambria Math" w:hAnsi="Cambria Math"/>
                </w:rPr>
                <m:t>w</m:t>
              </m:r>
            </m:e>
          </m:d>
          <m:d>
            <m:dPr>
              <m:ctrlPr>
                <w:rPr>
                  <w:rFonts w:ascii="Cambria Math" w:hAnsi="Cambria Math"/>
                  <w:b/>
                  <w:bCs/>
                  <w:i/>
                  <w:iCs/>
                </w:rPr>
              </m:ctrlPr>
            </m:dPr>
            <m:e>
              <m:f>
                <m:fPr>
                  <m:ctrlPr>
                    <w:rPr>
                      <w:rFonts w:ascii="Cambria Math" w:hAnsi="Cambria Math"/>
                      <w:b/>
                      <w:bCs/>
                      <w:i/>
                      <w:iCs/>
                    </w:rPr>
                  </m:ctrlPr>
                </m:fPr>
                <m:num>
                  <m:r>
                    <m:rPr>
                      <m:sty m:val="bi"/>
                    </m:rPr>
                    <w:rPr>
                      <w:rFonts w:ascii="Cambria Math" w:hAnsi="Cambria Math"/>
                    </w:rPr>
                    <m:t>5</m:t>
                  </m:r>
                </m:num>
                <m:den>
                  <m:sSup>
                    <m:sSupPr>
                      <m:ctrlPr>
                        <w:rPr>
                          <w:rFonts w:ascii="Cambria Math" w:hAnsi="Cambria Math"/>
                          <w:b/>
                          <w:bCs/>
                          <w:i/>
                          <w:iCs/>
                        </w:rPr>
                      </m:ctrlPr>
                    </m:sSupPr>
                    <m:e>
                      <m:r>
                        <m:rPr>
                          <m:sty m:val="bi"/>
                        </m:rPr>
                        <w:rPr>
                          <w:rFonts w:ascii="Cambria Math" w:hAnsi="Cambria Math"/>
                        </w:rPr>
                        <m:t>w</m:t>
                      </m:r>
                    </m:e>
                    <m:sup>
                      <m:r>
                        <m:rPr>
                          <m:sty m:val="bi"/>
                        </m:rPr>
                        <w:rPr>
                          <w:rFonts w:ascii="Cambria Math" w:hAnsi="Cambria Math"/>
                        </w:rPr>
                        <m:t>2</m:t>
                      </m:r>
                    </m:sup>
                  </m:sSup>
                </m:den>
              </m:f>
            </m:e>
          </m:d>
          <m:r>
            <m:rPr>
              <m:sty m:val="b"/>
            </m:rPr>
            <w:rPr>
              <w:rFonts w:ascii="Cambria Math" w:hAnsi="Cambria Math"/>
            </w:rPr>
            <m:t>+2</m:t>
          </m:r>
          <m:d>
            <m:dPr>
              <m:ctrlPr>
                <w:rPr>
                  <w:rFonts w:ascii="Cambria Math" w:hAnsi="Cambria Math"/>
                  <w:b/>
                  <w:bCs/>
                </w:rPr>
              </m:ctrlPr>
            </m:dPr>
            <m:e>
              <m:r>
                <m:rPr>
                  <m:sty m:val="bi"/>
                </m:rPr>
                <w:rPr>
                  <w:rFonts w:ascii="Cambria Math" w:hAnsi="Cambria Math"/>
                </w:rPr>
                <m:t>w</m:t>
              </m:r>
              <m:ctrlPr>
                <w:rPr>
                  <w:rFonts w:ascii="Cambria Math" w:hAnsi="Cambria Math"/>
                  <w:b/>
                  <w:bCs/>
                  <w:i/>
                  <w:iCs/>
                </w:rPr>
              </m:ctrlPr>
            </m:e>
          </m:d>
          <m:d>
            <m:dPr>
              <m:ctrlPr>
                <w:rPr>
                  <w:rFonts w:ascii="Cambria Math" w:hAnsi="Cambria Math"/>
                  <w:b/>
                  <w:bCs/>
                  <w:i/>
                  <w:iCs/>
                </w:rPr>
              </m:ctrlPr>
            </m:dPr>
            <m:e>
              <m:f>
                <m:fPr>
                  <m:ctrlPr>
                    <w:rPr>
                      <w:rFonts w:ascii="Cambria Math" w:hAnsi="Cambria Math"/>
                      <w:b/>
                      <w:bCs/>
                      <w:i/>
                      <w:iCs/>
                    </w:rPr>
                  </m:ctrlPr>
                </m:fPr>
                <m:num>
                  <m:r>
                    <m:rPr>
                      <m:sty m:val="bi"/>
                    </m:rPr>
                    <w:rPr>
                      <w:rFonts w:ascii="Cambria Math" w:hAnsi="Cambria Math"/>
                    </w:rPr>
                    <m:t>5</m:t>
                  </m:r>
                </m:num>
                <m:den>
                  <m:sSup>
                    <m:sSupPr>
                      <m:ctrlPr>
                        <w:rPr>
                          <w:rFonts w:ascii="Cambria Math" w:hAnsi="Cambria Math"/>
                          <w:b/>
                          <w:bCs/>
                          <w:i/>
                          <w:iCs/>
                        </w:rPr>
                      </m:ctrlPr>
                    </m:sSupPr>
                    <m:e>
                      <m:r>
                        <m:rPr>
                          <m:sty m:val="bi"/>
                        </m:rPr>
                        <w:rPr>
                          <w:rFonts w:ascii="Cambria Math" w:hAnsi="Cambria Math"/>
                        </w:rPr>
                        <m:t>w</m:t>
                      </m:r>
                    </m:e>
                    <m:sup>
                      <m:r>
                        <m:rPr>
                          <m:sty m:val="bi"/>
                        </m:rPr>
                        <w:rPr>
                          <w:rFonts w:ascii="Cambria Math" w:hAnsi="Cambria Math"/>
                        </w:rPr>
                        <m:t>2</m:t>
                      </m:r>
                    </m:sup>
                  </m:sSup>
                </m:den>
              </m:f>
            </m:e>
          </m:d>
          <m:r>
            <m:rPr>
              <m:sty m:val="bi"/>
            </m:rPr>
            <w:rPr>
              <w:rFonts w:ascii="Cambria Math" w:hAnsi="Cambria Math"/>
            </w:rPr>
            <m:t>.</m:t>
          </m:r>
        </m:oMath>
      </m:oMathPara>
    </w:p>
    <w:p w14:paraId="3304D929" w14:textId="77777777" w:rsidR="000D4B74" w:rsidRDefault="000D4B74" w:rsidP="000D4B74">
      <w:pPr>
        <w:rPr>
          <w:rFonts w:eastAsiaTheme="minorEastAsia"/>
          <w:iCs/>
        </w:rPr>
      </w:pPr>
      <w:r>
        <w:rPr>
          <w:rFonts w:eastAsiaTheme="minorEastAsia"/>
          <w:iCs/>
        </w:rPr>
        <w:t xml:space="preserve">Simplifying yields: </w:t>
      </w:r>
    </w:p>
    <w:p w14:paraId="5C0BBD1B" w14:textId="77777777" w:rsidR="000D4B74" w:rsidRPr="00017A90" w:rsidRDefault="00CE270E" w:rsidP="000D4B74">
      <w:pPr>
        <w:jc w:val="center"/>
        <w:rPr>
          <w:rFonts w:eastAsiaTheme="minorEastAsia"/>
          <w:b/>
          <w:bCs/>
          <w:iCs/>
        </w:rPr>
      </w:pPr>
      <m:oMathPara>
        <m:oMathParaPr>
          <m:jc m:val="centerGroup"/>
        </m:oMathParaPr>
        <m:oMath>
          <m:f>
            <m:fPr>
              <m:ctrlPr>
                <w:rPr>
                  <w:rFonts w:ascii="Cambria Math" w:hAnsi="Cambria Math"/>
                  <w:b/>
                  <w:bCs/>
                  <w:i/>
                  <w:iCs/>
                </w:rPr>
              </m:ctrlPr>
            </m:fPr>
            <m:num>
              <m:r>
                <m:rPr>
                  <m:sty m:val="b"/>
                </m:rPr>
                <w:rPr>
                  <w:rFonts w:ascii="Cambria Math" w:hAnsi="Cambria Math"/>
                </w:rPr>
                <m:t>20</m:t>
              </m:r>
            </m:num>
            <m:den>
              <m:r>
                <m:rPr>
                  <m:sty m:val="bi"/>
                </m:rPr>
                <w:rPr>
                  <w:rFonts w:ascii="Cambria Math" w:hAnsi="Cambria Math"/>
                </w:rPr>
                <m:t>w</m:t>
              </m:r>
            </m:den>
          </m:f>
          <m:r>
            <m:rPr>
              <m:sty m:val="b"/>
            </m:rPr>
            <w:rPr>
              <w:rFonts w:ascii="Cambria Math" w:hAnsi="Cambria Math"/>
            </w:rPr>
            <m:t>+</m:t>
          </m:r>
          <m:f>
            <m:fPr>
              <m:ctrlPr>
                <w:rPr>
                  <w:rFonts w:ascii="Cambria Math" w:hAnsi="Cambria Math"/>
                  <w:b/>
                  <w:bCs/>
                  <w:i/>
                  <w:iCs/>
                </w:rPr>
              </m:ctrlPr>
            </m:fPr>
            <m:num>
              <m:r>
                <m:rPr>
                  <m:sty m:val="b"/>
                </m:rPr>
                <w:rPr>
                  <w:rFonts w:ascii="Cambria Math" w:hAnsi="Cambria Math"/>
                </w:rPr>
                <m:t>10</m:t>
              </m:r>
            </m:num>
            <m:den>
              <m:r>
                <m:rPr>
                  <m:sty m:val="bi"/>
                </m:rPr>
                <w:rPr>
                  <w:rFonts w:ascii="Cambria Math" w:hAnsi="Cambria Math"/>
                </w:rPr>
                <m:t>w</m:t>
              </m:r>
            </m:den>
          </m:f>
          <m:r>
            <m:rPr>
              <m:sty m:val="bi"/>
            </m:rPr>
            <w:rPr>
              <w:rFonts w:ascii="Cambria Math" w:hAnsi="Cambria Math"/>
            </w:rPr>
            <m:t>=</m:t>
          </m:r>
          <m:f>
            <m:fPr>
              <m:ctrlPr>
                <w:rPr>
                  <w:rFonts w:ascii="Cambria Math" w:hAnsi="Cambria Math"/>
                  <w:b/>
                  <w:bCs/>
                  <w:i/>
                  <w:iCs/>
                </w:rPr>
              </m:ctrlPr>
            </m:fPr>
            <m:num>
              <m:r>
                <m:rPr>
                  <m:sty m:val="bi"/>
                </m:rPr>
                <w:rPr>
                  <w:rFonts w:ascii="Cambria Math" w:hAnsi="Cambria Math"/>
                </w:rPr>
                <m:t>30</m:t>
              </m:r>
            </m:num>
            <m:den>
              <m:r>
                <m:rPr>
                  <m:sty m:val="bi"/>
                </m:rPr>
                <w:rPr>
                  <w:rFonts w:ascii="Cambria Math" w:hAnsi="Cambria Math"/>
                </w:rPr>
                <m:t>w</m:t>
              </m:r>
            </m:den>
          </m:f>
          <m:r>
            <m:rPr>
              <m:sty m:val="bi"/>
            </m:rPr>
            <w:rPr>
              <w:rFonts w:ascii="Cambria Math" w:eastAsiaTheme="minorEastAsia" w:hAnsi="Cambria Math"/>
            </w:rPr>
            <m:t xml:space="preserve"> .</m:t>
          </m:r>
        </m:oMath>
      </m:oMathPara>
    </w:p>
    <w:p w14:paraId="4962A307" w14:textId="77777777" w:rsidR="000D4B74" w:rsidRDefault="000D4B74" w:rsidP="000D4B74">
      <w:r>
        <w:t xml:space="preserve">Now the area of the base: </w:t>
      </w:r>
    </w:p>
    <w:p w14:paraId="681524CC" w14:textId="77777777" w:rsidR="000D4B74" w:rsidRPr="00017A90" w:rsidRDefault="000D4B74" w:rsidP="000D4B74">
      <w:pPr>
        <w:jc w:val="center"/>
        <w:rPr>
          <w:b/>
          <w:bCs/>
        </w:rPr>
      </w:pPr>
      <m:oMath>
        <m:r>
          <m:rPr>
            <m:sty m:val="bi"/>
          </m:rPr>
          <w:rPr>
            <w:rFonts w:ascii="Cambria Math" w:hAnsi="Cambria Math"/>
          </w:rPr>
          <m:t>B</m:t>
        </m:r>
        <m:r>
          <m:rPr>
            <m:sty m:val="b"/>
          </m:rPr>
          <w:rPr>
            <w:rFonts w:ascii="Cambria Math" w:hAnsi="Cambria Math"/>
          </w:rPr>
          <m:t>=2</m:t>
        </m:r>
        <m:r>
          <m:rPr>
            <m:sty m:val="bi"/>
          </m:rPr>
          <w:rPr>
            <w:rFonts w:ascii="Cambria Math" w:hAnsi="Cambria Math"/>
          </w:rPr>
          <m:t>w</m:t>
        </m:r>
        <m:r>
          <m:rPr>
            <m:sty m:val="b"/>
          </m:rPr>
          <w:rPr>
            <w:rFonts w:ascii="Cambria Math" w:hAnsi="Cambria Math"/>
          </w:rPr>
          <m:t>⋅</m:t>
        </m:r>
        <m:r>
          <m:rPr>
            <m:sty m:val="bi"/>
          </m:rPr>
          <w:rPr>
            <w:rFonts w:ascii="Cambria Math" w:hAnsi="Cambria Math"/>
          </w:rPr>
          <m:t>w→2</m:t>
        </m:r>
        <m:sSup>
          <m:sSupPr>
            <m:ctrlPr>
              <w:rPr>
                <w:rFonts w:ascii="Cambria Math" w:hAnsi="Cambria Math"/>
                <w:b/>
                <w:bCs/>
                <w:i/>
                <w:iCs/>
              </w:rPr>
            </m:ctrlPr>
          </m:sSupPr>
          <m:e>
            <m:r>
              <m:rPr>
                <m:sty m:val="bi"/>
              </m:rPr>
              <w:rPr>
                <w:rFonts w:ascii="Cambria Math" w:hAnsi="Cambria Math"/>
              </w:rPr>
              <m:t>w</m:t>
            </m:r>
          </m:e>
          <m:sup>
            <m:r>
              <m:rPr>
                <m:sty m:val="bi"/>
              </m:rPr>
              <w:rPr>
                <w:rFonts w:ascii="Cambria Math" w:hAnsi="Cambria Math"/>
              </w:rPr>
              <m:t>2</m:t>
            </m:r>
          </m:sup>
        </m:sSup>
      </m:oMath>
      <w:r>
        <w:rPr>
          <w:rFonts w:eastAsiaTheme="minorEastAsia"/>
          <w:b/>
          <w:bCs/>
          <w:iCs/>
        </w:rPr>
        <w:t xml:space="preserve"> .</w:t>
      </w:r>
    </w:p>
    <w:p w14:paraId="0E319D79" w14:textId="77777777" w:rsidR="000D4B74" w:rsidRDefault="000D4B74" w:rsidP="000D4B74">
      <w:r>
        <w:t xml:space="preserve">Now that we have both area equations in the same terms, we can determine the cost function. The cost function will be denoted by the letter </w:t>
      </w:r>
      <m:oMath>
        <m:r>
          <m:rPr>
            <m:sty m:val="bi"/>
          </m:rPr>
          <w:rPr>
            <w:rFonts w:ascii="Cambria Math" w:hAnsi="Cambria Math"/>
          </w:rPr>
          <m:t>C</m:t>
        </m:r>
      </m:oMath>
      <w:r>
        <w:rPr>
          <w:rFonts w:eastAsiaTheme="minorEastAsia"/>
          <w:b/>
          <w:bCs/>
          <w:iCs/>
        </w:rPr>
        <w:t xml:space="preserve">, </w:t>
      </w:r>
      <w:r>
        <w:rPr>
          <w:rFonts w:eastAsiaTheme="minorEastAsia"/>
          <w:iCs/>
        </w:rPr>
        <w:t xml:space="preserve">and represent the cost of materials for the base plus the cost of materials for the sides. Since the cost for the base is said to be </w:t>
      </w:r>
      <w:r w:rsidRPr="00695CC9">
        <w:rPr>
          <w:b/>
          <w:bCs/>
        </w:rPr>
        <w:t>$12</w:t>
      </w:r>
      <w:r w:rsidRPr="00695CC9">
        <w:t xml:space="preserve"> per square meter</w:t>
      </w:r>
      <w:r>
        <w:t xml:space="preserve"> and the c</w:t>
      </w:r>
      <w:r w:rsidRPr="00695CC9">
        <w:t>ost</w:t>
      </w:r>
      <w:r>
        <w:t xml:space="preserve"> for the sides</w:t>
      </w:r>
      <w:r w:rsidRPr="00695CC9">
        <w:t xml:space="preserve"> </w:t>
      </w:r>
      <w:r w:rsidRPr="00695CC9">
        <w:rPr>
          <w:b/>
          <w:bCs/>
        </w:rPr>
        <w:t>$8</w:t>
      </w:r>
      <w:r w:rsidRPr="00695CC9">
        <w:t xml:space="preserve"> per square mete</w:t>
      </w:r>
      <w:r>
        <w:t xml:space="preserve">r, the cost function is: </w:t>
      </w:r>
    </w:p>
    <w:p w14:paraId="2072EBFF" w14:textId="77777777" w:rsidR="000D4B74" w:rsidRPr="001D7DB9" w:rsidRDefault="000D4B74" w:rsidP="000D4B74">
      <w:pPr>
        <w:rPr>
          <w:rFonts w:eastAsiaTheme="minorEastAsia"/>
          <w:b/>
          <w:bCs/>
          <w:iCs/>
        </w:rPr>
      </w:pPr>
      <m:oMathPara>
        <m:oMathParaPr>
          <m:jc m:val="centerGroup"/>
        </m:oMathParaPr>
        <m:oMath>
          <m:r>
            <m:rPr>
              <m:sty m:val="bi"/>
            </m:rPr>
            <w:rPr>
              <w:rFonts w:ascii="Cambria Math" w:hAnsi="Cambria Math"/>
            </w:rPr>
            <m:t>C</m:t>
          </m:r>
          <m:r>
            <m:rPr>
              <m:sty m:val="b"/>
            </m:rPr>
            <w:rPr>
              <w:rFonts w:ascii="Cambria Math" w:hAnsi="Cambria Math"/>
            </w:rPr>
            <m:t>=</m:t>
          </m:r>
          <m:r>
            <m:rPr>
              <m:sty m:val="bi"/>
            </m:rPr>
            <w:rPr>
              <w:rFonts w:ascii="Cambria Math" w:hAnsi="Cambria Math"/>
            </w:rPr>
            <m:t>$12</m:t>
          </m:r>
          <m:d>
            <m:dPr>
              <m:ctrlPr>
                <w:rPr>
                  <w:rFonts w:ascii="Cambria Math" w:hAnsi="Cambria Math"/>
                  <w:b/>
                  <w:bCs/>
                  <w:i/>
                  <w:iCs/>
                </w:rPr>
              </m:ctrlPr>
            </m:dPr>
            <m:e>
              <m:r>
                <m:rPr>
                  <m:sty m:val="b"/>
                </m:rPr>
                <w:rPr>
                  <w:rFonts w:ascii="Cambria Math" w:hAnsi="Cambria Math"/>
                </w:rPr>
                <m:t>2</m:t>
              </m:r>
              <m:sSup>
                <m:sSupPr>
                  <m:ctrlPr>
                    <w:rPr>
                      <w:rFonts w:ascii="Cambria Math" w:hAnsi="Cambria Math"/>
                      <w:b/>
                      <w:bCs/>
                      <w:i/>
                      <w:iCs/>
                    </w:rPr>
                  </m:ctrlPr>
                </m:sSupPr>
                <m:e>
                  <m:r>
                    <m:rPr>
                      <m:sty m:val="bi"/>
                    </m:rPr>
                    <w:rPr>
                      <w:rFonts w:ascii="Cambria Math" w:hAnsi="Cambria Math"/>
                    </w:rPr>
                    <m:t>w</m:t>
                  </m:r>
                </m:e>
                <m:sup>
                  <m:r>
                    <m:rPr>
                      <m:sty m:val="b"/>
                    </m:rPr>
                    <w:rPr>
                      <w:rFonts w:ascii="Cambria Math" w:hAnsi="Cambria Math"/>
                    </w:rPr>
                    <m:t>2</m:t>
                  </m:r>
                </m:sup>
              </m:sSup>
            </m:e>
          </m:d>
          <m:r>
            <m:rPr>
              <m:sty m:val="b"/>
            </m:rPr>
            <w:rPr>
              <w:rFonts w:ascii="Cambria Math" w:hAnsi="Cambria Math"/>
            </w:rPr>
            <m:t>+</m:t>
          </m:r>
          <m:r>
            <m:rPr>
              <m:sty m:val="bi"/>
            </m:rPr>
            <w:rPr>
              <w:rFonts w:ascii="Cambria Math" w:hAnsi="Cambria Math"/>
            </w:rPr>
            <m:t>$8</m:t>
          </m:r>
          <m:d>
            <m:dPr>
              <m:ctrlPr>
                <w:rPr>
                  <w:rFonts w:ascii="Cambria Math" w:hAnsi="Cambria Math"/>
                  <w:b/>
                  <w:bCs/>
                  <w:i/>
                  <w:iCs/>
                </w:rPr>
              </m:ctrlPr>
            </m:dPr>
            <m:e>
              <m:f>
                <m:fPr>
                  <m:ctrlPr>
                    <w:rPr>
                      <w:rFonts w:ascii="Cambria Math" w:hAnsi="Cambria Math"/>
                      <w:b/>
                      <w:bCs/>
                      <w:i/>
                      <w:iCs/>
                    </w:rPr>
                  </m:ctrlPr>
                </m:fPr>
                <m:num>
                  <m:r>
                    <m:rPr>
                      <m:sty m:val="b"/>
                    </m:rPr>
                    <w:rPr>
                      <w:rFonts w:ascii="Cambria Math" w:hAnsi="Cambria Math"/>
                    </w:rPr>
                    <m:t>30</m:t>
                  </m:r>
                </m:num>
                <m:den>
                  <m:r>
                    <m:rPr>
                      <m:sty m:val="bi"/>
                    </m:rPr>
                    <w:rPr>
                      <w:rFonts w:ascii="Cambria Math" w:hAnsi="Cambria Math"/>
                    </w:rPr>
                    <m:t>w</m:t>
                  </m:r>
                </m:den>
              </m:f>
            </m:e>
          </m:d>
        </m:oMath>
      </m:oMathPara>
    </w:p>
    <w:p w14:paraId="73D46296" w14:textId="77777777" w:rsidR="000D4B74" w:rsidRPr="001D7DB9" w:rsidRDefault="000D4B74" w:rsidP="000D4B74">
      <w:pPr>
        <w:rPr>
          <w:rFonts w:eastAsiaTheme="minorEastAsia"/>
          <w:iCs/>
        </w:rPr>
      </w:pPr>
      <w:r>
        <w:rPr>
          <w:rFonts w:eastAsiaTheme="minorEastAsia"/>
          <w:iCs/>
        </w:rPr>
        <w:t xml:space="preserve">Which can be simplified to be: </w:t>
      </w:r>
    </w:p>
    <w:p w14:paraId="35D7033D" w14:textId="77777777" w:rsidR="000D4B74" w:rsidRPr="00017A90" w:rsidRDefault="000D4B74" w:rsidP="000D4B74">
      <w:pPr>
        <w:jc w:val="center"/>
        <w:rPr>
          <w:b/>
          <w:bCs/>
        </w:rPr>
      </w:pPr>
      <m:oMath>
        <m:r>
          <m:rPr>
            <m:sty m:val="bi"/>
          </m:rPr>
          <w:rPr>
            <w:rFonts w:ascii="Cambria Math" w:hAnsi="Cambria Math"/>
          </w:rPr>
          <w:lastRenderedPageBreak/>
          <m:t>24</m:t>
        </m:r>
        <m:sSup>
          <m:sSupPr>
            <m:ctrlPr>
              <w:rPr>
                <w:rFonts w:ascii="Cambria Math" w:hAnsi="Cambria Math"/>
                <w:b/>
                <w:bCs/>
                <w:i/>
                <w:iCs/>
              </w:rPr>
            </m:ctrlPr>
          </m:sSupPr>
          <m:e>
            <m:r>
              <m:rPr>
                <m:sty m:val="bi"/>
              </m:rPr>
              <w:rPr>
                <w:rFonts w:ascii="Cambria Math" w:hAnsi="Cambria Math"/>
              </w:rPr>
              <m:t>w</m:t>
            </m:r>
          </m:e>
          <m:sup>
            <m:r>
              <m:rPr>
                <m:sty m:val="bi"/>
              </m:rPr>
              <w:rPr>
                <w:rFonts w:ascii="Cambria Math" w:hAnsi="Cambria Math"/>
              </w:rPr>
              <m:t>2</m:t>
            </m:r>
          </m:sup>
        </m:sSup>
        <m:r>
          <m:rPr>
            <m:sty m:val="bi"/>
          </m:rPr>
          <w:rPr>
            <w:rFonts w:ascii="Cambria Math" w:hAnsi="Cambria Math"/>
          </w:rPr>
          <m:t>+</m:t>
        </m:r>
        <m:f>
          <m:fPr>
            <m:ctrlPr>
              <w:rPr>
                <w:rFonts w:ascii="Cambria Math" w:hAnsi="Cambria Math"/>
                <w:b/>
                <w:bCs/>
                <w:i/>
                <w:iCs/>
              </w:rPr>
            </m:ctrlPr>
          </m:fPr>
          <m:num>
            <m:r>
              <m:rPr>
                <m:sty m:val="bi"/>
              </m:rPr>
              <w:rPr>
                <w:rFonts w:ascii="Cambria Math" w:hAnsi="Cambria Math"/>
              </w:rPr>
              <m:t>240</m:t>
            </m:r>
          </m:num>
          <m:den>
            <m:r>
              <m:rPr>
                <m:sty m:val="bi"/>
              </m:rPr>
              <w:rPr>
                <w:rFonts w:ascii="Cambria Math" w:hAnsi="Cambria Math"/>
              </w:rPr>
              <m:t>w</m:t>
            </m:r>
          </m:den>
        </m:f>
      </m:oMath>
      <w:r>
        <w:rPr>
          <w:rFonts w:eastAsiaTheme="minorEastAsia"/>
          <w:b/>
          <w:bCs/>
          <w:iCs/>
        </w:rPr>
        <w:t xml:space="preserve"> .</w:t>
      </w:r>
    </w:p>
    <w:p w14:paraId="14A4009F" w14:textId="77777777" w:rsidR="000D4B74" w:rsidRDefault="000D4B74" w:rsidP="000D4B74">
      <w:r>
        <w:t xml:space="preserve">We would like to optimize the cost of materials which, by definition, means we will take derivative of the function and set it equal to zero. The derivative is: </w:t>
      </w:r>
    </w:p>
    <w:p w14:paraId="72B895D9" w14:textId="77777777" w:rsidR="000D4B74" w:rsidRPr="001D7DB9" w:rsidRDefault="00CE270E" w:rsidP="000D4B74">
      <w:pPr>
        <w:rPr>
          <w:b/>
          <w:bCs/>
        </w:rPr>
      </w:pPr>
      <m:oMathPara>
        <m:oMathParaPr>
          <m:jc m:val="centerGroup"/>
        </m:oMathParaPr>
        <m:oMath>
          <m:sSup>
            <m:sSupPr>
              <m:ctrlPr>
                <w:rPr>
                  <w:rFonts w:ascii="Cambria Math" w:hAnsi="Cambria Math"/>
                  <w:b/>
                  <w:bCs/>
                  <w:i/>
                  <w:iCs/>
                </w:rPr>
              </m:ctrlPr>
            </m:sSupPr>
            <m:e>
              <m:r>
                <m:rPr>
                  <m:sty m:val="bi"/>
                </m:rPr>
                <w:rPr>
                  <w:rFonts w:ascii="Cambria Math" w:hAnsi="Cambria Math"/>
                </w:rPr>
                <m:t>C</m:t>
              </m:r>
            </m:e>
            <m:sup>
              <m:r>
                <m:rPr>
                  <m:sty m:val="bi"/>
                </m:rPr>
                <w:rPr>
                  <w:rFonts w:ascii="Cambria Math" w:hAnsi="Cambria Math"/>
                </w:rPr>
                <m:t>'</m:t>
              </m:r>
            </m:sup>
          </m:sSup>
          <m:r>
            <m:rPr>
              <m:sty m:val="bi"/>
            </m:rPr>
            <w:rPr>
              <w:rFonts w:ascii="Cambria Math" w:hAnsi="Cambria Math"/>
            </w:rPr>
            <m:t>=</m:t>
          </m:r>
          <m:r>
            <m:rPr>
              <m:sty m:val="b"/>
            </m:rPr>
            <w:rPr>
              <w:rFonts w:ascii="Cambria Math" w:hAnsi="Cambria Math"/>
            </w:rPr>
            <m:t>4</m:t>
          </m:r>
          <m:r>
            <m:rPr>
              <m:sty m:val="bi"/>
            </m:rPr>
            <w:rPr>
              <w:rFonts w:ascii="Cambria Math" w:hAnsi="Cambria Math"/>
            </w:rPr>
            <m:t>8</m:t>
          </m:r>
          <m:r>
            <m:rPr>
              <m:sty m:val="bi"/>
            </m:rPr>
            <w:rPr>
              <w:rFonts w:ascii="Cambria Math" w:hAnsi="Cambria Math"/>
            </w:rPr>
            <m:t>w</m:t>
          </m:r>
          <m:r>
            <m:rPr>
              <m:sty m:val="b"/>
            </m:rPr>
            <w:rPr>
              <w:rFonts w:ascii="Cambria Math" w:hAnsi="Cambria Math"/>
            </w:rPr>
            <m:t>-</m:t>
          </m:r>
          <m:f>
            <m:fPr>
              <m:ctrlPr>
                <w:rPr>
                  <w:rFonts w:ascii="Cambria Math" w:hAnsi="Cambria Math"/>
                  <w:b/>
                  <w:bCs/>
                  <w:i/>
                  <w:iCs/>
                </w:rPr>
              </m:ctrlPr>
            </m:fPr>
            <m:num>
              <m:r>
                <m:rPr>
                  <m:sty m:val="b"/>
                </m:rPr>
                <w:rPr>
                  <w:rFonts w:ascii="Cambria Math" w:hAnsi="Cambria Math"/>
                </w:rPr>
                <m:t>240</m:t>
              </m:r>
            </m:num>
            <m:den>
              <m:sSup>
                <m:sSupPr>
                  <m:ctrlPr>
                    <w:rPr>
                      <w:rFonts w:ascii="Cambria Math" w:hAnsi="Cambria Math"/>
                      <w:b/>
                      <w:bCs/>
                      <w:i/>
                      <w:iCs/>
                    </w:rPr>
                  </m:ctrlPr>
                </m:sSupPr>
                <m:e>
                  <m:r>
                    <m:rPr>
                      <m:sty m:val="bi"/>
                    </m:rPr>
                    <w:rPr>
                      <w:rFonts w:ascii="Cambria Math" w:hAnsi="Cambria Math"/>
                    </w:rPr>
                    <m:t>w</m:t>
                  </m:r>
                </m:e>
                <m:sup>
                  <m:r>
                    <m:rPr>
                      <m:sty m:val="b"/>
                    </m:rPr>
                    <w:rPr>
                      <w:rFonts w:ascii="Cambria Math" w:hAnsi="Cambria Math"/>
                    </w:rPr>
                    <m:t>2</m:t>
                  </m:r>
                </m:sup>
              </m:sSup>
            </m:den>
          </m:f>
          <m:r>
            <m:rPr>
              <m:sty m:val="bi"/>
            </m:rPr>
            <w:rPr>
              <w:rFonts w:ascii="Cambria Math" w:hAnsi="Cambria Math"/>
            </w:rPr>
            <m:t xml:space="preserve"> .</m:t>
          </m:r>
        </m:oMath>
      </m:oMathPara>
    </w:p>
    <w:p w14:paraId="2E59879D" w14:textId="77777777" w:rsidR="000D4B74" w:rsidRDefault="000D4B74" w:rsidP="000D4B74">
      <w:r>
        <w:t xml:space="preserve">We must now set it equal to zero and factor: </w:t>
      </w:r>
    </w:p>
    <w:p w14:paraId="3BB46D86" w14:textId="77777777" w:rsidR="000D4B74" w:rsidRPr="001D7DB9" w:rsidRDefault="000D4B74" w:rsidP="000D4B74">
      <w:pPr>
        <w:jc w:val="center"/>
        <w:rPr>
          <w:b/>
          <w:bCs/>
        </w:rPr>
      </w:pPr>
      <m:oMathPara>
        <m:oMathParaPr>
          <m:jc m:val="centerGroup"/>
        </m:oMathParaPr>
        <m:oMath>
          <m:r>
            <m:rPr>
              <m:sty m:val="b"/>
            </m:rPr>
            <w:rPr>
              <w:rFonts w:ascii="Cambria Math" w:hAnsi="Cambria Math"/>
            </w:rPr>
            <m:t>48</m:t>
          </m:r>
          <m:r>
            <m:rPr>
              <m:sty m:val="bi"/>
            </m:rPr>
            <w:rPr>
              <w:rFonts w:ascii="Cambria Math" w:hAnsi="Cambria Math"/>
            </w:rPr>
            <m:t>w</m:t>
          </m:r>
          <m:d>
            <m:dPr>
              <m:ctrlPr>
                <w:rPr>
                  <w:rFonts w:ascii="Cambria Math" w:hAnsi="Cambria Math"/>
                  <w:b/>
                  <w:bCs/>
                  <w:i/>
                  <w:iCs/>
                </w:rPr>
              </m:ctrlPr>
            </m:dPr>
            <m:e>
              <m:r>
                <m:rPr>
                  <m:sty m:val="b"/>
                </m:rPr>
                <w:rPr>
                  <w:rFonts w:ascii="Cambria Math" w:hAnsi="Cambria Math"/>
                </w:rPr>
                <m:t>1-</m:t>
              </m:r>
              <m:f>
                <m:fPr>
                  <m:ctrlPr>
                    <w:rPr>
                      <w:rFonts w:ascii="Cambria Math" w:hAnsi="Cambria Math"/>
                      <w:b/>
                      <w:bCs/>
                      <w:i/>
                      <w:iCs/>
                    </w:rPr>
                  </m:ctrlPr>
                </m:fPr>
                <m:num>
                  <m:r>
                    <m:rPr>
                      <m:sty m:val="b"/>
                    </m:rPr>
                    <w:rPr>
                      <w:rFonts w:ascii="Cambria Math" w:hAnsi="Cambria Math"/>
                    </w:rPr>
                    <m:t>5</m:t>
                  </m:r>
                </m:num>
                <m:den>
                  <m:sSup>
                    <m:sSupPr>
                      <m:ctrlPr>
                        <w:rPr>
                          <w:rFonts w:ascii="Cambria Math" w:hAnsi="Cambria Math"/>
                          <w:b/>
                          <w:bCs/>
                          <w:i/>
                          <w:iCs/>
                        </w:rPr>
                      </m:ctrlPr>
                    </m:sSupPr>
                    <m:e>
                      <m:r>
                        <m:rPr>
                          <m:sty m:val="bi"/>
                        </m:rPr>
                        <w:rPr>
                          <w:rFonts w:ascii="Cambria Math" w:hAnsi="Cambria Math"/>
                        </w:rPr>
                        <m:t>w</m:t>
                      </m:r>
                    </m:e>
                    <m:sup>
                      <m:r>
                        <m:rPr>
                          <m:sty m:val="b"/>
                        </m:rPr>
                        <w:rPr>
                          <w:rFonts w:ascii="Cambria Math" w:hAnsi="Cambria Math"/>
                        </w:rPr>
                        <m:t>3</m:t>
                      </m:r>
                    </m:sup>
                  </m:sSup>
                </m:den>
              </m:f>
            </m:e>
          </m:d>
          <m:r>
            <m:rPr>
              <m:sty m:val="bi"/>
            </m:rPr>
            <w:rPr>
              <w:rFonts w:ascii="Cambria Math" w:hAnsi="Cambria Math"/>
            </w:rPr>
            <m:t>=0</m:t>
          </m:r>
          <m:r>
            <m:rPr>
              <m:sty m:val="bi"/>
            </m:rPr>
            <w:rPr>
              <w:rFonts w:ascii="Cambria Math" w:eastAsiaTheme="minorEastAsia" w:hAnsi="Cambria Math"/>
            </w:rPr>
            <m:t>.</m:t>
          </m:r>
        </m:oMath>
      </m:oMathPara>
    </w:p>
    <w:p w14:paraId="13DA7F34" w14:textId="77777777" w:rsidR="000D4B74" w:rsidRDefault="000D4B74" w:rsidP="000D4B74">
      <w:pPr>
        <w:rPr>
          <w:rFonts w:eastAsiaTheme="minorEastAsia"/>
          <w:iCs/>
        </w:rPr>
      </w:pPr>
      <w:r>
        <w:t xml:space="preserve">Solving for </w:t>
      </w:r>
      <m:oMath>
        <m:r>
          <m:rPr>
            <m:sty m:val="bi"/>
          </m:rPr>
          <w:rPr>
            <w:rFonts w:ascii="Cambria Math" w:hAnsi="Cambria Math"/>
          </w:rPr>
          <m:t>w</m:t>
        </m:r>
      </m:oMath>
      <w:r>
        <w:rPr>
          <w:rFonts w:eastAsiaTheme="minorEastAsia"/>
          <w:b/>
          <w:bCs/>
          <w:iCs/>
        </w:rPr>
        <w:t xml:space="preserve"> </w:t>
      </w:r>
      <w:r>
        <w:rPr>
          <w:rFonts w:eastAsiaTheme="minorEastAsia"/>
          <w:iCs/>
        </w:rPr>
        <w:t xml:space="preserve">gives us the critical value: </w:t>
      </w:r>
    </w:p>
    <w:p w14:paraId="404EB958" w14:textId="77777777" w:rsidR="000D4B74" w:rsidRPr="001D7DB9" w:rsidRDefault="00CE270E" w:rsidP="000D4B74">
      <w:pPr>
        <w:jc w:val="center"/>
        <w:rPr>
          <w:b/>
          <w:bCs/>
        </w:rPr>
      </w:pPr>
      <m:oMath>
        <m:d>
          <m:dPr>
            <m:ctrlPr>
              <w:rPr>
                <w:rFonts w:ascii="Cambria Math" w:hAnsi="Cambria Math"/>
                <w:b/>
                <w:bCs/>
                <w:i/>
                <w:iCs/>
              </w:rPr>
            </m:ctrlPr>
          </m:dPr>
          <m:e>
            <m:r>
              <m:rPr>
                <m:sty m:val="b"/>
              </m:rPr>
              <w:rPr>
                <w:rFonts w:ascii="Cambria Math" w:hAnsi="Cambria Math"/>
              </w:rPr>
              <m:t>1-</m:t>
            </m:r>
            <m:f>
              <m:fPr>
                <m:ctrlPr>
                  <w:rPr>
                    <w:rFonts w:ascii="Cambria Math" w:hAnsi="Cambria Math"/>
                    <w:b/>
                    <w:bCs/>
                    <w:i/>
                    <w:iCs/>
                  </w:rPr>
                </m:ctrlPr>
              </m:fPr>
              <m:num>
                <m:r>
                  <m:rPr>
                    <m:sty m:val="b"/>
                  </m:rPr>
                  <w:rPr>
                    <w:rFonts w:ascii="Cambria Math" w:hAnsi="Cambria Math"/>
                  </w:rPr>
                  <m:t>5</m:t>
                </m:r>
              </m:num>
              <m:den>
                <m:sSup>
                  <m:sSupPr>
                    <m:ctrlPr>
                      <w:rPr>
                        <w:rFonts w:ascii="Cambria Math" w:hAnsi="Cambria Math"/>
                        <w:b/>
                        <w:bCs/>
                        <w:i/>
                        <w:iCs/>
                      </w:rPr>
                    </m:ctrlPr>
                  </m:sSupPr>
                  <m:e>
                    <m:r>
                      <m:rPr>
                        <m:sty m:val="bi"/>
                      </m:rPr>
                      <w:rPr>
                        <w:rFonts w:ascii="Cambria Math" w:hAnsi="Cambria Math"/>
                      </w:rPr>
                      <m:t>w</m:t>
                    </m:r>
                  </m:e>
                  <m:sup>
                    <m:r>
                      <m:rPr>
                        <m:sty m:val="b"/>
                      </m:rPr>
                      <w:rPr>
                        <w:rFonts w:ascii="Cambria Math" w:hAnsi="Cambria Math"/>
                      </w:rPr>
                      <m:t>3</m:t>
                    </m:r>
                  </m:sup>
                </m:sSup>
              </m:den>
            </m:f>
          </m:e>
        </m:d>
      </m:oMath>
      <w:r w:rsidR="000D4B74" w:rsidRPr="001D7DB9">
        <w:rPr>
          <w:b/>
          <w:bCs/>
        </w:rPr>
        <w:t xml:space="preserve"> = 0 </w:t>
      </w:r>
    </w:p>
    <w:p w14:paraId="27293B70" w14:textId="77777777" w:rsidR="000D4B74" w:rsidRPr="001D7DB9" w:rsidRDefault="000D4B74" w:rsidP="000D4B74">
      <w:pPr>
        <w:jc w:val="center"/>
        <w:rPr>
          <w:b/>
          <w:bCs/>
        </w:rPr>
      </w:pPr>
      <m:oMathPara>
        <m:oMathParaPr>
          <m:jc m:val="centerGroup"/>
        </m:oMathParaPr>
        <m:oMath>
          <m:r>
            <m:rPr>
              <m:sty m:val="bi"/>
            </m:rPr>
            <w:rPr>
              <w:rFonts w:ascii="Cambria Math" w:hAnsi="Cambria Math"/>
            </w:rPr>
            <m:t>w</m:t>
          </m:r>
          <m:r>
            <m:rPr>
              <m:sty m:val="b"/>
            </m:rPr>
            <w:rPr>
              <w:rFonts w:ascii="Cambria Math" w:hAnsi="Cambria Math"/>
            </w:rPr>
            <m:t>=</m:t>
          </m:r>
          <m:rad>
            <m:radPr>
              <m:ctrlPr>
                <w:rPr>
                  <w:rFonts w:ascii="Cambria Math" w:hAnsi="Cambria Math"/>
                  <w:b/>
                  <w:bCs/>
                  <w:i/>
                  <w:iCs/>
                </w:rPr>
              </m:ctrlPr>
            </m:radPr>
            <m:deg>
              <m:r>
                <m:rPr>
                  <m:sty m:val="b"/>
                </m:rPr>
                <w:rPr>
                  <w:rFonts w:ascii="Cambria Math" w:hAnsi="Cambria Math"/>
                </w:rPr>
                <m:t>3</m:t>
              </m:r>
            </m:deg>
            <m:e>
              <m:r>
                <m:rPr>
                  <m:sty m:val="b"/>
                </m:rPr>
                <w:rPr>
                  <w:rFonts w:ascii="Cambria Math" w:hAnsi="Cambria Math"/>
                </w:rPr>
                <m:t>5</m:t>
              </m:r>
            </m:e>
          </m:rad>
          <m:r>
            <m:rPr>
              <m:sty m:val="bi"/>
            </m:rPr>
            <w:rPr>
              <w:rFonts w:ascii="Cambria Math" w:eastAsiaTheme="minorEastAsia" w:hAnsi="Cambria Math"/>
            </w:rPr>
            <m:t xml:space="preserve"> .</m:t>
          </m:r>
        </m:oMath>
      </m:oMathPara>
    </w:p>
    <w:p w14:paraId="73DA02B0" w14:textId="77777777" w:rsidR="000D4B74" w:rsidRDefault="000D4B74" w:rsidP="000D4B74">
      <w:pPr>
        <w:rPr>
          <w:i/>
          <w:iCs/>
        </w:rPr>
      </w:pPr>
      <w:r>
        <w:t xml:space="preserve">Finally, we will use the critical value to determine the optimal cost of materials by plugging into our </w:t>
      </w:r>
      <w:r>
        <w:rPr>
          <w:i/>
          <w:iCs/>
        </w:rPr>
        <w:t xml:space="preserve">original cost function: </w:t>
      </w:r>
    </w:p>
    <w:p w14:paraId="0DA61353" w14:textId="77777777" w:rsidR="000D4B74" w:rsidRPr="00391336" w:rsidRDefault="000D4B74" w:rsidP="000D4B74">
      <w:pPr>
        <w:jc w:val="center"/>
        <w:rPr>
          <w:b/>
          <w:bCs/>
        </w:rPr>
      </w:pPr>
      <m:oMathPara>
        <m:oMath>
          <m:r>
            <m:rPr>
              <m:sty m:val="bi"/>
            </m:rPr>
            <w:rPr>
              <w:rFonts w:ascii="Cambria Math" w:hAnsi="Cambria Math"/>
            </w:rPr>
            <m:t>C=24</m:t>
          </m:r>
          <m:sSup>
            <m:sSupPr>
              <m:ctrlPr>
                <w:rPr>
                  <w:rFonts w:ascii="Cambria Math" w:hAnsi="Cambria Math"/>
                  <w:b/>
                  <w:bCs/>
                  <w:i/>
                  <w:iCs/>
                </w:rPr>
              </m:ctrlPr>
            </m:sSupPr>
            <m:e>
              <m:r>
                <m:rPr>
                  <m:sty m:val="bi"/>
                </m:rPr>
                <w:rPr>
                  <w:rFonts w:ascii="Cambria Math" w:hAnsi="Cambria Math"/>
                </w:rPr>
                <m:t>(</m:t>
              </m:r>
              <m:rad>
                <m:radPr>
                  <m:ctrlPr>
                    <w:rPr>
                      <w:rFonts w:ascii="Cambria Math" w:hAnsi="Cambria Math"/>
                      <w:b/>
                      <w:bCs/>
                      <w:i/>
                      <w:iCs/>
                    </w:rPr>
                  </m:ctrlPr>
                </m:radPr>
                <m:deg>
                  <m:r>
                    <m:rPr>
                      <m:sty m:val="b"/>
                    </m:rPr>
                    <w:rPr>
                      <w:rFonts w:ascii="Cambria Math" w:hAnsi="Cambria Math"/>
                    </w:rPr>
                    <m:t>3</m:t>
                  </m:r>
                </m:deg>
                <m:e>
                  <m:r>
                    <m:rPr>
                      <m:sty m:val="b"/>
                    </m:rPr>
                    <w:rPr>
                      <w:rFonts w:ascii="Cambria Math" w:hAnsi="Cambria Math"/>
                    </w:rPr>
                    <m:t>5</m:t>
                  </m:r>
                </m:e>
              </m:rad>
              <m:r>
                <m:rPr>
                  <m:sty m:val="bi"/>
                </m:rPr>
                <w:rPr>
                  <w:rFonts w:ascii="Cambria Math" w:hAnsi="Cambria Math"/>
                </w:rPr>
                <m:t>)</m:t>
              </m:r>
            </m:e>
            <m:sup>
              <m:r>
                <m:rPr>
                  <m:sty m:val="bi"/>
                </m:rPr>
                <w:rPr>
                  <w:rFonts w:ascii="Cambria Math" w:hAnsi="Cambria Math"/>
                </w:rPr>
                <m:t>2</m:t>
              </m:r>
            </m:sup>
          </m:sSup>
          <m:r>
            <m:rPr>
              <m:sty m:val="bi"/>
            </m:rPr>
            <w:rPr>
              <w:rFonts w:ascii="Cambria Math" w:hAnsi="Cambria Math"/>
            </w:rPr>
            <m:t>+</m:t>
          </m:r>
          <m:f>
            <m:fPr>
              <m:ctrlPr>
                <w:rPr>
                  <w:rFonts w:ascii="Cambria Math" w:hAnsi="Cambria Math"/>
                  <w:b/>
                  <w:bCs/>
                  <w:i/>
                  <w:iCs/>
                </w:rPr>
              </m:ctrlPr>
            </m:fPr>
            <m:num>
              <m:r>
                <m:rPr>
                  <m:sty m:val="bi"/>
                </m:rPr>
                <w:rPr>
                  <w:rFonts w:ascii="Cambria Math" w:hAnsi="Cambria Math"/>
                </w:rPr>
                <m:t>240</m:t>
              </m:r>
            </m:num>
            <m:den>
              <m:rad>
                <m:radPr>
                  <m:ctrlPr>
                    <w:rPr>
                      <w:rFonts w:ascii="Cambria Math" w:hAnsi="Cambria Math"/>
                      <w:b/>
                      <w:bCs/>
                      <w:i/>
                      <w:iCs/>
                    </w:rPr>
                  </m:ctrlPr>
                </m:radPr>
                <m:deg>
                  <m:r>
                    <m:rPr>
                      <m:sty m:val="b"/>
                    </m:rPr>
                    <w:rPr>
                      <w:rFonts w:ascii="Cambria Math" w:hAnsi="Cambria Math"/>
                    </w:rPr>
                    <m:t>3</m:t>
                  </m:r>
                </m:deg>
                <m:e>
                  <m:r>
                    <m:rPr>
                      <m:sty m:val="b"/>
                    </m:rPr>
                    <w:rPr>
                      <w:rFonts w:ascii="Cambria Math" w:hAnsi="Cambria Math"/>
                    </w:rPr>
                    <m:t>5</m:t>
                  </m:r>
                </m:e>
              </m:rad>
            </m:den>
          </m:f>
          <m:r>
            <m:rPr>
              <m:sty m:val="b"/>
            </m:rPr>
            <w:rPr>
              <w:rFonts w:ascii="Cambria Math" w:hAnsi="Cambria Math"/>
            </w:rPr>
            <m:t>. </m:t>
          </m:r>
        </m:oMath>
      </m:oMathPara>
    </w:p>
    <w:p w14:paraId="37401485" w14:textId="77777777" w:rsidR="000D4B74" w:rsidRDefault="000D4B74" w:rsidP="000D4B74">
      <w:r>
        <w:t xml:space="preserve">Thus, the cost of materials for the cheapest container is: </w:t>
      </w:r>
    </w:p>
    <w:p w14:paraId="30600317" w14:textId="77777777" w:rsidR="000D4B74" w:rsidRPr="00391336" w:rsidRDefault="000D4B74" w:rsidP="000D4B74">
      <w:pPr>
        <w:jc w:val="center"/>
        <w:rPr>
          <w:rFonts w:eastAsiaTheme="minorEastAsia"/>
          <w:b/>
          <w:bCs/>
          <w:iCs/>
        </w:rPr>
      </w:pPr>
      <m:oMathPara>
        <m:oMath>
          <m:r>
            <m:rPr>
              <m:sty m:val="bi"/>
            </m:rPr>
            <w:rPr>
              <w:rFonts w:ascii="Cambria Math" w:hAnsi="Cambria Math"/>
            </w:rPr>
            <m:t>$210.53</m:t>
          </m:r>
          <m:r>
            <m:rPr>
              <m:sty m:val="bi"/>
            </m:rPr>
            <w:rPr>
              <w:rFonts w:ascii="Cambria Math"/>
            </w:rPr>
            <m:t>.</m:t>
          </m:r>
        </m:oMath>
      </m:oMathPara>
    </w:p>
    <w:p w14:paraId="02793BE5" w14:textId="26818E1B" w:rsidR="000D4B74" w:rsidRDefault="00CF2A0A" w:rsidP="00CF2A0A">
      <w:pPr>
        <w:pStyle w:val="Subtitle"/>
      </w:pPr>
      <w:r>
        <w:t xml:space="preserve">Example II </w:t>
      </w:r>
    </w:p>
    <w:p w14:paraId="76E2EBBE" w14:textId="160B07A4" w:rsidR="00CF2A0A" w:rsidRPr="00391336" w:rsidRDefault="00CF2A0A" w:rsidP="00CF2A0A">
      <w:pPr>
        <w:rPr>
          <w:rFonts w:eastAsiaTheme="minorEastAsia"/>
          <w:iCs/>
        </w:rPr>
      </w:pPr>
      <w:r w:rsidRPr="00391336">
        <w:lastRenderedPageBreak/>
        <w:t xml:space="preserve">Ornithologists have determined that some species of birds tend to avoid flights over large bodies of water during daylight hours. It is believed that more energy is required to fly over water than over land because air generally rises over land and falls over water during the day. A bird with these tendencies is released from an island that is </w:t>
      </w:r>
      <w:r w:rsidRPr="00A31DF6">
        <w:rPr>
          <w:b/>
          <w:bCs/>
        </w:rPr>
        <w:t>4 km</w:t>
      </w:r>
      <w:r w:rsidRPr="00391336">
        <w:t xml:space="preserve"> from the nearest point </w:t>
      </w:r>
      <w:r w:rsidRPr="00A31DF6">
        <w:rPr>
          <w:b/>
          <w:bCs/>
        </w:rPr>
        <w:t>B</w:t>
      </w:r>
      <w:r w:rsidRPr="00391336">
        <w:t xml:space="preserve"> on a straight shoreline, flies to a point </w:t>
      </w:r>
      <w:r w:rsidRPr="00A31DF6">
        <w:rPr>
          <w:b/>
          <w:bCs/>
        </w:rPr>
        <w:t>C</w:t>
      </w:r>
      <w:r w:rsidRPr="00391336">
        <w:t xml:space="preserve"> on the shoreline, and then flies along the shoreline to its nesting area </w:t>
      </w:r>
      <w:r w:rsidRPr="00A31DF6">
        <w:rPr>
          <w:b/>
          <w:bCs/>
        </w:rPr>
        <w:t>D</w:t>
      </w:r>
      <w:r w:rsidRPr="00391336">
        <w:t xml:space="preserve">.  This Bird needs </w:t>
      </w:r>
      <w:r w:rsidRPr="00344500">
        <w:rPr>
          <w:b/>
          <w:bCs/>
        </w:rPr>
        <w:t>1.5</w:t>
      </w:r>
      <w:r w:rsidRPr="00391336">
        <w:t xml:space="preserve"> times as much energy to fly over water as it does to fly over land. Assume that the bird instinctively chooses a path that will minimize its energy expenditure. </w:t>
      </w:r>
      <w:r w:rsidRPr="00391336">
        <w:rPr>
          <w:b/>
          <w:bCs/>
        </w:rPr>
        <w:t>Find how far point C is from B if Points B and D are 13 km apart</w:t>
      </w:r>
      <w:r w:rsidR="00807C71">
        <w:rPr>
          <w:b/>
          <w:bCs/>
        </w:rPr>
        <w:t xml:space="preserve"> </w:t>
      </w:r>
      <w:r w:rsidR="00807C71" w:rsidRPr="00807C71">
        <w:t>(</w:t>
      </w:r>
      <w:r w:rsidR="00807C71">
        <w:t>Stewart, 337)</w:t>
      </w:r>
      <w:r w:rsidRPr="00391336">
        <w:t>.</w:t>
      </w:r>
    </w:p>
    <w:p w14:paraId="7A7AD96C" w14:textId="101430BA" w:rsidR="00CF2A0A" w:rsidRDefault="00CF2A0A" w:rsidP="00CF2A0A">
      <w:r w:rsidRPr="00504CB4">
        <w:rPr>
          <w:noProof/>
        </w:rPr>
        <mc:AlternateContent>
          <mc:Choice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Requires="am3d">
            <w:drawing>
              <wp:anchor distT="0" distB="0" distL="114300" distR="114300" simplePos="0" relativeHeight="251667456" behindDoc="0" locked="0" layoutInCell="1" allowOverlap="1" wp14:anchorId="08EC111B" wp14:editId="07F489D3">
                <wp:simplePos x="0" y="0"/>
                <wp:positionH relativeFrom="margin">
                  <wp:posOffset>1664811</wp:posOffset>
                </wp:positionH>
                <wp:positionV relativeFrom="paragraph">
                  <wp:posOffset>2540</wp:posOffset>
                </wp:positionV>
                <wp:extent cx="1342390" cy="1044575"/>
                <wp:effectExtent l="0" t="0" r="0" b="3175"/>
                <wp:wrapNone/>
                <wp:docPr id="21" name="3D Model 21" descr="The image shows a clipart image of the island that the bird takes flight from. ">
                  <a:extLst xmlns:a="http://schemas.openxmlformats.org/drawingml/2006/main">
                    <a:ext uri="{FF2B5EF4-FFF2-40B4-BE49-F238E27FC236}">
                      <a16:creationId xmlns:a16="http://schemas.microsoft.com/office/drawing/2014/main" id="{295EBD53-2338-4CB1-A3DF-733BC3CFF867}"/>
                    </a:ext>
                  </a:extLst>
                </wp:docPr>
                <wp:cNvGraphicFramePr>
                  <a:graphicFrameLocks xmlns:a="http://schemas.openxmlformats.org/drawingml/2006/main" noChangeAspect="1"/>
                </wp:cNvGraphicFramePr>
                <a:graphic xmlns:a="http://schemas.openxmlformats.org/drawingml/2006/main">
                  <a:graphicData uri="http://schemas.microsoft.com/office/drawing/2017/model3d">
                    <am3d:model3d r:embed="rId12">
                      <am3d:spPr>
                        <a:xfrm>
                          <a:off x="0" y="0"/>
                          <a:ext cx="1342390" cy="1044575"/>
                        </a:xfrm>
                        <a:prstGeom prst="rect">
                          <a:avLst/>
                        </a:prstGeom>
                      </am3d:spPr>
                      <am3d:camera>
                        <am3d:pos x="0" y="0" z="59268905"/>
                        <am3d:up dx="0" dy="36000000" dz="0"/>
                        <am3d:lookAt x="0" y="0" z="0"/>
                        <am3d:perspective fov="2700000"/>
                      </am3d:camera>
                      <am3d:trans>
                        <am3d:meterPerModelUnit n="195312451" d="1000000"/>
                        <am3d:preTrans dx="-410" dy="-1737102" dz="-18003207"/>
                        <am3d:scale>
                          <am3d:sx n="1000000" d="1000000"/>
                          <am3d:sy n="1000000" d="1000000"/>
                          <am3d:sz n="1000000" d="1000000"/>
                        </am3d:scale>
                        <am3d:rot ax="2009863" ay="1280301" az="812391"/>
                        <am3d:postTrans dx="0" dy="0" dz="0"/>
                      </am3d:trans>
                      <am3d:raster rName="Office3DRenderer" rVer="16.0.8326">
                        <am3d:blip r:embed="rId13"/>
                      </am3d:raster>
                      <am3d:objViewport viewportSz="1613958"/>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67456" behindDoc="0" locked="0" layoutInCell="1" allowOverlap="1" wp14:anchorId="08EC111B" wp14:editId="07F489D3">
                <wp:simplePos x="0" y="0"/>
                <wp:positionH relativeFrom="margin">
                  <wp:posOffset>1664811</wp:posOffset>
                </wp:positionH>
                <wp:positionV relativeFrom="paragraph">
                  <wp:posOffset>2540</wp:posOffset>
                </wp:positionV>
                <wp:extent cx="1342390" cy="1044575"/>
                <wp:effectExtent l="0" t="0" r="0" b="3175"/>
                <wp:wrapNone/>
                <wp:docPr id="21" name="3D Model 21" descr="The image shows a clipart image of the island that the bird takes flight from. ">
                  <a:extLst xmlns:a="http://schemas.openxmlformats.org/drawingml/2006/main">
                    <a:ext uri="{FF2B5EF4-FFF2-40B4-BE49-F238E27FC236}">
                      <a16:creationId xmlns:a16="http://schemas.microsoft.com/office/drawing/2014/main" id="{295EBD53-2338-4CB1-A3DF-733BC3CFF867}"/>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1" name="3D Model 21" descr="The image shows a clipart image of the island that the bird takes flight from. ">
                          <a:extLst>
                            <a:ext uri="{FF2B5EF4-FFF2-40B4-BE49-F238E27FC236}">
                              <a16:creationId xmlns:a16="http://schemas.microsoft.com/office/drawing/2014/main" id="{295EBD53-2338-4CB1-A3DF-733BC3CFF867}"/>
                            </a:ext>
                          </a:extLst>
                        </pic:cNvPr>
                        <pic:cNvPicPr>
                          <a:picLocks noGrp="1" noRot="1" noChangeAspect="1" noMove="1" noResize="1" noEditPoints="1" noAdjustHandles="1" noChangeArrowheads="1" noChangeShapeType="1" noCrop="1"/>
                        </pic:cNvPicPr>
                      </pic:nvPicPr>
                      <pic:blipFill>
                        <a:blip r:embed="rId14"/>
                        <a:stretch>
                          <a:fillRect/>
                        </a:stretch>
                      </pic:blipFill>
                      <pic:spPr>
                        <a:xfrm>
                          <a:off x="0" y="0"/>
                          <a:ext cx="1342390" cy="104457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t xml:space="preserve">Given this information we can draw a picture of the bird’s flight path: </w:t>
      </w:r>
    </w:p>
    <w:p w14:paraId="55F3F8BF" w14:textId="3D2D5B4B" w:rsidR="00CF2A0A" w:rsidRDefault="00CF2A0A" w:rsidP="00CF2A0A"/>
    <w:p w14:paraId="0B9AA29D" w14:textId="57AC5CEB" w:rsidR="00CF2A0A" w:rsidRDefault="00CF2A0A" w:rsidP="00CF2A0A">
      <w:r>
        <w:rPr>
          <w:noProof/>
        </w:rPr>
        <mc:AlternateContent>
          <mc:Choice Requires="wps">
            <w:drawing>
              <wp:anchor distT="0" distB="0" distL="114300" distR="114300" simplePos="0" relativeHeight="251673600" behindDoc="0" locked="0" layoutInCell="1" allowOverlap="1" wp14:anchorId="5FCB38F0" wp14:editId="1F70B0C9">
                <wp:simplePos x="0" y="0"/>
                <wp:positionH relativeFrom="column">
                  <wp:posOffset>2316480</wp:posOffset>
                </wp:positionH>
                <wp:positionV relativeFrom="paragraph">
                  <wp:posOffset>1968500</wp:posOffset>
                </wp:positionV>
                <wp:extent cx="586740" cy="320040"/>
                <wp:effectExtent l="0" t="0" r="3810" b="3810"/>
                <wp:wrapNone/>
                <wp:docPr id="9" name="Text Box 9"/>
                <wp:cNvGraphicFramePr/>
                <a:graphic xmlns:a="http://schemas.openxmlformats.org/drawingml/2006/main">
                  <a:graphicData uri="http://schemas.microsoft.com/office/word/2010/wordprocessingShape">
                    <wps:wsp>
                      <wps:cNvSpPr txBox="1"/>
                      <wps:spPr>
                        <a:xfrm>
                          <a:off x="0" y="0"/>
                          <a:ext cx="586740" cy="320040"/>
                        </a:xfrm>
                        <a:prstGeom prst="rect">
                          <a:avLst/>
                        </a:prstGeom>
                        <a:solidFill>
                          <a:schemeClr val="lt1"/>
                        </a:solidFill>
                        <a:ln w="6350">
                          <a:noFill/>
                        </a:ln>
                      </wps:spPr>
                      <wps:txbx>
                        <w:txbxContent>
                          <w:p w14:paraId="7ECBD0E7" w14:textId="77777777" w:rsidR="00CF2A0A" w:rsidRPr="00504CB4" w:rsidRDefault="00CF2A0A" w:rsidP="00CF2A0A">
                            <w:pPr>
                              <w:rPr>
                                <w:b/>
                                <w:bCs/>
                              </w:rPr>
                            </w:pPr>
                            <m:oMathPara>
                              <m:oMathParaPr>
                                <m:jc m:val="centerGroup"/>
                              </m:oMathParaPr>
                              <m:oMath>
                                <m:r>
                                  <m:rPr>
                                    <m:sty m:val="bi"/>
                                  </m:rPr>
                                  <w:rPr>
                                    <w:rFonts w:ascii="Cambria Math" w:hAnsi="Cambria Math"/>
                                  </w:rPr>
                                  <m:t>x km</m:t>
                                </m:r>
                              </m:oMath>
                            </m:oMathPara>
                          </w:p>
                          <w:p w14:paraId="6C1A33BD" w14:textId="77777777" w:rsidR="00CF2A0A" w:rsidRDefault="00CF2A0A" w:rsidP="00CF2A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FCB38F0" id="Text Box 9" o:spid="_x0000_s1029" type="#_x0000_t202" style="position:absolute;margin-left:182.4pt;margin-top:155pt;width:46.2pt;height:25.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" fillcolor="white [3201]" stroked="f" strokeweight=".5pt">
                <v:textbox>
                  <w:txbxContent>
                    <w:p w14:paraId="7ECBD0E7" w14:textId="77777777" w:rsidR="00CF2A0A" w:rsidRPr="00504CB4" w:rsidRDefault="00CF2A0A" w:rsidP="00CF2A0A">
                      <w:pPr>
                        <w:rPr>
                          <w:b/>
                          <w:bCs/>
                        </w:rPr>
                      </w:pPr>
                      <m:oMathPara>
                        <m:oMathParaPr>
                          <m:jc m:val="centerGroup"/>
                        </m:oMathParaPr>
                        <m:oMath>
                          <m:r>
                            <m:rPr>
                              <m:sty m:val="bi"/>
                            </m:rPr>
                            <w:rPr>
                              <w:rFonts w:ascii="Cambria Math" w:hAnsi="Cambria Math"/>
                            </w:rPr>
                            <m:t>x km</m:t>
                          </m:r>
                        </m:oMath>
                      </m:oMathPara>
                    </w:p>
                    <w:p w14:paraId="6C1A33BD" w14:textId="77777777" w:rsidR="00CF2A0A" w:rsidRDefault="00CF2A0A" w:rsidP="00CF2A0A"/>
                  </w:txbxContent>
                </v:textbox>
              </v:shape>
            </w:pict>
          </mc:Fallback>
        </mc:AlternateContent>
      </w:r>
      <w:r w:rsidRPr="00504CB4">
        <w:rPr>
          <w:noProof/>
        </w:rPr>
        <mc:AlternateContent>
          <mc:Choice Requires="wps">
            <w:drawing>
              <wp:anchor distT="0" distB="0" distL="114300" distR="114300" simplePos="0" relativeHeight="251666432" behindDoc="0" locked="0" layoutInCell="1" allowOverlap="1" wp14:anchorId="5FD39D1B" wp14:editId="643B37FA">
                <wp:simplePos x="0" y="0"/>
                <wp:positionH relativeFrom="margin">
                  <wp:posOffset>2026920</wp:posOffset>
                </wp:positionH>
                <wp:positionV relativeFrom="paragraph">
                  <wp:posOffset>1901190</wp:posOffset>
                </wp:positionV>
                <wp:extent cx="1090422" cy="0"/>
                <wp:effectExtent l="0" t="19050" r="52705" b="38100"/>
                <wp:wrapNone/>
                <wp:docPr id="15" name="Straight Connector 14" descr="The image shows the length in km from point B to point C on the shoreline. Since we don't know this length yet, we've depicted it as 'x'. ">
                  <a:extLst xmlns:a="http://schemas.openxmlformats.org/drawingml/2006/main">
                    <a:ext uri="{FF2B5EF4-FFF2-40B4-BE49-F238E27FC236}">
                      <a16:creationId xmlns:a16="http://schemas.microsoft.com/office/drawing/2014/main" id="{053E26F2-32DD-4BFE-8DE7-0DCBC47B4CF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90422" cy="0"/>
                        </a:xfrm>
                        <a:prstGeom prst="line">
                          <a:avLst/>
                        </a:prstGeom>
                        <a:ln w="5715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D2E9703" id="Straight Connector 14" o:spid="_x0000_s1026" alt="The image shows the length in km from point B to point C on the shoreline. Since we don't know this length yet, we've depicted it as 'x'. " style="position:absolute;z-index:251666432;visibility:visible;mso-wrap-style:square;mso-wrap-distance-left:9pt;mso-wrap-distance-top:0;mso-wrap-distance-right:9pt;mso-wrap-distance-bottom:0;mso-position-horizontal:absolute;mso-position-horizontal-relative:margin;mso-position-vertical:absolute;mso-position-vertical-relative:text" from="159.6pt,149.7pt" to="245.45pt,14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" strokecolor="black [3213]" strokeweight="4.5pt">
                <v:stroke dashstyle="1 1" joinstyle="miter"/>
                <o:lock v:ext="edit" shapetype="f"/>
                <w10:wrap anchorx="margin"/>
              </v:line>
            </w:pict>
          </mc:Fallback>
        </mc:AlternateContent>
      </w:r>
    </w:p>
    <w:p w14:paraId="465D11BD" w14:textId="201B4C00" w:rsidR="00CF2A0A" w:rsidRDefault="00CF2A0A" w:rsidP="00CF2A0A">
      <w:r w:rsidRPr="00504CB4">
        <w:rPr>
          <w:noProof/>
        </w:rPr>
        <mc:AlternateContent>
          <mc:Choice Requires="wps">
            <w:drawing>
              <wp:anchor distT="0" distB="0" distL="114300" distR="114300" simplePos="0" relativeHeight="251665408" behindDoc="0" locked="0" layoutInCell="1" allowOverlap="1" wp14:anchorId="689259FA" wp14:editId="7BD01AB0">
                <wp:simplePos x="0" y="0"/>
                <wp:positionH relativeFrom="margin">
                  <wp:posOffset>1940560</wp:posOffset>
                </wp:positionH>
                <wp:positionV relativeFrom="paragraph">
                  <wp:posOffset>90964</wp:posOffset>
                </wp:positionV>
                <wp:extent cx="1138555" cy="1415415"/>
                <wp:effectExtent l="19050" t="19050" r="42545" b="51435"/>
                <wp:wrapThrough wrapText="bothSides">
                  <wp:wrapPolygon edited="0">
                    <wp:start x="-361" y="-291"/>
                    <wp:lineTo x="-361" y="872"/>
                    <wp:lineTo x="20239" y="22094"/>
                    <wp:lineTo x="22046" y="22094"/>
                    <wp:lineTo x="22046" y="21222"/>
                    <wp:lineTo x="21684" y="20350"/>
                    <wp:lineTo x="1084" y="-291"/>
                    <wp:lineTo x="-361" y="-291"/>
                  </wp:wrapPolygon>
                </wp:wrapThrough>
                <wp:docPr id="10" name="Straight Connector 9" descr="The image shows the hypotenuse of the right trianngle created from the flight path of the bird from the island to the shoreline. It's length is the square root of (x^2 +16). ">
                  <a:extLst xmlns:a="http://schemas.openxmlformats.org/drawingml/2006/main">
                    <a:ext uri="{FF2B5EF4-FFF2-40B4-BE49-F238E27FC236}">
                      <a16:creationId xmlns:a16="http://schemas.microsoft.com/office/drawing/2014/main" id="{FE7BA93F-2732-42A8-B3AD-ED0125000C4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38555" cy="1415415"/>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3AB262B" id="Straight Connector 9" o:spid="_x0000_s1026" alt="The image shows the hypotenuse of the right trianngle created from the flight path of the bird from the island to the shoreline. It's length is the square root of (x^2 +16). " style="position:absolute;z-index:251665408;visibility:visible;mso-wrap-style:square;mso-wrap-distance-left:9pt;mso-wrap-distance-top:0;mso-wrap-distance-right:9pt;mso-wrap-distance-bottom:0;mso-position-horizontal:absolute;mso-position-horizontal-relative:margin;mso-position-vertical:absolute;mso-position-vertical-relative:text" from="152.8pt,7.15pt" to="242.45pt,1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" strokecolor="black [3213]" strokeweight="4.5pt">
                <v:stroke joinstyle="miter"/>
                <o:lock v:ext="edit" shapetype="f"/>
                <w10:wrap type="through" anchorx="margin"/>
              </v:line>
            </w:pict>
          </mc:Fallback>
        </mc:AlternateContent>
      </w:r>
      <w:r w:rsidRPr="00504CB4">
        <w:rPr>
          <w:noProof/>
        </w:rPr>
        <mc:AlternateContent>
          <mc:Choice Requires="wps">
            <w:drawing>
              <wp:anchor distT="0" distB="0" distL="114300" distR="114300" simplePos="0" relativeHeight="251668480" behindDoc="1" locked="0" layoutInCell="1" allowOverlap="1" wp14:anchorId="072599CE" wp14:editId="7F27CA97">
                <wp:simplePos x="0" y="0"/>
                <wp:positionH relativeFrom="column">
                  <wp:posOffset>1887537</wp:posOffset>
                </wp:positionH>
                <wp:positionV relativeFrom="paragraph">
                  <wp:posOffset>106521</wp:posOffset>
                </wp:positionV>
                <wp:extent cx="0" cy="1415415"/>
                <wp:effectExtent l="19050" t="0" r="38100" b="51435"/>
                <wp:wrapThrough wrapText="bothSides">
                  <wp:wrapPolygon edited="0">
                    <wp:start x="-1" y="0"/>
                    <wp:lineTo x="-1" y="22094"/>
                    <wp:lineTo x="-1" y="22094"/>
                    <wp:lineTo x="-1" y="0"/>
                    <wp:lineTo x="-1" y="0"/>
                  </wp:wrapPolygon>
                </wp:wrapThrough>
                <wp:docPr id="8" name="Straight Connector 7" descr="The image shows the longer leg of the right triangle created by the bird's path from the island to the shoreline. it is 4km long. ">
                  <a:extLst xmlns:a="http://schemas.openxmlformats.org/drawingml/2006/main">
                    <a:ext uri="{FF2B5EF4-FFF2-40B4-BE49-F238E27FC236}">
                      <a16:creationId xmlns:a16="http://schemas.microsoft.com/office/drawing/2014/main" id="{82905786-3C72-4588-BEB9-3FFE4E59349F}"/>
                    </a:ext>
                  </a:extLst>
                </wp:docPr>
                <wp:cNvGraphicFramePr/>
                <a:graphic xmlns:a="http://schemas.openxmlformats.org/drawingml/2006/main">
                  <a:graphicData uri="http://schemas.microsoft.com/office/word/2010/wordprocessingShape">
                    <wps:wsp>
                      <wps:cNvCnPr/>
                      <wps:spPr>
                        <a:xfrm>
                          <a:off x="0" y="0"/>
                          <a:ext cx="0" cy="1415415"/>
                        </a:xfrm>
                        <a:prstGeom prst="line">
                          <a:avLst/>
                        </a:prstGeom>
                        <a:ln w="5715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0E06862" id="Straight Connector 7" o:spid="_x0000_s1026" alt="The image shows the longer leg of the right triangle created by the bird's path from the island to the shoreline. it is 4km long. " style="position:absolute;z-index:-251648000;visibility:visible;mso-wrap-style:square;mso-wrap-distance-left:9pt;mso-wrap-distance-top:0;mso-wrap-distance-right:9pt;mso-wrap-distance-bottom:0;mso-position-horizontal:absolute;mso-position-horizontal-relative:text;mso-position-vertical:absolute;mso-position-vertical-relative:text" from="148.6pt,8.4pt" to="148.6pt,11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" strokecolor="black [3213]" strokeweight="4.5pt">
                <v:stroke dashstyle="1 1" joinstyle="miter"/>
                <w10:wrap type="through"/>
              </v:line>
            </w:pict>
          </mc:Fallback>
        </mc:AlternateContent>
      </w:r>
    </w:p>
    <w:p w14:paraId="7B7E5C0B" w14:textId="087E10C8" w:rsidR="00CF2A0A" w:rsidRDefault="00CF2A0A" w:rsidP="00CF2A0A"/>
    <w:p w14:paraId="399E10C7" w14:textId="28D3834C" w:rsidR="00CF2A0A" w:rsidRDefault="001A235A" w:rsidP="00CF2A0A">
      <w:r>
        <w:rPr>
          <w:noProof/>
        </w:rPr>
        <mc:AlternateContent>
          <mc:Choice Requires="wps">
            <w:drawing>
              <wp:anchor distT="0" distB="0" distL="114300" distR="114300" simplePos="0" relativeHeight="251675648" behindDoc="0" locked="0" layoutInCell="1" allowOverlap="1" wp14:anchorId="76AB7E63" wp14:editId="7851718F">
                <wp:simplePos x="0" y="0"/>
                <wp:positionH relativeFrom="column">
                  <wp:posOffset>2733834</wp:posOffset>
                </wp:positionH>
                <wp:positionV relativeFrom="paragraph">
                  <wp:posOffset>5715</wp:posOffset>
                </wp:positionV>
                <wp:extent cx="1196340" cy="365760"/>
                <wp:effectExtent l="0" t="0" r="3810" b="0"/>
                <wp:wrapNone/>
                <wp:docPr id="11" name="Text Box 11"/>
                <wp:cNvGraphicFramePr/>
                <a:graphic xmlns:a="http://schemas.openxmlformats.org/drawingml/2006/main">
                  <a:graphicData uri="http://schemas.microsoft.com/office/word/2010/wordprocessingShape">
                    <wps:wsp>
                      <wps:cNvSpPr txBox="1"/>
                      <wps:spPr>
                        <a:xfrm>
                          <a:off x="0" y="0"/>
                          <a:ext cx="1196340" cy="365760"/>
                        </a:xfrm>
                        <a:prstGeom prst="rect">
                          <a:avLst/>
                        </a:prstGeom>
                        <a:solidFill>
                          <a:schemeClr val="lt1"/>
                        </a:solidFill>
                        <a:ln w="6350">
                          <a:noFill/>
                        </a:ln>
                      </wps:spPr>
                      <wps:txbx>
                        <w:txbxContent>
                          <w:bookmarkStart w:id="1" w:name="_Hlk38290415"/>
                          <w:p w14:paraId="41BF100D" w14:textId="77777777" w:rsidR="00CF2A0A" w:rsidRPr="00504CB4" w:rsidRDefault="00CE270E" w:rsidP="00CF2A0A">
                            <w:pPr>
                              <w:rPr>
                                <w:b/>
                                <w:bCs/>
                              </w:rPr>
                            </w:pPr>
                            <m:oMathPara>
                              <m:oMathParaPr>
                                <m:jc m:val="centerGroup"/>
                              </m:oMathParaPr>
                              <m:oMath>
                                <m:rad>
                                  <m:radPr>
                                    <m:degHide m:val="1"/>
                                    <m:ctrlPr>
                                      <w:rPr>
                                        <w:rFonts w:ascii="Cambria Math" w:hAnsi="Cambria Math"/>
                                        <w:b/>
                                        <w:bCs/>
                                        <w:i/>
                                        <w:iCs/>
                                      </w:rPr>
                                    </m:ctrlPr>
                                  </m:radPr>
                                  <m:deg/>
                                  <m:e>
                                    <m:sSup>
                                      <m:sSupPr>
                                        <m:ctrlPr>
                                          <w:rPr>
                                            <w:rFonts w:ascii="Cambria Math" w:hAnsi="Cambria Math"/>
                                            <w:b/>
                                            <w:bCs/>
                                            <w:i/>
                                            <w:iCs/>
                                          </w:rPr>
                                        </m:ctrlPr>
                                      </m:sSupPr>
                                      <m:e>
                                        <m:r>
                                          <m:rPr>
                                            <m:sty m:val="bi"/>
                                          </m:rPr>
                                          <w:rPr>
                                            <w:rFonts w:ascii="Cambria Math" w:hAnsi="Cambria Math"/>
                                          </w:rPr>
                                          <m:t>x</m:t>
                                        </m:r>
                                      </m:e>
                                      <m:sup>
                                        <m:r>
                                          <m:rPr>
                                            <m:sty m:val="bi"/>
                                          </m:rPr>
                                          <w:rPr>
                                            <w:rFonts w:ascii="Cambria Math" w:hAnsi="Cambria Math"/>
                                          </w:rPr>
                                          <m:t>2</m:t>
                                        </m:r>
                                      </m:sup>
                                    </m:sSup>
                                    <m:r>
                                      <m:rPr>
                                        <m:sty m:val="bi"/>
                                      </m:rPr>
                                      <w:rPr>
                                        <w:rFonts w:ascii="Cambria Math" w:hAnsi="Cambria Math"/>
                                      </w:rPr>
                                      <m:t>+16</m:t>
                                    </m:r>
                                  </m:e>
                                </m:rad>
                                <m:r>
                                  <m:rPr>
                                    <m:sty m:val="bi"/>
                                  </m:rPr>
                                  <w:rPr>
                                    <w:rFonts w:ascii="Cambria Math" w:hAnsi="Cambria Math"/>
                                  </w:rPr>
                                  <m:t> km</m:t>
                                </m:r>
                              </m:oMath>
                            </m:oMathPara>
                          </w:p>
                          <w:bookmarkEnd w:id="1"/>
                          <w:p w14:paraId="59D7A002" w14:textId="77777777" w:rsidR="00CF2A0A" w:rsidRDefault="00CF2A0A" w:rsidP="00CF2A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6AB7E63" id="Text Box 11" o:spid="_x0000_s1030" type="#_x0000_t202" style="position:absolute;margin-left:215.25pt;margin-top:.45pt;width:94.2pt;height:28.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" fillcolor="white [3201]" stroked="f" strokeweight=".5pt">
                <v:textbox>
                  <w:txbxContent>
                    <w:bookmarkStart w:id="2" w:name="_Hlk38290415"/>
                    <w:p w14:paraId="41BF100D" w14:textId="77777777" w:rsidR="00CF2A0A" w:rsidRPr="00504CB4" w:rsidRDefault="00CF2A0A" w:rsidP="00CF2A0A">
                      <w:pPr>
                        <w:rPr>
                          <w:b/>
                          <w:bCs/>
                        </w:rPr>
                      </w:pPr>
                      <m:oMathPara>
                        <m:oMathParaPr>
                          <m:jc m:val="centerGroup"/>
                        </m:oMathParaPr>
                        <m:oMath>
                          <m:rad>
                            <m:radPr>
                              <m:degHide m:val="1"/>
                              <m:ctrlPr>
                                <w:rPr>
                                  <w:rFonts w:ascii="Cambria Math" w:hAnsi="Cambria Math"/>
                                  <w:b/>
                                  <w:bCs/>
                                  <w:i/>
                                  <w:iCs/>
                                </w:rPr>
                              </m:ctrlPr>
                            </m:radPr>
                            <m:deg/>
                            <m:e>
                              <m:sSup>
                                <m:sSupPr>
                                  <m:ctrlPr>
                                    <w:rPr>
                                      <w:rFonts w:ascii="Cambria Math" w:hAnsi="Cambria Math"/>
                                      <w:b/>
                                      <w:bCs/>
                                      <w:i/>
                                      <w:iCs/>
                                    </w:rPr>
                                  </m:ctrlPr>
                                </m:sSupPr>
                                <m:e>
                                  <m:r>
                                    <m:rPr>
                                      <m:sty m:val="bi"/>
                                    </m:rPr>
                                    <w:rPr>
                                      <w:rFonts w:ascii="Cambria Math" w:hAnsi="Cambria Math"/>
                                    </w:rPr>
                                    <m:t>x</m:t>
                                  </m:r>
                                </m:e>
                                <m:sup>
                                  <m:r>
                                    <m:rPr>
                                      <m:sty m:val="bi"/>
                                    </m:rPr>
                                    <w:rPr>
                                      <w:rFonts w:ascii="Cambria Math" w:hAnsi="Cambria Math"/>
                                    </w:rPr>
                                    <m:t>2</m:t>
                                  </m:r>
                                </m:sup>
                              </m:sSup>
                              <m:r>
                                <m:rPr>
                                  <m:sty m:val="bi"/>
                                </m:rPr>
                                <w:rPr>
                                  <w:rFonts w:ascii="Cambria Math" w:hAnsi="Cambria Math"/>
                                </w:rPr>
                                <m:t>+16</m:t>
                              </m:r>
                            </m:e>
                          </m:rad>
                          <m:r>
                            <m:rPr>
                              <m:sty m:val="bi"/>
                            </m:rPr>
                            <w:rPr>
                              <w:rFonts w:ascii="Cambria Math" w:hAnsi="Cambria Math"/>
                            </w:rPr>
                            <m:t> km</m:t>
                          </m:r>
                        </m:oMath>
                      </m:oMathPara>
                    </w:p>
                    <w:bookmarkEnd w:id="2"/>
                    <w:p w14:paraId="59D7A002" w14:textId="77777777" w:rsidR="00CF2A0A" w:rsidRDefault="00CF2A0A" w:rsidP="00CF2A0A"/>
                  </w:txbxContent>
                </v:textbox>
              </v:shape>
            </w:pict>
          </mc:Fallback>
        </mc:AlternateContent>
      </w:r>
      <w:r w:rsidR="00CF2A0A">
        <w:rPr>
          <w:noProof/>
        </w:rPr>
        <mc:AlternateContent>
          <mc:Choice Requires="wps">
            <w:drawing>
              <wp:anchor distT="0" distB="0" distL="114300" distR="114300" simplePos="0" relativeHeight="251672576" behindDoc="0" locked="0" layoutInCell="1" allowOverlap="1" wp14:anchorId="42661B53" wp14:editId="065DDBDF">
                <wp:simplePos x="0" y="0"/>
                <wp:positionH relativeFrom="column">
                  <wp:posOffset>1049655</wp:posOffset>
                </wp:positionH>
                <wp:positionV relativeFrom="paragraph">
                  <wp:posOffset>25558</wp:posOffset>
                </wp:positionV>
                <wp:extent cx="441960" cy="266700"/>
                <wp:effectExtent l="0" t="0" r="0" b="0"/>
                <wp:wrapNone/>
                <wp:docPr id="12" name="Text Box 12"/>
                <wp:cNvGraphicFramePr/>
                <a:graphic xmlns:a="http://schemas.openxmlformats.org/drawingml/2006/main">
                  <a:graphicData uri="http://schemas.microsoft.com/office/word/2010/wordprocessingShape">
                    <wps:wsp>
                      <wps:cNvSpPr txBox="1"/>
                      <wps:spPr>
                        <a:xfrm>
                          <a:off x="0" y="0"/>
                          <a:ext cx="441960" cy="266700"/>
                        </a:xfrm>
                        <a:prstGeom prst="rect">
                          <a:avLst/>
                        </a:prstGeom>
                        <a:solidFill>
                          <a:schemeClr val="lt1"/>
                        </a:solidFill>
                        <a:ln w="6350">
                          <a:noFill/>
                        </a:ln>
                      </wps:spPr>
                      <wps:txbx>
                        <w:txbxContent>
                          <w:p w14:paraId="5D376BD4" w14:textId="77777777" w:rsidR="00CF2A0A" w:rsidRPr="00504CB4" w:rsidRDefault="00CF2A0A" w:rsidP="00CF2A0A">
                            <w:pPr>
                              <w:rPr>
                                <w:b/>
                                <w:bCs/>
                              </w:rPr>
                            </w:pPr>
                            <m:oMathPara>
                              <m:oMathParaPr>
                                <m:jc m:val="centerGroup"/>
                              </m:oMathParaPr>
                              <m:oMath>
                                <m:r>
                                  <m:rPr>
                                    <m:sty m:val="bi"/>
                                  </m:rPr>
                                  <w:rPr>
                                    <w:rFonts w:ascii="Cambria Math" w:hAnsi="Cambria Math"/>
                                  </w:rPr>
                                  <m:t>4 km</m:t>
                                </m:r>
                              </m:oMath>
                            </m:oMathPara>
                          </w:p>
                          <w:p w14:paraId="32308D11" w14:textId="77777777" w:rsidR="00CF2A0A" w:rsidRDefault="00CF2A0A" w:rsidP="00CF2A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2661B53" id="Text Box 12" o:spid="_x0000_s1031" type="#_x0000_t202" style="position:absolute;margin-left:82.65pt;margin-top:2pt;width:34.8pt;height:21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" fillcolor="white [3201]" stroked="f" strokeweight=".5pt">
                <v:textbox>
                  <w:txbxContent>
                    <w:p w14:paraId="5D376BD4" w14:textId="77777777" w:rsidR="00CF2A0A" w:rsidRPr="00504CB4" w:rsidRDefault="00CF2A0A" w:rsidP="00CF2A0A">
                      <w:pPr>
                        <w:rPr>
                          <w:b/>
                          <w:bCs/>
                        </w:rPr>
                      </w:pPr>
                      <m:oMathPara>
                        <m:oMathParaPr>
                          <m:jc m:val="centerGroup"/>
                        </m:oMathParaPr>
                        <m:oMath>
                          <m:r>
                            <m:rPr>
                              <m:sty m:val="bi"/>
                            </m:rPr>
                            <w:rPr>
                              <w:rFonts w:ascii="Cambria Math" w:hAnsi="Cambria Math"/>
                            </w:rPr>
                            <m:t>4 km</m:t>
                          </m:r>
                        </m:oMath>
                      </m:oMathPara>
                    </w:p>
                    <w:p w14:paraId="32308D11" w14:textId="77777777" w:rsidR="00CF2A0A" w:rsidRDefault="00CF2A0A" w:rsidP="00CF2A0A"/>
                  </w:txbxContent>
                </v:textbox>
              </v:shape>
            </w:pict>
          </mc:Fallback>
        </mc:AlternateContent>
      </w:r>
      <w:r w:rsidR="00CF2A0A" w:rsidRPr="002B72BD">
        <w:rPr>
          <w:noProof/>
        </w:rPr>
        <mc:AlternateContent>
          <mc:Choice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Requires="am3d">
            <w:drawing>
              <wp:anchor distT="0" distB="0" distL="114300" distR="114300" simplePos="0" relativeHeight="251680768" behindDoc="0" locked="0" layoutInCell="1" allowOverlap="1" wp14:anchorId="0D8705C8" wp14:editId="78321B85">
                <wp:simplePos x="0" y="0"/>
                <wp:positionH relativeFrom="column">
                  <wp:posOffset>4784725</wp:posOffset>
                </wp:positionH>
                <wp:positionV relativeFrom="paragraph">
                  <wp:posOffset>242570</wp:posOffset>
                </wp:positionV>
                <wp:extent cx="864196" cy="878529"/>
                <wp:effectExtent l="0" t="0" r="0" b="0"/>
                <wp:wrapNone/>
                <wp:docPr id="20" name="3D Model 20" descr="The image shows a clipart birdhouse used to depict where the Bird wants to fly to.">
                  <a:extLst xmlns:a="http://schemas.openxmlformats.org/drawingml/2006/main">
                    <a:ext uri="{FF2B5EF4-FFF2-40B4-BE49-F238E27FC236}">
                      <a16:creationId xmlns:a16="http://schemas.microsoft.com/office/drawing/2014/main" id="{BCD24D69-1564-4234-A998-2D920B3C63A4}"/>
                    </a:ext>
                  </a:extLst>
                </wp:docPr>
                <wp:cNvGraphicFramePr>
                  <a:graphicFrameLocks xmlns:a="http://schemas.openxmlformats.org/drawingml/2006/main" noChangeAspect="1"/>
                </wp:cNvGraphicFramePr>
                <a:graphic xmlns:a="http://schemas.openxmlformats.org/drawingml/2006/main">
                  <a:graphicData uri="http://schemas.microsoft.com/office/drawing/2017/model3d">
                    <am3d:model3d r:embed="rId15">
                      <am3d:spPr>
                        <a:xfrm>
                          <a:off x="0" y="0"/>
                          <a:ext cx="864196" cy="878529"/>
                        </a:xfrm>
                        <a:prstGeom prst="rect">
                          <a:avLst/>
                        </a:prstGeom>
                      </am3d:spPr>
                      <am3d:camera>
                        <am3d:pos x="0" y="0" z="76611227"/>
                        <am3d:up dx="0" dy="36000000" dz="0"/>
                        <am3d:lookAt x="0" y="0" z="0"/>
                        <am3d:perspective fov="2700000"/>
                      </am3d:camera>
                      <am3d:trans>
                        <am3d:meterPerModelUnit n="909090" d="1000000"/>
                        <am3d:preTrans dx="0" dy="0" dz="0"/>
                        <am3d:scale>
                          <am3d:sx n="1000000" d="1000000"/>
                          <am3d:sy n="1000000" d="1000000"/>
                          <am3d:sz n="1000000" d="1000000"/>
                        </am3d:scale>
                        <am3d:rot ax="403729" ay="-2254903" az="-246935"/>
                        <am3d:postTrans dx="0" dy="0" dz="0"/>
                      </am3d:trans>
                      <am3d:raster rName="Office3DRenderer" rVer="16.0.8326">
                        <am3d:blip r:embed="rId16"/>
                      </am3d:raster>
                      <am3d:objViewport viewportSz="1058585"/>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anchor>
            </w:drawing>
          </mc:Choice>
          <mc:Fallback>
            <w:drawing>
              <wp:anchor distT="0" distB="0" distL="114300" distR="114300" simplePos="0" relativeHeight="251680768" behindDoc="0" locked="0" layoutInCell="1" allowOverlap="1" wp14:anchorId="0D8705C8" wp14:editId="78321B85">
                <wp:simplePos x="0" y="0"/>
                <wp:positionH relativeFrom="column">
                  <wp:posOffset>4784725</wp:posOffset>
                </wp:positionH>
                <wp:positionV relativeFrom="paragraph">
                  <wp:posOffset>242570</wp:posOffset>
                </wp:positionV>
                <wp:extent cx="864196" cy="878529"/>
                <wp:effectExtent l="0" t="0" r="0" b="0"/>
                <wp:wrapNone/>
                <wp:docPr id="20" name="3D Model 20" descr="The image shows a clipart birdhouse used to depict where the Bird wants to fly to.">
                  <a:extLst xmlns:a="http://schemas.openxmlformats.org/drawingml/2006/main">
                    <a:ext uri="{FF2B5EF4-FFF2-40B4-BE49-F238E27FC236}">
                      <a16:creationId xmlns:a16="http://schemas.microsoft.com/office/drawing/2014/main" id="{BCD24D69-1564-4234-A998-2D920B3C63A4}"/>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0" name="3D Model 20" descr="The image shows a clipart birdhouse used to depict where the Bird wants to fly to.">
                          <a:extLst>
                            <a:ext uri="{FF2B5EF4-FFF2-40B4-BE49-F238E27FC236}">
                              <a16:creationId xmlns:a16="http://schemas.microsoft.com/office/drawing/2014/main" id="{BCD24D69-1564-4234-A998-2D920B3C63A4}"/>
                            </a:ext>
                          </a:extLst>
                        </pic:cNvPr>
                        <pic:cNvPicPr>
                          <a:picLocks noGrp="1" noRot="1" noChangeAspect="1" noMove="1" noResize="1" noEditPoints="1" noAdjustHandles="1" noChangeArrowheads="1" noChangeShapeType="1" noCrop="1"/>
                        </pic:cNvPicPr>
                      </pic:nvPicPr>
                      <pic:blipFill>
                        <a:blip r:embed="rId17"/>
                        <a:stretch>
                          <a:fillRect/>
                        </a:stretch>
                      </pic:blipFill>
                      <pic:spPr>
                        <a:xfrm>
                          <a:off x="0" y="0"/>
                          <a:ext cx="863600" cy="878205"/>
                        </a:xfrm>
                        <a:prstGeom prst="rect">
                          <a:avLst/>
                        </a:prstGeom>
                      </pic:spPr>
                    </pic:pic>
                  </a:graphicData>
                </a:graphic>
              </wp:anchor>
            </w:drawing>
          </mc:Fallback>
        </mc:AlternateContent>
      </w:r>
    </w:p>
    <w:p w14:paraId="7FF662A7" w14:textId="579C9E3D" w:rsidR="00CF2A0A" w:rsidRDefault="00CF2A0A" w:rsidP="00CF2A0A"/>
    <w:p w14:paraId="2A33A1FF" w14:textId="58CCD972" w:rsidR="00CF2A0A" w:rsidRDefault="00CF2A0A" w:rsidP="00CF2A0A">
      <w:r w:rsidRPr="00504CB4">
        <w:rPr>
          <w:noProof/>
        </w:rPr>
        <mc:AlternateContent>
          <mc:Choice Requires="wps">
            <w:drawing>
              <wp:anchor distT="0" distB="0" distL="114300" distR="114300" simplePos="0" relativeHeight="251669504" behindDoc="0" locked="0" layoutInCell="1" allowOverlap="1" wp14:anchorId="13C976B8" wp14:editId="2C34FB84">
                <wp:simplePos x="0" y="0"/>
                <wp:positionH relativeFrom="column">
                  <wp:posOffset>1633378</wp:posOffset>
                </wp:positionH>
                <wp:positionV relativeFrom="paragraph">
                  <wp:posOffset>132080</wp:posOffset>
                </wp:positionV>
                <wp:extent cx="381000" cy="361950"/>
                <wp:effectExtent l="19050" t="19050" r="38100" b="38100"/>
                <wp:wrapNone/>
                <wp:docPr id="24" name="Star: 16 Points 23" descr="The image shows a demarcation that emphasizes the point B on the shoreline. ">
                  <a:extLst xmlns:a="http://schemas.openxmlformats.org/drawingml/2006/main">
                    <a:ext uri="{FF2B5EF4-FFF2-40B4-BE49-F238E27FC236}">
                      <a16:creationId xmlns:a16="http://schemas.microsoft.com/office/drawing/2014/main" id="{0F81F513-AFC3-41C3-95E5-101F720E2C42}"/>
                    </a:ext>
                  </a:extLst>
                </wp:docPr>
                <wp:cNvGraphicFramePr/>
                <a:graphic xmlns:a="http://schemas.openxmlformats.org/drawingml/2006/main">
                  <a:graphicData uri="http://schemas.microsoft.com/office/word/2010/wordprocessingShape">
                    <wps:wsp>
                      <wps:cNvSpPr/>
                      <wps:spPr>
                        <a:xfrm>
                          <a:off x="0" y="0"/>
                          <a:ext cx="381000" cy="361950"/>
                        </a:xfrm>
                        <a:prstGeom prst="star16">
                          <a:avLst/>
                        </a:prstGeom>
                      </wps:spPr>
                      <wps:style>
                        <a:lnRef idx="2">
                          <a:schemeClr val="dk1">
                            <a:shade val="50000"/>
                          </a:schemeClr>
                        </a:lnRef>
                        <a:fillRef idx="1">
                          <a:schemeClr val="dk1"/>
                        </a:fillRef>
                        <a:effectRef idx="0">
                          <a:schemeClr val="dk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13A4AA4" id="_x0000_t59" coordsize="21600,21600" o:spt="59" adj="2700" path="m21600,10800l@5@10,20777,6667@7@12,18436,3163@8@11,14932,822@6@9,10800,0@10@9,6667,822@12@11,3163,3163@11@12,822,6667@9@10,,10800@9@6,822,14932@11@8,3163,18436@12@7,6667,20777@10@5,10800,21600@6@5,14932,20777@8@7,18436,18436@7@8,20777,14932@5@6xe">
                <v:stroke joinstyle="miter"/>
                <v:formulas>
                  <v:f eqn="sum 10800 0 #0"/>
                  <v:f eqn="prod @0 32138 32768"/>
                  <v:f eqn="prod @0 6393 32768"/>
                  <v:f eqn="prod @0 27246 32768"/>
                  <v:f eqn="prod @0 18205 32768"/>
                  <v:f eqn="sum @1 10800 0"/>
                  <v:f eqn="sum @2 10800 0"/>
                  <v:f eqn="sum @3 10800 0"/>
                  <v:f eqn="sum @4 10800 0"/>
                  <v:f eqn="sum 10800 0 @1"/>
                  <v:f eqn="sum 10800 0 @2"/>
                  <v:f eqn="sum 10800 0 @3"/>
                  <v:f eqn="sum 10800 0 @4"/>
                  <v:f eqn="prod @0 23170 32768"/>
                  <v:f eqn="sum @13 10800 0"/>
                  <v:f eqn="sum 10800 0 @13"/>
                </v:formulas>
                <v:path gradientshapeok="t" o:connecttype="rect" textboxrect="@15,@15,@14,@14"/>
                <v:handles>
                  <v:h position="#0,center" xrange="0,10800"/>
                </v:handles>
              </v:shapetype>
              <v:shape id="Star: 16 Points 23" o:spid="_x0000_s1026" type="#_x0000_t59" alt="The image shows a demarcation that emphasizes the point B on the shoreline. " style="position:absolute;margin-left:128.6pt;margin-top:10.4pt;width:30pt;height:2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" fillcolor="black [3200]" strokecolor="black [1600]" strokeweight="1pt"/>
            </w:pict>
          </mc:Fallback>
        </mc:AlternateContent>
      </w:r>
      <w:r w:rsidRPr="00504CB4">
        <w:rPr>
          <w:noProof/>
        </w:rPr>
        <mc:AlternateContent>
          <mc:Choice Requires="wps">
            <w:drawing>
              <wp:anchor distT="0" distB="0" distL="114300" distR="114300" simplePos="0" relativeHeight="251670528" behindDoc="0" locked="0" layoutInCell="1" allowOverlap="1" wp14:anchorId="3C7F3E18" wp14:editId="105E4F6D">
                <wp:simplePos x="0" y="0"/>
                <wp:positionH relativeFrom="column">
                  <wp:posOffset>2902267</wp:posOffset>
                </wp:positionH>
                <wp:positionV relativeFrom="paragraph">
                  <wp:posOffset>152876</wp:posOffset>
                </wp:positionV>
                <wp:extent cx="392430" cy="346710"/>
                <wp:effectExtent l="19050" t="19050" r="26670" b="34290"/>
                <wp:wrapNone/>
                <wp:docPr id="19" name="Star: 12 Points 18" descr="The image shows a demarcation that emphasizes the point C on the shoreline. ">
                  <a:extLst xmlns:a="http://schemas.openxmlformats.org/drawingml/2006/main">
                    <a:ext uri="{FF2B5EF4-FFF2-40B4-BE49-F238E27FC236}">
                      <a16:creationId xmlns:a16="http://schemas.microsoft.com/office/drawing/2014/main" id="{80C50364-BFF0-4679-B0DD-60B8CBD639A7}"/>
                    </a:ext>
                  </a:extLst>
                </wp:docPr>
                <wp:cNvGraphicFramePr/>
                <a:graphic xmlns:a="http://schemas.openxmlformats.org/drawingml/2006/main">
                  <a:graphicData uri="http://schemas.microsoft.com/office/word/2010/wordprocessingShape">
                    <wps:wsp>
                      <wps:cNvSpPr/>
                      <wps:spPr>
                        <a:xfrm>
                          <a:off x="0" y="0"/>
                          <a:ext cx="392430" cy="346710"/>
                        </a:xfrm>
                        <a:prstGeom prst="star12">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5EE7D6A" id="Star: 12 Points 18" o:spid="_x0000_s1026" alt="The image shows a demarcation that emphasizes the point C on the shoreline. " style="position:absolute;margin-left:228.5pt;margin-top:12.05pt;width:30.9pt;height:27.3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92430,346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" path="m,173355l54068,139704,26288,86678,92156,81420,98108,23225r60019,24544l196215,r38088,47769l294323,23225r5951,58195l366142,86678r-27780,53026l392430,173355r-54068,33651l366142,260033r-65868,5257l294323,323485,234303,298941r-38088,47769l158127,298941,98108,323485,92156,265290,26288,260033,54068,207006,,173355xe" fillcolor="black [3213]" strokecolor="black [3213]" strokeweight="1pt">
                <v:stroke joinstyle="miter"/>
                <v:path arrowok="t" o:connecttype="custom" o:connectlocs="0,173355;54068,139704;26288,86678;92156,81420;98108,23225;158127,47769;196215,0;234303,47769;294323,23225;300274,81420;366142,86678;338362,139704;392430,173355;338362,207006;366142,260033;300274,265290;294323,323485;234303,298941;196215,346710;158127,298941;98108,323485;92156,265290;26288,260033;54068,207006;0,173355" o:connectangles="0,0,0,0,0,0,0,0,0,0,0,0,0,0,0,0,0,0,0,0,0,0,0,0,0"/>
              </v:shape>
            </w:pict>
          </mc:Fallback>
        </mc:AlternateContent>
      </w:r>
    </w:p>
    <w:p w14:paraId="3C92BC0A" w14:textId="77777777" w:rsidR="001A235A" w:rsidRDefault="00CF2A0A" w:rsidP="00CF2A0A">
      <w:r>
        <w:rPr>
          <w:noProof/>
        </w:rPr>
        <mc:AlternateContent>
          <mc:Choice Requires="wps">
            <w:drawing>
              <wp:anchor distT="0" distB="0" distL="114300" distR="114300" simplePos="0" relativeHeight="251679744" behindDoc="0" locked="0" layoutInCell="1" allowOverlap="1" wp14:anchorId="204DAF82" wp14:editId="3ADCB003">
                <wp:simplePos x="0" y="0"/>
                <wp:positionH relativeFrom="column">
                  <wp:posOffset>4711065</wp:posOffset>
                </wp:positionH>
                <wp:positionV relativeFrom="paragraph">
                  <wp:posOffset>655478</wp:posOffset>
                </wp:positionV>
                <wp:extent cx="335280" cy="251460"/>
                <wp:effectExtent l="0" t="0" r="7620" b="0"/>
                <wp:wrapNone/>
                <wp:docPr id="14" name="Text Box 14"/>
                <wp:cNvGraphicFramePr/>
                <a:graphic xmlns:a="http://schemas.openxmlformats.org/drawingml/2006/main">
                  <a:graphicData uri="http://schemas.microsoft.com/office/word/2010/wordprocessingShape">
                    <wps:wsp>
                      <wps:cNvSpPr txBox="1"/>
                      <wps:spPr>
                        <a:xfrm>
                          <a:off x="0" y="0"/>
                          <a:ext cx="335280" cy="251460"/>
                        </a:xfrm>
                        <a:prstGeom prst="rect">
                          <a:avLst/>
                        </a:prstGeom>
                        <a:solidFill>
                          <a:schemeClr val="lt1"/>
                        </a:solidFill>
                        <a:ln w="6350">
                          <a:noFill/>
                        </a:ln>
                      </wps:spPr>
                      <wps:txbx>
                        <w:txbxContent>
                          <w:p w14:paraId="74AF34C2" w14:textId="77777777" w:rsidR="00CF2A0A" w:rsidRPr="00080558" w:rsidRDefault="00CF2A0A" w:rsidP="00CF2A0A">
                            <w:pPr>
                              <w:rPr>
                                <w:b/>
                                <w:bCs/>
                              </w:rPr>
                            </w:pPr>
                            <m:oMathPara>
                              <m:oMath>
                                <m:r>
                                  <m:rPr>
                                    <m:sty m:val="bi"/>
                                  </m:rPr>
                                  <w:rPr>
                                    <w:rFonts w:ascii="Cambria Math" w:hAnsi="Cambria Math"/>
                                  </w:rPr>
                                  <m:t>D</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04DAF82" id="Text Box 14" o:spid="_x0000_s1032" type="#_x0000_t202" style="position:absolute;margin-left:370.95pt;margin-top:51.6pt;width:26.4pt;height:19.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" fillcolor="white [3201]" stroked="f" strokeweight=".5pt">
                <v:textbox>
                  <w:txbxContent>
                    <w:p w14:paraId="74AF34C2" w14:textId="77777777" w:rsidR="00CF2A0A" w:rsidRPr="00080558" w:rsidRDefault="00CF2A0A" w:rsidP="00CF2A0A">
                      <w:pPr>
                        <w:rPr>
                          <w:b/>
                          <w:bCs/>
                        </w:rPr>
                      </w:pPr>
                      <m:oMathPara>
                        <m:oMath>
                          <m:r>
                            <m:rPr>
                              <m:sty m:val="bi"/>
                            </m:rPr>
                            <w:rPr>
                              <w:rFonts w:ascii="Cambria Math" w:hAnsi="Cambria Math"/>
                            </w:rPr>
                            <m:t>D</m:t>
                          </m:r>
                        </m:oMath>
                      </m:oMathPara>
                    </w:p>
                  </w:txbxContent>
                </v:textbox>
              </v:shape>
            </w:pict>
          </mc:Fallback>
        </mc:AlternateContent>
      </w:r>
      <w:r>
        <w:rPr>
          <w:noProof/>
        </w:rPr>
        <mc:AlternateContent>
          <mc:Choice Requires="wps">
            <w:drawing>
              <wp:anchor distT="0" distB="0" distL="114300" distR="114300" simplePos="0" relativeHeight="251678720" behindDoc="0" locked="0" layoutInCell="1" allowOverlap="1" wp14:anchorId="05ACDEC1" wp14:editId="0DC2A376">
                <wp:simplePos x="0" y="0"/>
                <wp:positionH relativeFrom="column">
                  <wp:posOffset>2973070</wp:posOffset>
                </wp:positionH>
                <wp:positionV relativeFrom="paragraph">
                  <wp:posOffset>666115</wp:posOffset>
                </wp:positionV>
                <wp:extent cx="281940" cy="297180"/>
                <wp:effectExtent l="0" t="0" r="3810" b="7620"/>
                <wp:wrapNone/>
                <wp:docPr id="16" name="Text Box 16"/>
                <wp:cNvGraphicFramePr/>
                <a:graphic xmlns:a="http://schemas.openxmlformats.org/drawingml/2006/main">
                  <a:graphicData uri="http://schemas.microsoft.com/office/word/2010/wordprocessingShape">
                    <wps:wsp>
                      <wps:cNvSpPr txBox="1"/>
                      <wps:spPr>
                        <a:xfrm>
                          <a:off x="0" y="0"/>
                          <a:ext cx="281940" cy="297180"/>
                        </a:xfrm>
                        <a:prstGeom prst="rect">
                          <a:avLst/>
                        </a:prstGeom>
                        <a:solidFill>
                          <a:schemeClr val="lt1"/>
                        </a:solidFill>
                        <a:ln w="6350">
                          <a:noFill/>
                        </a:ln>
                      </wps:spPr>
                      <wps:txbx>
                        <w:txbxContent>
                          <w:p w14:paraId="797CD50F" w14:textId="77777777" w:rsidR="00CF2A0A" w:rsidRPr="00080558" w:rsidRDefault="00CF2A0A" w:rsidP="00CF2A0A">
                            <w:pPr>
                              <w:rPr>
                                <w:b/>
                                <w:bCs/>
                              </w:rPr>
                            </w:pPr>
                            <m:oMathPara>
                              <m:oMath>
                                <m:r>
                                  <m:rPr>
                                    <m:sty m:val="bi"/>
                                  </m:rPr>
                                  <w:rPr>
                                    <w:rFonts w:ascii="Cambria Math" w:hAnsi="Cambria Math"/>
                                  </w:rPr>
                                  <m:t>C</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5ACDEC1" id="Text Box 16" o:spid="_x0000_s1033" type="#_x0000_t202" style="position:absolute;margin-left:234.1pt;margin-top:52.45pt;width:22.2pt;height:23.4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" fillcolor="white [3201]" stroked="f" strokeweight=".5pt">
                <v:textbox>
                  <w:txbxContent>
                    <w:p w14:paraId="797CD50F" w14:textId="77777777" w:rsidR="00CF2A0A" w:rsidRPr="00080558" w:rsidRDefault="00CF2A0A" w:rsidP="00CF2A0A">
                      <w:pPr>
                        <w:rPr>
                          <w:b/>
                          <w:bCs/>
                        </w:rPr>
                      </w:pPr>
                      <m:oMathPara>
                        <m:oMath>
                          <m:r>
                            <m:rPr>
                              <m:sty m:val="bi"/>
                            </m:rPr>
                            <w:rPr>
                              <w:rFonts w:ascii="Cambria Math" w:hAnsi="Cambria Math"/>
                            </w:rPr>
                            <m:t>C</m:t>
                          </m:r>
                        </m:oMath>
                      </m:oMathPara>
                    </w:p>
                  </w:txbxContent>
                </v:textbox>
              </v:shape>
            </w:pict>
          </mc:Fallback>
        </mc:AlternateContent>
      </w:r>
      <w:r>
        <w:rPr>
          <w:noProof/>
        </w:rPr>
        <mc:AlternateContent>
          <mc:Choice Requires="wps">
            <w:drawing>
              <wp:anchor distT="0" distB="0" distL="114300" distR="114300" simplePos="0" relativeHeight="251681792" behindDoc="0" locked="0" layoutInCell="1" allowOverlap="1" wp14:anchorId="2ACE39F1" wp14:editId="0EA24B09">
                <wp:simplePos x="0" y="0"/>
                <wp:positionH relativeFrom="margin">
                  <wp:posOffset>4967288</wp:posOffset>
                </wp:positionH>
                <wp:positionV relativeFrom="paragraph">
                  <wp:posOffset>348774</wp:posOffset>
                </wp:positionV>
                <wp:extent cx="647700" cy="335280"/>
                <wp:effectExtent l="0" t="0" r="0" b="7620"/>
                <wp:wrapNone/>
                <wp:docPr id="23" name="Text Box 23"/>
                <wp:cNvGraphicFramePr/>
                <a:graphic xmlns:a="http://schemas.openxmlformats.org/drawingml/2006/main">
                  <a:graphicData uri="http://schemas.microsoft.com/office/word/2010/wordprocessingShape">
                    <wps:wsp>
                      <wps:cNvSpPr txBox="1"/>
                      <wps:spPr>
                        <a:xfrm>
                          <a:off x="0" y="0"/>
                          <a:ext cx="647700" cy="335280"/>
                        </a:xfrm>
                        <a:prstGeom prst="rect">
                          <a:avLst/>
                        </a:prstGeom>
                        <a:solidFill>
                          <a:schemeClr val="lt1"/>
                        </a:solidFill>
                        <a:ln w="6350">
                          <a:noFill/>
                        </a:ln>
                      </wps:spPr>
                      <wps:txbx>
                        <w:txbxContent>
                          <w:p w14:paraId="7F9E5AC1" w14:textId="77777777" w:rsidR="00CF2A0A" w:rsidRDefault="00CF2A0A" w:rsidP="00CF2A0A">
                            <m:oMathPara>
                              <m:oMath>
                                <m:r>
                                  <m:rPr>
                                    <m:sty m:val="bi"/>
                                  </m:rPr>
                                  <w:rPr>
                                    <w:rFonts w:ascii="Cambria Math" w:hAnsi="Cambria Math"/>
                                  </w:rPr>
                                  <m:t xml:space="preserve">13 </m:t>
                                </m:r>
                                <m:r>
                                  <m:rPr>
                                    <m:sty m:val="bi"/>
                                  </m:rPr>
                                  <w:rPr>
                                    <w:rFonts w:ascii="Cambria Math" w:eastAsiaTheme="minorEastAsia" w:hAnsi="Cambria Math"/>
                                  </w:rPr>
                                  <m:t>km</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ACE39F1" id="Text Box 23" o:spid="_x0000_s1034" type="#_x0000_t202" style="position:absolute;margin-left:391.15pt;margin-top:27.45pt;width:51pt;height:26.4pt;z-index:2516817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" fillcolor="white [3201]" stroked="f" strokeweight=".5pt">
                <v:textbox>
                  <w:txbxContent>
                    <w:p w14:paraId="7F9E5AC1" w14:textId="77777777" w:rsidR="00CF2A0A" w:rsidRDefault="00CF2A0A" w:rsidP="00CF2A0A">
                      <m:oMathPara>
                        <m:oMath>
                          <m:r>
                            <m:rPr>
                              <m:sty m:val="bi"/>
                            </m:rPr>
                            <w:rPr>
                              <w:rFonts w:ascii="Cambria Math" w:hAnsi="Cambria Math"/>
                            </w:rPr>
                            <m:t xml:space="preserve">13 </m:t>
                          </m:r>
                          <m:r>
                            <m:rPr>
                              <m:sty m:val="bi"/>
                            </m:rPr>
                            <w:rPr>
                              <w:rFonts w:ascii="Cambria Math" w:eastAsiaTheme="minorEastAsia" w:hAnsi="Cambria Math"/>
                            </w:rPr>
                            <m:t>km</m:t>
                          </m:r>
                        </m:oMath>
                      </m:oMathPara>
                    </w:p>
                  </w:txbxContent>
                </v:textbox>
                <w10:wrap anchorx="margin"/>
              </v:shape>
            </w:pict>
          </mc:Fallback>
        </mc:AlternateContent>
      </w:r>
      <w:r>
        <w:rPr>
          <w:noProof/>
        </w:rPr>
        <mc:AlternateContent>
          <mc:Choice Requires="wps">
            <w:drawing>
              <wp:anchor distT="0" distB="0" distL="114300" distR="114300" simplePos="0" relativeHeight="251677696" behindDoc="0" locked="0" layoutInCell="1" allowOverlap="1" wp14:anchorId="5EF232B7" wp14:editId="06BFE867">
                <wp:simplePos x="0" y="0"/>
                <wp:positionH relativeFrom="column">
                  <wp:posOffset>1714183</wp:posOffset>
                </wp:positionH>
                <wp:positionV relativeFrom="paragraph">
                  <wp:posOffset>644683</wp:posOffset>
                </wp:positionV>
                <wp:extent cx="373380" cy="247650"/>
                <wp:effectExtent l="0" t="0" r="7620" b="0"/>
                <wp:wrapNone/>
                <wp:docPr id="17" name="Text Box 17"/>
                <wp:cNvGraphicFramePr/>
                <a:graphic xmlns:a="http://schemas.openxmlformats.org/drawingml/2006/main">
                  <a:graphicData uri="http://schemas.microsoft.com/office/word/2010/wordprocessingShape">
                    <wps:wsp>
                      <wps:cNvSpPr txBox="1"/>
                      <wps:spPr>
                        <a:xfrm>
                          <a:off x="0" y="0"/>
                          <a:ext cx="373380" cy="247650"/>
                        </a:xfrm>
                        <a:prstGeom prst="rect">
                          <a:avLst/>
                        </a:prstGeom>
                        <a:solidFill>
                          <a:schemeClr val="lt1"/>
                        </a:solidFill>
                        <a:ln w="6350">
                          <a:noFill/>
                        </a:ln>
                      </wps:spPr>
                      <wps:txbx>
                        <w:txbxContent>
                          <w:p w14:paraId="2B81960B" w14:textId="77777777" w:rsidR="00CF2A0A" w:rsidRPr="00080558" w:rsidRDefault="00CF2A0A" w:rsidP="00CF2A0A">
                            <w:pPr>
                              <w:rPr>
                                <w:b/>
                                <w:bCs/>
                              </w:rPr>
                            </w:pPr>
                            <m:oMathPara>
                              <m:oMathParaPr>
                                <m:jc m:val="centerGroup"/>
                              </m:oMathParaPr>
                              <m:oMath>
                                <m:r>
                                  <m:rPr>
                                    <m:sty m:val="bi"/>
                                  </m:rPr>
                                  <w:rPr>
                                    <w:rFonts w:ascii="Cambria Math" w:hAnsi="Cambria Math"/>
                                  </w:rPr>
                                  <m:t>B</m:t>
                                </m:r>
                              </m:oMath>
                            </m:oMathPara>
                          </w:p>
                          <w:p w14:paraId="2565E962" w14:textId="77777777" w:rsidR="00CF2A0A" w:rsidRDefault="00CF2A0A" w:rsidP="00CF2A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EF232B7" id="Text Box 17" o:spid="_x0000_s1035" type="#_x0000_t202" style="position:absolute;margin-left:135pt;margin-top:50.75pt;width:29.4pt;height:19.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" fillcolor="white [3201]" stroked="f" strokeweight=".5pt">
                <v:textbox>
                  <w:txbxContent>
                    <w:p w14:paraId="2B81960B" w14:textId="77777777" w:rsidR="00CF2A0A" w:rsidRPr="00080558" w:rsidRDefault="00CF2A0A" w:rsidP="00CF2A0A">
                      <w:pPr>
                        <w:rPr>
                          <w:b/>
                          <w:bCs/>
                        </w:rPr>
                      </w:pPr>
                      <m:oMathPara>
                        <m:oMathParaPr>
                          <m:jc m:val="centerGroup"/>
                        </m:oMathParaPr>
                        <m:oMath>
                          <m:r>
                            <m:rPr>
                              <m:sty m:val="bi"/>
                            </m:rPr>
                            <w:rPr>
                              <w:rFonts w:ascii="Cambria Math" w:hAnsi="Cambria Math"/>
                            </w:rPr>
                            <m:t>B</m:t>
                          </m:r>
                        </m:oMath>
                      </m:oMathPara>
                    </w:p>
                    <w:p w14:paraId="2565E962" w14:textId="77777777" w:rsidR="00CF2A0A" w:rsidRDefault="00CF2A0A" w:rsidP="00CF2A0A"/>
                  </w:txbxContent>
                </v:textbox>
              </v:shape>
            </w:pict>
          </mc:Fallback>
        </mc:AlternateContent>
      </w:r>
      <w:r w:rsidRPr="00080558">
        <w:rPr>
          <w:noProof/>
        </w:rPr>
        <mc:AlternateContent>
          <mc:Choice Requires="wps">
            <w:drawing>
              <wp:anchor distT="0" distB="0" distL="114300" distR="114300" simplePos="0" relativeHeight="251676672" behindDoc="0" locked="0" layoutInCell="1" allowOverlap="1" wp14:anchorId="1C5449E9" wp14:editId="09AB9FD3">
                <wp:simplePos x="0" y="0"/>
                <wp:positionH relativeFrom="column">
                  <wp:posOffset>1840865</wp:posOffset>
                </wp:positionH>
                <wp:positionV relativeFrom="paragraph">
                  <wp:posOffset>487521</wp:posOffset>
                </wp:positionV>
                <wp:extent cx="3106707" cy="1"/>
                <wp:effectExtent l="0" t="95250" r="0" b="95250"/>
                <wp:wrapNone/>
                <wp:docPr id="31" name="Connector: Curved 30" descr="The image shows the distance from point  B to point D in km. It is 13 km long. ">
                  <a:extLst xmlns:a="http://schemas.openxmlformats.org/drawingml/2006/main">
                    <a:ext uri="{FF2B5EF4-FFF2-40B4-BE49-F238E27FC236}">
                      <a16:creationId xmlns:a16="http://schemas.microsoft.com/office/drawing/2014/main" id="{D843001A-5FDE-4ECD-B036-4BA1CC87FC3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106707" cy="1"/>
                        </a:xfrm>
                        <a:prstGeom prst="curvedConnector3">
                          <a:avLst>
                            <a:gd name="adj1" fmla="val 50000"/>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415C958"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30" o:spid="_x0000_s1026" type="#_x0000_t38" alt="The image shows the distance from point  B to point D in km. It is 13 km long. " style="position:absolute;margin-left:144.95pt;margin-top:38.4pt;width:244.6pt;height:0;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" adj="10800" strokecolor="black [3213]" strokeweight="3pt">
                <v:stroke endarrow="block" joinstyle="miter"/>
                <o:lock v:ext="edit" shapetype="f"/>
              </v:shape>
            </w:pict>
          </mc:Fallback>
        </mc:AlternateContent>
      </w:r>
      <w:r>
        <w:rPr>
          <w:noProof/>
        </w:rPr>
        <mc:AlternateContent>
          <mc:Choice Requires="wps">
            <w:drawing>
              <wp:anchor distT="0" distB="0" distL="114300" distR="114300" simplePos="0" relativeHeight="251674624" behindDoc="0" locked="0" layoutInCell="1" allowOverlap="1" wp14:anchorId="43C8DFAF" wp14:editId="7BF014DA">
                <wp:simplePos x="0" y="0"/>
                <wp:positionH relativeFrom="column">
                  <wp:posOffset>3482340</wp:posOffset>
                </wp:positionH>
                <wp:positionV relativeFrom="paragraph">
                  <wp:posOffset>125572</wp:posOffset>
                </wp:positionV>
                <wp:extent cx="1280160" cy="31242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1280160" cy="312420"/>
                        </a:xfrm>
                        <a:prstGeom prst="rect">
                          <a:avLst/>
                        </a:prstGeom>
                        <a:solidFill>
                          <a:schemeClr val="lt1"/>
                        </a:solidFill>
                        <a:ln w="6350">
                          <a:noFill/>
                        </a:ln>
                      </wps:spPr>
                      <wps:txbx>
                        <w:txbxContent>
                          <w:p w14:paraId="2A0D04A1" w14:textId="77777777" w:rsidR="00CF2A0A" w:rsidRPr="00504CB4" w:rsidRDefault="00CE270E" w:rsidP="00CF2A0A">
                            <w:pPr>
                              <w:rPr>
                                <w:b/>
                                <w:bCs/>
                              </w:rPr>
                            </w:pPr>
                            <m:oMathPara>
                              <m:oMathParaPr>
                                <m:jc m:val="centerGroup"/>
                              </m:oMathParaPr>
                              <m:oMath>
                                <m:d>
                                  <m:dPr>
                                    <m:ctrlPr>
                                      <w:rPr>
                                        <w:rFonts w:ascii="Cambria Math" w:hAnsi="Cambria Math"/>
                                        <w:b/>
                                        <w:bCs/>
                                        <w:i/>
                                        <w:iCs/>
                                      </w:rPr>
                                    </m:ctrlPr>
                                  </m:dPr>
                                  <m:e>
                                    <m:r>
                                      <m:rPr>
                                        <m:sty m:val="bi"/>
                                      </m:rPr>
                                      <w:rPr>
                                        <w:rFonts w:ascii="Cambria Math" w:hAnsi="Cambria Math"/>
                                      </w:rPr>
                                      <m:t>13-x</m:t>
                                    </m:r>
                                  </m:e>
                                </m:d>
                                <m:r>
                                  <m:rPr>
                                    <m:sty m:val="bi"/>
                                  </m:rPr>
                                  <w:rPr>
                                    <w:rFonts w:ascii="Cambria Math" w:hAnsi="Cambria Math"/>
                                  </w:rPr>
                                  <m:t> km</m:t>
                                </m:r>
                              </m:oMath>
                            </m:oMathPara>
                          </w:p>
                          <w:p w14:paraId="5077620A" w14:textId="77777777" w:rsidR="00CF2A0A" w:rsidRDefault="00CF2A0A" w:rsidP="00CF2A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3C8DFAF" id="Text Box 13" o:spid="_x0000_s1036" type="#_x0000_t202" style="position:absolute;margin-left:274.2pt;margin-top:9.9pt;width:100.8pt;height:24.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" fillcolor="white [3201]" stroked="f" strokeweight=".5pt">
                <v:textbox>
                  <w:txbxContent>
                    <w:p w14:paraId="2A0D04A1" w14:textId="77777777" w:rsidR="00CF2A0A" w:rsidRPr="00504CB4" w:rsidRDefault="00CF2A0A" w:rsidP="00CF2A0A">
                      <w:pPr>
                        <w:rPr>
                          <w:b/>
                          <w:bCs/>
                        </w:rPr>
                      </w:pPr>
                      <m:oMathPara>
                        <m:oMathParaPr>
                          <m:jc m:val="centerGroup"/>
                        </m:oMathParaPr>
                        <m:oMath>
                          <m:d>
                            <m:dPr>
                              <m:ctrlPr>
                                <w:rPr>
                                  <w:rFonts w:ascii="Cambria Math" w:hAnsi="Cambria Math"/>
                                  <w:b/>
                                  <w:bCs/>
                                  <w:i/>
                                  <w:iCs/>
                                </w:rPr>
                              </m:ctrlPr>
                            </m:dPr>
                            <m:e>
                              <m:r>
                                <m:rPr>
                                  <m:sty m:val="bi"/>
                                </m:rPr>
                                <w:rPr>
                                  <w:rFonts w:ascii="Cambria Math" w:hAnsi="Cambria Math"/>
                                </w:rPr>
                                <m:t>13-x</m:t>
                              </m:r>
                            </m:e>
                          </m:d>
                          <m:r>
                            <m:rPr>
                              <m:sty m:val="bi"/>
                            </m:rPr>
                            <w:rPr>
                              <w:rFonts w:ascii="Cambria Math" w:hAnsi="Cambria Math"/>
                            </w:rPr>
                            <m:t> km</m:t>
                          </m:r>
                        </m:oMath>
                      </m:oMathPara>
                    </w:p>
                    <w:p w14:paraId="5077620A" w14:textId="77777777" w:rsidR="00CF2A0A" w:rsidRDefault="00CF2A0A" w:rsidP="00CF2A0A"/>
                  </w:txbxContent>
                </v:textbox>
              </v:shape>
            </w:pict>
          </mc:Fallback>
        </mc:AlternateContent>
      </w:r>
      <w:r w:rsidRPr="00504CB4">
        <w:rPr>
          <w:noProof/>
        </w:rPr>
        <mc:AlternateContent>
          <mc:Choice Requires="wps">
            <w:drawing>
              <wp:anchor distT="0" distB="0" distL="114300" distR="114300" simplePos="0" relativeHeight="251671552" behindDoc="0" locked="0" layoutInCell="1" allowOverlap="1" wp14:anchorId="58BCE84A" wp14:editId="4AA79B4C">
                <wp:simplePos x="0" y="0"/>
                <wp:positionH relativeFrom="column">
                  <wp:posOffset>3213418</wp:posOffset>
                </wp:positionH>
                <wp:positionV relativeFrom="paragraph">
                  <wp:posOffset>22225</wp:posOffset>
                </wp:positionV>
                <wp:extent cx="1897380" cy="19050"/>
                <wp:effectExtent l="0" t="19050" r="45720" b="38100"/>
                <wp:wrapNone/>
                <wp:docPr id="18" name="Straight Connector 17" descr="The image shows the distance from point C to point D in km. it is given by the equation 13-x. ">
                  <a:extLst xmlns:a="http://schemas.openxmlformats.org/drawingml/2006/main">
                    <a:ext uri="{FF2B5EF4-FFF2-40B4-BE49-F238E27FC236}">
                      <a16:creationId xmlns:a16="http://schemas.microsoft.com/office/drawing/2014/main" id="{5B81CF65-81F8-4460-9506-1861B31FC397}"/>
                    </a:ext>
                  </a:extLst>
                </wp:docPr>
                <wp:cNvGraphicFramePr/>
                <a:graphic xmlns:a="http://schemas.openxmlformats.org/drawingml/2006/main">
                  <a:graphicData uri="http://schemas.microsoft.com/office/word/2010/wordprocessingShape">
                    <wps:wsp>
                      <wps:cNvCnPr/>
                      <wps:spPr>
                        <a:xfrm flipV="1">
                          <a:off x="0" y="0"/>
                          <a:ext cx="1897380" cy="1905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0DBEEC5" id="Straight Connector 17" o:spid="_x0000_s1026" alt="The image shows the distance from point C to point D in km. it is given by the equation 13-x. " style="position:absolute;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3.05pt,1.75pt" to="402.45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" strokecolor="black [3213]" strokeweight="4.5pt">
                <v:stroke joinstyle="miter"/>
              </v:line>
            </w:pict>
          </mc:Fallback>
        </mc:AlternateContent>
      </w:r>
      <w:r w:rsidRPr="002B72BD">
        <w:t xml:space="preserve">   </w:t>
      </w:r>
    </w:p>
    <w:p w14:paraId="1B2021A9" w14:textId="1E9B081B" w:rsidR="00CF2A0A" w:rsidRPr="001A235A" w:rsidRDefault="00CF2A0A" w:rsidP="00CF2A0A">
      <w:r>
        <w:lastRenderedPageBreak/>
        <w:t xml:space="preserve">The problem states that the island is </w:t>
      </w:r>
      <w:r>
        <w:rPr>
          <w:b/>
          <w:bCs/>
        </w:rPr>
        <w:t xml:space="preserve">4km </w:t>
      </w:r>
      <w:r>
        <w:t xml:space="preserve">from the shoreline and we created the variable </w:t>
      </w:r>
      <w:r>
        <w:rPr>
          <w:b/>
          <w:bCs/>
        </w:rPr>
        <w:t xml:space="preserve">x </w:t>
      </w:r>
      <w:r>
        <w:t xml:space="preserve">to represent the length from </w:t>
      </w:r>
      <w:r>
        <w:rPr>
          <w:b/>
          <w:bCs/>
        </w:rPr>
        <w:t xml:space="preserve">b </w:t>
      </w:r>
      <w:r>
        <w:t xml:space="preserve">to </w:t>
      </w:r>
      <w:r>
        <w:rPr>
          <w:b/>
          <w:bCs/>
        </w:rPr>
        <w:t xml:space="preserve">c. </w:t>
      </w:r>
      <w:r>
        <w:t xml:space="preserve">Therefore, we can get the hypotenuse </w:t>
      </w:r>
    </w:p>
    <w:p w14:paraId="3AB8200B" w14:textId="77777777" w:rsidR="00CF2A0A" w:rsidRPr="00504CB4" w:rsidRDefault="00CE270E" w:rsidP="00CF2A0A">
      <w:pPr>
        <w:rPr>
          <w:rFonts w:eastAsiaTheme="minorEastAsia"/>
          <w:b/>
          <w:bCs/>
          <w:iCs/>
        </w:rPr>
      </w:pPr>
      <m:oMathPara>
        <m:oMathParaPr>
          <m:jc m:val="center"/>
        </m:oMathParaPr>
        <m:oMath>
          <m:rad>
            <m:radPr>
              <m:degHide m:val="1"/>
              <m:ctrlPr>
                <w:rPr>
                  <w:rFonts w:ascii="Cambria Math" w:hAnsi="Cambria Math"/>
                  <w:b/>
                  <w:bCs/>
                  <w:i/>
                  <w:iCs/>
                </w:rPr>
              </m:ctrlPr>
            </m:radPr>
            <m:deg/>
            <m:e>
              <m:sSup>
                <m:sSupPr>
                  <m:ctrlPr>
                    <w:rPr>
                      <w:rFonts w:ascii="Cambria Math" w:hAnsi="Cambria Math"/>
                      <w:b/>
                      <w:bCs/>
                      <w:i/>
                      <w:iCs/>
                    </w:rPr>
                  </m:ctrlPr>
                </m:sSupPr>
                <m:e>
                  <m:r>
                    <m:rPr>
                      <m:sty m:val="bi"/>
                    </m:rPr>
                    <w:rPr>
                      <w:rFonts w:ascii="Cambria Math" w:hAnsi="Cambria Math"/>
                    </w:rPr>
                    <m:t>x</m:t>
                  </m:r>
                </m:e>
                <m:sup>
                  <m:r>
                    <m:rPr>
                      <m:sty m:val="bi"/>
                    </m:rPr>
                    <w:rPr>
                      <w:rFonts w:ascii="Cambria Math" w:hAnsi="Cambria Math"/>
                    </w:rPr>
                    <m:t>2</m:t>
                  </m:r>
                </m:sup>
              </m:sSup>
              <m:r>
                <m:rPr>
                  <m:sty m:val="bi"/>
                </m:rPr>
                <w:rPr>
                  <w:rFonts w:ascii="Cambria Math" w:hAnsi="Cambria Math"/>
                </w:rPr>
                <m:t>+16</m:t>
              </m:r>
            </m:e>
          </m:rad>
          <m:r>
            <m:rPr>
              <m:sty m:val="bi"/>
            </m:rPr>
            <w:rPr>
              <w:rFonts w:ascii="Cambria Math" w:hAnsi="Cambria Math"/>
            </w:rPr>
            <m:t> km</m:t>
          </m:r>
        </m:oMath>
      </m:oMathPara>
    </w:p>
    <w:p w14:paraId="44B2230F" w14:textId="77777777" w:rsidR="00CF2A0A" w:rsidRPr="00B042EA" w:rsidRDefault="00CF2A0A" w:rsidP="00CF2A0A">
      <w:pPr>
        <w:rPr>
          <w:rFonts w:eastAsiaTheme="minorEastAsia"/>
          <w:b/>
          <w:bCs/>
          <w:iCs/>
        </w:rPr>
      </w:pPr>
      <w:r>
        <w:t>which represents the optimal distance the bird should travel over water,</w:t>
      </w:r>
      <w:r>
        <w:rPr>
          <w:b/>
          <w:bCs/>
        </w:rPr>
        <w:t xml:space="preserve"> </w:t>
      </w:r>
      <w:r>
        <w:t xml:space="preserve">and also: </w:t>
      </w:r>
    </w:p>
    <w:p w14:paraId="00F7C0DB" w14:textId="77777777" w:rsidR="00CF2A0A" w:rsidRDefault="00CE270E" w:rsidP="00CF2A0A">
      <w:pPr>
        <w:rPr>
          <w:rFonts w:eastAsiaTheme="minorEastAsia"/>
          <w:b/>
          <w:bCs/>
          <w:iCs/>
        </w:rPr>
      </w:pPr>
      <m:oMathPara>
        <m:oMath>
          <m:d>
            <m:dPr>
              <m:ctrlPr>
                <w:rPr>
                  <w:rFonts w:ascii="Cambria Math" w:hAnsi="Cambria Math"/>
                  <w:b/>
                  <w:bCs/>
                  <w:i/>
                  <w:iCs/>
                </w:rPr>
              </m:ctrlPr>
            </m:dPr>
            <m:e>
              <m:r>
                <m:rPr>
                  <m:sty m:val="bi"/>
                </m:rPr>
                <w:rPr>
                  <w:rFonts w:ascii="Cambria Math" w:hAnsi="Cambria Math"/>
                </w:rPr>
                <m:t>13-x</m:t>
              </m:r>
            </m:e>
          </m:d>
          <m:r>
            <m:rPr>
              <m:sty m:val="bi"/>
            </m:rPr>
            <w:rPr>
              <w:rFonts w:ascii="Cambria Math" w:hAnsi="Cambria Math"/>
            </w:rPr>
            <m:t> km,</m:t>
          </m:r>
        </m:oMath>
      </m:oMathPara>
    </w:p>
    <w:p w14:paraId="3BAE5332" w14:textId="77777777" w:rsidR="00CF2A0A" w:rsidRPr="00B042EA" w:rsidRDefault="00CF2A0A" w:rsidP="00CF2A0A">
      <w:pPr>
        <w:rPr>
          <w:rFonts w:eastAsiaTheme="minorEastAsia"/>
          <w:b/>
          <w:bCs/>
          <w:iCs/>
        </w:rPr>
      </w:pPr>
      <w:r>
        <w:rPr>
          <w:rFonts w:eastAsiaTheme="minorEastAsia"/>
          <w:iCs/>
        </w:rPr>
        <w:t xml:space="preserve">which is </w:t>
      </w:r>
      <w:r>
        <w:t xml:space="preserve">the optimal distance the bird would travel over land. The problem also states that the bird needs </w:t>
      </w:r>
      <w:r w:rsidRPr="002B72BD">
        <w:rPr>
          <w:b/>
          <w:bCs/>
        </w:rPr>
        <w:t>1.5</w:t>
      </w:r>
      <w:r>
        <w:t xml:space="preserve"> times as much energy to fly over water as it does over land. Therefore, we will let the energy constant the bird uses to fly over land be </w:t>
      </w:r>
      <w:r>
        <w:rPr>
          <w:b/>
          <w:bCs/>
        </w:rPr>
        <w:t xml:space="preserve">k. </w:t>
      </w:r>
      <w:r>
        <w:t xml:space="preserve">The energy that the bird uses to travel is a function of the distance that it covers, therefore we need to express both the energy that the bird uses to fly over water as well the energy used over land (shoreline). The energy it takes for the bird to fly over water can be depicted as: </w:t>
      </w:r>
    </w:p>
    <w:p w14:paraId="29BA8380" w14:textId="77777777" w:rsidR="00CF2A0A" w:rsidRPr="000212D2" w:rsidRDefault="00CF2A0A" w:rsidP="00CF2A0A">
      <w:pPr>
        <w:rPr>
          <w:rFonts w:eastAsiaTheme="minorEastAsia"/>
          <w:b/>
          <w:bCs/>
          <w:iCs/>
        </w:rPr>
      </w:pPr>
      <m:oMathPara>
        <m:oMathParaPr>
          <m:jc m:val="centerGroup"/>
        </m:oMathParaPr>
        <m:oMath>
          <m:r>
            <m:rPr>
              <m:sty m:val="b"/>
            </m:rPr>
            <w:rPr>
              <w:rFonts w:ascii="Cambria Math" w:hAnsi="Cambria Math"/>
            </w:rPr>
            <m:t>1.5</m:t>
          </m:r>
          <m:r>
            <m:rPr>
              <m:sty m:val="bi"/>
            </m:rPr>
            <w:rPr>
              <w:rFonts w:ascii="Cambria Math" w:hAnsi="Cambria Math"/>
            </w:rPr>
            <m:t>k⋅</m:t>
          </m:r>
          <m:rad>
            <m:radPr>
              <m:degHide m:val="1"/>
              <m:ctrlPr>
                <w:rPr>
                  <w:rFonts w:ascii="Cambria Math" w:hAnsi="Cambria Math"/>
                  <w:b/>
                  <w:bCs/>
                  <w:i/>
                  <w:iCs/>
                </w:rPr>
              </m:ctrlPr>
            </m:radPr>
            <m:deg/>
            <m:e>
              <m:sSup>
                <m:sSupPr>
                  <m:ctrlPr>
                    <w:rPr>
                      <w:rFonts w:ascii="Cambria Math" w:hAnsi="Cambria Math"/>
                      <w:b/>
                      <w:bCs/>
                      <w:i/>
                      <w:iCs/>
                    </w:rPr>
                  </m:ctrlPr>
                </m:sSupPr>
                <m:e>
                  <m:r>
                    <m:rPr>
                      <m:sty m:val="bi"/>
                    </m:rPr>
                    <w:rPr>
                      <w:rFonts w:ascii="Cambria Math" w:hAnsi="Cambria Math"/>
                    </w:rPr>
                    <m:t>x</m:t>
                  </m:r>
                </m:e>
                <m:sup>
                  <m:r>
                    <m:rPr>
                      <m:sty m:val="bi"/>
                    </m:rPr>
                    <w:rPr>
                      <w:rFonts w:ascii="Cambria Math" w:hAnsi="Cambria Math"/>
                    </w:rPr>
                    <m:t>2</m:t>
                  </m:r>
                </m:sup>
              </m:sSup>
              <m:r>
                <m:rPr>
                  <m:sty m:val="bi"/>
                </m:rPr>
                <w:rPr>
                  <w:rFonts w:ascii="Cambria Math" w:hAnsi="Cambria Math"/>
                </w:rPr>
                <m:t>+16</m:t>
              </m:r>
            </m:e>
          </m:rad>
          <m:r>
            <m:rPr>
              <m:sty m:val="bi"/>
            </m:rPr>
            <w:rPr>
              <w:rFonts w:ascii="Cambria Math" w:hAnsi="Cambria Math"/>
            </w:rPr>
            <m:t> km</m:t>
          </m:r>
          <m:r>
            <m:rPr>
              <m:sty m:val="bi"/>
            </m:rPr>
            <w:rPr>
              <w:rFonts w:ascii="Cambria Math" w:eastAsiaTheme="minorEastAsia" w:hAnsi="Cambria Math"/>
            </w:rPr>
            <m:t>,</m:t>
          </m:r>
        </m:oMath>
      </m:oMathPara>
    </w:p>
    <w:p w14:paraId="73539EBD" w14:textId="77777777" w:rsidR="00CF2A0A" w:rsidRDefault="00CF2A0A" w:rsidP="00CF2A0A">
      <w:pPr>
        <w:rPr>
          <w:rFonts w:eastAsiaTheme="minorEastAsia"/>
          <w:iCs/>
        </w:rPr>
      </w:pPr>
      <w:r>
        <w:rPr>
          <w:rFonts w:eastAsiaTheme="minorEastAsia"/>
          <w:iCs/>
        </w:rPr>
        <w:t xml:space="preserve">and the energy expended over land as: </w:t>
      </w:r>
    </w:p>
    <w:p w14:paraId="69FD9F4F" w14:textId="77777777" w:rsidR="00CF2A0A" w:rsidRPr="000212D2" w:rsidRDefault="00CF2A0A" w:rsidP="00CF2A0A">
      <w:pPr>
        <w:rPr>
          <w:rFonts w:eastAsiaTheme="minorEastAsia"/>
          <w:b/>
          <w:bCs/>
          <w:iCs/>
        </w:rPr>
      </w:pPr>
      <m:oMathPara>
        <m:oMathParaPr>
          <m:jc m:val="centerGroup"/>
        </m:oMathParaPr>
        <m:oMath>
          <m:r>
            <m:rPr>
              <m:sty m:val="bi"/>
            </m:rPr>
            <w:rPr>
              <w:rFonts w:ascii="Cambria Math" w:hAnsi="Cambria Math"/>
            </w:rPr>
            <m:t>k</m:t>
          </m:r>
          <m:d>
            <m:dPr>
              <m:ctrlPr>
                <w:rPr>
                  <w:rFonts w:ascii="Cambria Math" w:hAnsi="Cambria Math"/>
                  <w:b/>
                  <w:bCs/>
                  <w:i/>
                  <w:iCs/>
                </w:rPr>
              </m:ctrlPr>
            </m:dPr>
            <m:e>
              <m:r>
                <m:rPr>
                  <m:sty m:val="b"/>
                </m:rPr>
                <w:rPr>
                  <w:rFonts w:ascii="Cambria Math" w:hAnsi="Cambria Math"/>
                </w:rPr>
                <m:t>13-</m:t>
              </m:r>
              <m:r>
                <m:rPr>
                  <m:sty m:val="bi"/>
                </m:rPr>
                <w:rPr>
                  <w:rFonts w:ascii="Cambria Math" w:hAnsi="Cambria Math"/>
                </w:rPr>
                <m:t>x</m:t>
              </m:r>
            </m:e>
          </m:d>
          <m:r>
            <m:rPr>
              <m:sty m:val="bi"/>
            </m:rPr>
            <w:rPr>
              <w:rFonts w:ascii="Cambria Math" w:hAnsi="Cambria Math"/>
            </w:rPr>
            <m:t xml:space="preserve"> km.</m:t>
          </m:r>
        </m:oMath>
      </m:oMathPara>
    </w:p>
    <w:p w14:paraId="41D59435" w14:textId="77777777" w:rsidR="00CF2A0A" w:rsidRDefault="00CF2A0A" w:rsidP="00CF2A0A">
      <w:pPr>
        <w:rPr>
          <w:rFonts w:eastAsiaTheme="minorEastAsia"/>
          <w:iCs/>
        </w:rPr>
      </w:pPr>
      <w:r>
        <w:rPr>
          <w:rFonts w:eastAsiaTheme="minorEastAsia"/>
          <w:iCs/>
        </w:rPr>
        <w:t xml:space="preserve">Both of these equations represent the optimal path that the bird should take, and the total energy expended, </w:t>
      </w:r>
      <w:r>
        <w:rPr>
          <w:rFonts w:eastAsiaTheme="minorEastAsia"/>
          <w:b/>
          <w:bCs/>
          <w:iCs/>
        </w:rPr>
        <w:t xml:space="preserve">E(x), </w:t>
      </w:r>
      <w:r>
        <w:rPr>
          <w:rFonts w:eastAsiaTheme="minorEastAsia"/>
          <w:iCs/>
        </w:rPr>
        <w:t xml:space="preserve">can be expressed as the sum of the two: </w:t>
      </w:r>
    </w:p>
    <w:p w14:paraId="39A38E6B" w14:textId="77777777" w:rsidR="00CF2A0A" w:rsidRPr="00366C82" w:rsidRDefault="00CF2A0A" w:rsidP="00CF2A0A">
      <w:pPr>
        <w:rPr>
          <w:rFonts w:eastAsiaTheme="minorEastAsia"/>
          <w:b/>
          <w:bCs/>
          <w:iCs/>
        </w:rPr>
      </w:pPr>
      <m:oMathPara>
        <m:oMathParaPr>
          <m:jc m:val="centerGroup"/>
        </m:oMathParaPr>
        <m:oMath>
          <m:r>
            <m:rPr>
              <m:sty m:val="bi"/>
            </m:rPr>
            <w:rPr>
              <w:rFonts w:ascii="Cambria Math" w:hAnsi="Cambria Math"/>
            </w:rPr>
            <w:lastRenderedPageBreak/>
            <m:t>E</m:t>
          </m:r>
          <m:d>
            <m:dPr>
              <m:ctrlPr>
                <w:rPr>
                  <w:rFonts w:ascii="Cambria Math" w:hAnsi="Cambria Math"/>
                  <w:b/>
                  <w:bCs/>
                  <w:i/>
                  <w:iCs/>
                </w:rPr>
              </m:ctrlPr>
            </m:dPr>
            <m:e>
              <m:r>
                <m:rPr>
                  <m:sty m:val="bi"/>
                </m:rPr>
                <w:rPr>
                  <w:rFonts w:ascii="Cambria Math" w:hAnsi="Cambria Math"/>
                </w:rPr>
                <m:t>x</m:t>
              </m:r>
            </m:e>
          </m:d>
          <m:r>
            <m:rPr>
              <m:sty m:val="b"/>
            </m:rPr>
            <w:rPr>
              <w:rFonts w:ascii="Cambria Math" w:hAnsi="Cambria Math"/>
            </w:rPr>
            <m:t>=1.5</m:t>
          </m:r>
          <m:r>
            <m:rPr>
              <m:sty m:val="bi"/>
            </m:rPr>
            <w:rPr>
              <w:rFonts w:ascii="Cambria Math" w:hAnsi="Cambria Math"/>
            </w:rPr>
            <m:t>k</m:t>
          </m:r>
          <m:rad>
            <m:radPr>
              <m:degHide m:val="1"/>
              <m:ctrlPr>
                <w:rPr>
                  <w:rFonts w:ascii="Cambria Math" w:hAnsi="Cambria Math"/>
                  <w:b/>
                  <w:bCs/>
                  <w:i/>
                  <w:iCs/>
                </w:rPr>
              </m:ctrlPr>
            </m:radPr>
            <m:deg/>
            <m:e>
              <m:sSup>
                <m:sSupPr>
                  <m:ctrlPr>
                    <w:rPr>
                      <w:rFonts w:ascii="Cambria Math" w:hAnsi="Cambria Math"/>
                      <w:b/>
                      <w:bCs/>
                      <w:i/>
                      <w:iCs/>
                    </w:rPr>
                  </m:ctrlPr>
                </m:sSupPr>
                <m:e>
                  <m:r>
                    <m:rPr>
                      <m:sty m:val="bi"/>
                    </m:rPr>
                    <w:rPr>
                      <w:rFonts w:ascii="Cambria Math" w:hAnsi="Cambria Math"/>
                    </w:rPr>
                    <m:t>x</m:t>
                  </m:r>
                </m:e>
                <m:sup>
                  <m:r>
                    <m:rPr>
                      <m:sty m:val="bi"/>
                    </m:rPr>
                    <w:rPr>
                      <w:rFonts w:ascii="Cambria Math" w:hAnsi="Cambria Math"/>
                    </w:rPr>
                    <m:t>2</m:t>
                  </m:r>
                </m:sup>
              </m:sSup>
              <m:r>
                <m:rPr>
                  <m:sty m:val="bi"/>
                </m:rPr>
                <w:rPr>
                  <w:rFonts w:ascii="Cambria Math" w:hAnsi="Cambria Math"/>
                </w:rPr>
                <m:t>+16</m:t>
              </m:r>
            </m:e>
          </m:rad>
          <m:r>
            <m:rPr>
              <m:sty m:val="bi"/>
            </m:rPr>
            <w:rPr>
              <w:rFonts w:ascii="Cambria Math" w:hAnsi="Cambria Math"/>
            </w:rPr>
            <m:t> </m:t>
          </m:r>
          <m:r>
            <m:rPr>
              <m:sty m:val="b"/>
            </m:rPr>
            <w:rPr>
              <w:rFonts w:ascii="Cambria Math" w:hAnsi="Cambria Math"/>
            </w:rPr>
            <m:t>+</m:t>
          </m:r>
          <m:r>
            <m:rPr>
              <m:sty m:val="bi"/>
            </m:rPr>
            <w:rPr>
              <w:rFonts w:ascii="Cambria Math" w:hAnsi="Cambria Math"/>
            </w:rPr>
            <m:t>k</m:t>
          </m:r>
          <m:d>
            <m:dPr>
              <m:ctrlPr>
                <w:rPr>
                  <w:rFonts w:ascii="Cambria Math" w:hAnsi="Cambria Math"/>
                  <w:b/>
                  <w:bCs/>
                  <w:i/>
                  <w:iCs/>
                </w:rPr>
              </m:ctrlPr>
            </m:dPr>
            <m:e>
              <m:r>
                <m:rPr>
                  <m:sty m:val="b"/>
                </m:rPr>
                <w:rPr>
                  <w:rFonts w:ascii="Cambria Math" w:hAnsi="Cambria Math"/>
                </w:rPr>
                <m:t>13-</m:t>
              </m:r>
              <m:r>
                <m:rPr>
                  <m:sty m:val="bi"/>
                </m:rPr>
                <w:rPr>
                  <w:rFonts w:ascii="Cambria Math" w:hAnsi="Cambria Math"/>
                </w:rPr>
                <m:t>x</m:t>
              </m:r>
            </m:e>
          </m:d>
        </m:oMath>
      </m:oMathPara>
    </w:p>
    <w:p w14:paraId="529B7E8E" w14:textId="77777777" w:rsidR="00CF2A0A" w:rsidRPr="00366C82" w:rsidRDefault="00CF2A0A" w:rsidP="00CF2A0A">
      <w:pPr>
        <w:rPr>
          <w:rFonts w:eastAsiaTheme="minorEastAsia"/>
          <w:b/>
          <w:bCs/>
          <w:iCs/>
        </w:rPr>
      </w:pPr>
      <m:oMathPara>
        <m:oMathParaPr>
          <m:jc m:val="centerGroup"/>
        </m:oMathParaPr>
        <m:oMath>
          <m:r>
            <m:rPr>
              <m:sty m:val="bi"/>
            </m:rPr>
            <w:rPr>
              <w:rFonts w:ascii="Cambria Math" w:hAnsi="Cambria Math"/>
            </w:rPr>
            <m:t>E</m:t>
          </m:r>
          <m:d>
            <m:dPr>
              <m:ctrlPr>
                <w:rPr>
                  <w:rFonts w:ascii="Cambria Math" w:hAnsi="Cambria Math"/>
                  <w:b/>
                  <w:bCs/>
                  <w:i/>
                  <w:iCs/>
                </w:rPr>
              </m:ctrlPr>
            </m:dPr>
            <m:e>
              <m:r>
                <m:rPr>
                  <m:sty m:val="bi"/>
                </m:rPr>
                <w:rPr>
                  <w:rFonts w:ascii="Cambria Math" w:hAnsi="Cambria Math"/>
                </w:rPr>
                <m:t>x</m:t>
              </m:r>
            </m:e>
          </m:d>
          <m:r>
            <m:rPr>
              <m:sty m:val="b"/>
            </m:rPr>
            <w:rPr>
              <w:rFonts w:ascii="Cambria Math" w:hAnsi="Cambria Math"/>
            </w:rPr>
            <m:t>=1.5</m:t>
          </m:r>
          <m:r>
            <m:rPr>
              <m:sty m:val="bi"/>
            </m:rPr>
            <w:rPr>
              <w:rFonts w:ascii="Cambria Math" w:hAnsi="Cambria Math"/>
            </w:rPr>
            <m:t>k</m:t>
          </m:r>
          <m:sSup>
            <m:sSupPr>
              <m:ctrlPr>
                <w:rPr>
                  <w:rFonts w:ascii="Cambria Math" w:hAnsi="Cambria Math"/>
                  <w:b/>
                  <w:bCs/>
                  <w:i/>
                  <w:iCs/>
                </w:rPr>
              </m:ctrlPr>
            </m:sSupPr>
            <m:e>
              <m:d>
                <m:dPr>
                  <m:ctrlPr>
                    <w:rPr>
                      <w:rFonts w:ascii="Cambria Math" w:hAnsi="Cambria Math"/>
                      <w:b/>
                      <w:bCs/>
                      <w:i/>
                      <w:iCs/>
                    </w:rPr>
                  </m:ctrlPr>
                </m:dPr>
                <m:e>
                  <m:sSup>
                    <m:sSupPr>
                      <m:ctrlPr>
                        <w:rPr>
                          <w:rFonts w:ascii="Cambria Math" w:hAnsi="Cambria Math"/>
                          <w:b/>
                          <w:bCs/>
                          <w:i/>
                          <w:iCs/>
                        </w:rPr>
                      </m:ctrlPr>
                    </m:sSupPr>
                    <m:e>
                      <m:r>
                        <m:rPr>
                          <m:sty m:val="bi"/>
                        </m:rPr>
                        <w:rPr>
                          <w:rFonts w:ascii="Cambria Math" w:hAnsi="Cambria Math"/>
                        </w:rPr>
                        <m:t>x</m:t>
                      </m:r>
                    </m:e>
                    <m:sup>
                      <m:r>
                        <m:rPr>
                          <m:sty m:val="bi"/>
                        </m:rPr>
                        <w:rPr>
                          <w:rFonts w:ascii="Cambria Math" w:hAnsi="Cambria Math"/>
                        </w:rPr>
                        <m:t>2</m:t>
                      </m:r>
                    </m:sup>
                  </m:sSup>
                  <m:r>
                    <m:rPr>
                      <m:sty m:val="bi"/>
                    </m:rPr>
                    <w:rPr>
                      <w:rFonts w:ascii="Cambria Math" w:hAnsi="Cambria Math"/>
                    </w:rPr>
                    <m:t>+16</m:t>
                  </m:r>
                </m:e>
              </m:d>
            </m:e>
            <m:sup>
              <m:f>
                <m:fPr>
                  <m:ctrlPr>
                    <w:rPr>
                      <w:rFonts w:ascii="Cambria Math" w:hAnsi="Cambria Math"/>
                      <w:b/>
                      <w:bCs/>
                      <w:i/>
                      <w:iCs/>
                    </w:rPr>
                  </m:ctrlPr>
                </m:fPr>
                <m:num>
                  <m:r>
                    <m:rPr>
                      <m:sty m:val="bi"/>
                    </m:rPr>
                    <w:rPr>
                      <w:rFonts w:ascii="Cambria Math" w:hAnsi="Cambria Math"/>
                    </w:rPr>
                    <m:t>1</m:t>
                  </m:r>
                </m:num>
                <m:den>
                  <m:r>
                    <m:rPr>
                      <m:sty m:val="bi"/>
                    </m:rPr>
                    <w:rPr>
                      <w:rFonts w:ascii="Cambria Math" w:hAnsi="Cambria Math"/>
                    </w:rPr>
                    <m:t>2</m:t>
                  </m:r>
                </m:den>
              </m:f>
            </m:sup>
          </m:sSup>
          <m:r>
            <m:rPr>
              <m:sty m:val="b"/>
            </m:rPr>
            <w:rPr>
              <w:rFonts w:ascii="Cambria Math" w:hAnsi="Cambria Math"/>
            </w:rPr>
            <m:t>+13</m:t>
          </m:r>
          <m:r>
            <m:rPr>
              <m:sty m:val="bi"/>
            </m:rPr>
            <w:rPr>
              <w:rFonts w:ascii="Cambria Math" w:hAnsi="Cambria Math"/>
            </w:rPr>
            <m:t>k</m:t>
          </m:r>
          <m:r>
            <m:rPr>
              <m:sty m:val="bi"/>
            </m:rPr>
            <w:rPr>
              <w:rFonts w:ascii="Cambria Math" w:eastAsiaTheme="minorEastAsia" w:hAnsi="Cambria Math"/>
            </w:rPr>
            <m:t>-13</m:t>
          </m:r>
          <m:r>
            <m:rPr>
              <m:sty m:val="bi"/>
            </m:rPr>
            <w:rPr>
              <w:rFonts w:ascii="Cambria Math" w:eastAsiaTheme="minorEastAsia" w:hAnsi="Cambria Math"/>
            </w:rPr>
            <m:t>x.</m:t>
          </m:r>
        </m:oMath>
      </m:oMathPara>
    </w:p>
    <w:p w14:paraId="3252E5B4" w14:textId="77777777" w:rsidR="00CF2A0A" w:rsidRDefault="00CF2A0A" w:rsidP="00CF2A0A">
      <w:pPr>
        <w:rPr>
          <w:rFonts w:eastAsiaTheme="minorEastAsia"/>
          <w:iCs/>
        </w:rPr>
      </w:pPr>
      <w:r>
        <w:rPr>
          <w:rFonts w:eastAsiaTheme="minorEastAsia"/>
          <w:iCs/>
        </w:rPr>
        <w:t>Now, we must optimize this path, which means taking the derivative and finding the critical value. 1</w:t>
      </w:r>
      <w:r w:rsidRPr="00366C82">
        <w:rPr>
          <w:rFonts w:eastAsiaTheme="minorEastAsia"/>
          <w:iCs/>
          <w:vertAlign w:val="superscript"/>
        </w:rPr>
        <w:t>st</w:t>
      </w:r>
      <w:r>
        <w:rPr>
          <w:rFonts w:eastAsiaTheme="minorEastAsia"/>
          <w:iCs/>
        </w:rPr>
        <w:t xml:space="preserve"> we take the derivative using chain rule and power rule:</w:t>
      </w:r>
    </w:p>
    <w:p w14:paraId="3142F53F" w14:textId="77777777" w:rsidR="00CF2A0A" w:rsidRPr="00366C82" w:rsidRDefault="00CF2A0A" w:rsidP="00CF2A0A">
      <w:pPr>
        <w:jc w:val="center"/>
        <w:rPr>
          <w:b/>
          <w:bCs/>
        </w:rPr>
      </w:pPr>
      <m:oMathPara>
        <m:oMathParaPr>
          <m:jc m:val="centerGroup"/>
        </m:oMathParaPr>
        <m:oMath>
          <m:r>
            <m:rPr>
              <m:sty m:val="bi"/>
            </m:rPr>
            <w:rPr>
              <w:rFonts w:ascii="Cambria Math" w:eastAsiaTheme="minorEastAsia" w:hAnsi="Cambria Math"/>
            </w:rPr>
            <m:t>E</m:t>
          </m:r>
          <m:d>
            <m:dPr>
              <m:ctrlPr>
                <w:rPr>
                  <w:rFonts w:ascii="Cambria Math" w:eastAsiaTheme="minorEastAsia" w:hAnsi="Cambria Math"/>
                  <w:b/>
                  <w:bCs/>
                  <w:i/>
                </w:rPr>
              </m:ctrlPr>
            </m:dPr>
            <m:e>
              <m:r>
                <m:rPr>
                  <m:sty m:val="bi"/>
                </m:rPr>
                <w:rPr>
                  <w:rFonts w:ascii="Cambria Math" w:eastAsiaTheme="minorEastAsia" w:hAnsi="Cambria Math"/>
                </w:rPr>
                <m:t>x</m:t>
              </m:r>
            </m:e>
          </m:d>
          <m:r>
            <m:rPr>
              <m:sty m:val="bi"/>
            </m:rPr>
            <w:rPr>
              <w:rFonts w:ascii="Cambria Math" w:eastAsiaTheme="minorEastAsia" w:hAnsi="Cambria Math"/>
            </w:rPr>
            <m:t>=</m:t>
          </m:r>
          <m:r>
            <m:rPr>
              <m:sty m:val="b"/>
            </m:rPr>
            <w:rPr>
              <w:rFonts w:ascii="Cambria Math" w:hAnsi="Cambria Math"/>
            </w:rPr>
            <m:t>1.5</m:t>
          </m:r>
          <m:r>
            <m:rPr>
              <m:sty m:val="bi"/>
            </m:rPr>
            <w:rPr>
              <w:rFonts w:ascii="Cambria Math" w:hAnsi="Cambria Math"/>
            </w:rPr>
            <m:t>k</m:t>
          </m:r>
          <m:d>
            <m:dPr>
              <m:begChr m:val="["/>
              <m:endChr m:val="]"/>
              <m:ctrlPr>
                <w:rPr>
                  <w:rFonts w:ascii="Cambria Math" w:hAnsi="Cambria Math"/>
                  <w:b/>
                  <w:bCs/>
                  <w:i/>
                  <w:iCs/>
                </w:rPr>
              </m:ctrlPr>
            </m:dPr>
            <m:e>
              <m:f>
                <m:fPr>
                  <m:ctrlPr>
                    <w:rPr>
                      <w:rFonts w:ascii="Cambria Math" w:hAnsi="Cambria Math"/>
                      <w:b/>
                      <w:bCs/>
                      <w:i/>
                      <w:iCs/>
                    </w:rPr>
                  </m:ctrlPr>
                </m:fPr>
                <m:num>
                  <m:r>
                    <m:rPr>
                      <m:sty m:val="bi"/>
                    </m:rPr>
                    <w:rPr>
                      <w:rFonts w:ascii="Cambria Math" w:hAnsi="Cambria Math"/>
                    </w:rPr>
                    <m:t>1</m:t>
                  </m:r>
                </m:num>
                <m:den>
                  <m:r>
                    <m:rPr>
                      <m:sty m:val="bi"/>
                    </m:rPr>
                    <w:rPr>
                      <w:rFonts w:ascii="Cambria Math" w:hAnsi="Cambria Math"/>
                    </w:rPr>
                    <m:t>2</m:t>
                  </m:r>
                </m:den>
              </m:f>
              <m:r>
                <m:rPr>
                  <m:sty m:val="b"/>
                </m:rPr>
                <w:rPr>
                  <w:rFonts w:ascii="Cambria Math" w:hAnsi="Cambria Math"/>
                </w:rPr>
                <m:t>⋅2x</m:t>
              </m:r>
              <m:sSup>
                <m:sSupPr>
                  <m:ctrlPr>
                    <w:rPr>
                      <w:rFonts w:ascii="Cambria Math" w:hAnsi="Cambria Math"/>
                      <w:b/>
                      <w:bCs/>
                      <w:i/>
                      <w:iCs/>
                    </w:rPr>
                  </m:ctrlPr>
                </m:sSupPr>
                <m:e>
                  <m:d>
                    <m:dPr>
                      <m:ctrlPr>
                        <w:rPr>
                          <w:rFonts w:ascii="Cambria Math" w:hAnsi="Cambria Math"/>
                          <w:b/>
                          <w:bCs/>
                          <w:i/>
                          <w:iCs/>
                        </w:rPr>
                      </m:ctrlPr>
                    </m:dPr>
                    <m:e>
                      <m:sSup>
                        <m:sSupPr>
                          <m:ctrlPr>
                            <w:rPr>
                              <w:rFonts w:ascii="Cambria Math" w:hAnsi="Cambria Math"/>
                              <w:b/>
                              <w:bCs/>
                              <w:i/>
                              <w:iCs/>
                            </w:rPr>
                          </m:ctrlPr>
                        </m:sSupPr>
                        <m:e>
                          <m:r>
                            <m:rPr>
                              <m:sty m:val="bi"/>
                            </m:rPr>
                            <w:rPr>
                              <w:rFonts w:ascii="Cambria Math" w:hAnsi="Cambria Math"/>
                            </w:rPr>
                            <m:t>x</m:t>
                          </m:r>
                        </m:e>
                        <m:sup>
                          <m:r>
                            <m:rPr>
                              <m:sty m:val="b"/>
                            </m:rPr>
                            <w:rPr>
                              <w:rFonts w:ascii="Cambria Math" w:hAnsi="Cambria Math"/>
                            </w:rPr>
                            <m:t>2</m:t>
                          </m:r>
                        </m:sup>
                      </m:sSup>
                      <m:r>
                        <m:rPr>
                          <m:sty m:val="bi"/>
                        </m:rPr>
                        <w:rPr>
                          <w:rFonts w:ascii="Cambria Math" w:hAnsi="Cambria Math"/>
                        </w:rPr>
                        <m:t>+16</m:t>
                      </m:r>
                    </m:e>
                  </m:d>
                </m:e>
                <m:sup>
                  <m:r>
                    <m:rPr>
                      <m:sty m:val="bi"/>
                    </m:rPr>
                    <w:rPr>
                      <w:rFonts w:ascii="Cambria Math" w:hAnsi="Cambria Math"/>
                    </w:rPr>
                    <m:t>-</m:t>
                  </m:r>
                  <m:f>
                    <m:fPr>
                      <m:ctrlPr>
                        <w:rPr>
                          <w:rFonts w:ascii="Cambria Math" w:hAnsi="Cambria Math"/>
                          <w:b/>
                          <w:bCs/>
                          <w:i/>
                          <w:iCs/>
                        </w:rPr>
                      </m:ctrlPr>
                    </m:fPr>
                    <m:num>
                      <m:r>
                        <m:rPr>
                          <m:sty m:val="bi"/>
                        </m:rPr>
                        <w:rPr>
                          <w:rFonts w:ascii="Cambria Math" w:hAnsi="Cambria Math"/>
                        </w:rPr>
                        <m:t>1</m:t>
                      </m:r>
                    </m:num>
                    <m:den>
                      <m:r>
                        <m:rPr>
                          <m:sty m:val="bi"/>
                        </m:rPr>
                        <w:rPr>
                          <w:rFonts w:ascii="Cambria Math" w:hAnsi="Cambria Math"/>
                        </w:rPr>
                        <m:t>2</m:t>
                      </m:r>
                    </m:den>
                  </m:f>
                </m:sup>
              </m:sSup>
            </m:e>
          </m:d>
          <m:r>
            <m:rPr>
              <m:sty m:val="bi"/>
            </m:rPr>
            <w:rPr>
              <w:rFonts w:ascii="Cambria Math" w:hAnsi="Cambria Math"/>
            </w:rPr>
            <m:t>-k.</m:t>
          </m:r>
        </m:oMath>
      </m:oMathPara>
    </w:p>
    <w:p w14:paraId="70C736F8" w14:textId="77777777" w:rsidR="00CF2A0A" w:rsidRDefault="00CF2A0A" w:rsidP="00CF2A0A">
      <w:r>
        <w:t xml:space="preserve">Then simplify: </w:t>
      </w:r>
    </w:p>
    <w:p w14:paraId="2594B411" w14:textId="77777777" w:rsidR="00CF2A0A" w:rsidRPr="002B72BD" w:rsidRDefault="00CF2A0A" w:rsidP="00CF2A0A">
      <w:pPr>
        <w:rPr>
          <w:rFonts w:eastAsiaTheme="minorEastAsia"/>
          <w:b/>
          <w:bCs/>
          <w:iCs/>
        </w:rPr>
      </w:pPr>
      <m:oMathPara>
        <m:oMathParaPr>
          <m:jc m:val="centerGroup"/>
        </m:oMathParaPr>
        <m:oMath>
          <m:r>
            <m:rPr>
              <m:sty m:val="bi"/>
            </m:rPr>
            <w:rPr>
              <w:rFonts w:ascii="Cambria Math" w:eastAsiaTheme="minorEastAsia" w:hAnsi="Cambria Math"/>
            </w:rPr>
            <m:t>E</m:t>
          </m:r>
          <m:d>
            <m:dPr>
              <m:ctrlPr>
                <w:rPr>
                  <w:rFonts w:ascii="Cambria Math" w:eastAsiaTheme="minorEastAsia" w:hAnsi="Cambria Math"/>
                  <w:b/>
                  <w:bCs/>
                  <w:i/>
                </w:rPr>
              </m:ctrlPr>
            </m:dPr>
            <m:e>
              <m:r>
                <m:rPr>
                  <m:sty m:val="bi"/>
                </m:rPr>
                <w:rPr>
                  <w:rFonts w:ascii="Cambria Math" w:eastAsiaTheme="minorEastAsia" w:hAnsi="Cambria Math"/>
                </w:rPr>
                <m:t>x</m:t>
              </m:r>
            </m:e>
          </m:d>
          <m:r>
            <m:rPr>
              <m:sty m:val="bi"/>
            </m:rPr>
            <w:rPr>
              <w:rFonts w:ascii="Cambria Math" w:eastAsiaTheme="minorEastAsia" w:hAnsi="Cambria Math"/>
            </w:rPr>
            <m:t>=</m:t>
          </m:r>
          <m:r>
            <m:rPr>
              <m:sty m:val="b"/>
            </m:rPr>
            <w:rPr>
              <w:rFonts w:ascii="Cambria Math" w:hAnsi="Cambria Math"/>
            </w:rPr>
            <m:t>1.5</m:t>
          </m:r>
          <m:r>
            <m:rPr>
              <m:sty m:val="bi"/>
            </m:rPr>
            <w:rPr>
              <w:rFonts w:ascii="Cambria Math" w:hAnsi="Cambria Math"/>
            </w:rPr>
            <m:t>k</m:t>
          </m:r>
          <m:d>
            <m:dPr>
              <m:begChr m:val="["/>
              <m:endChr m:val="]"/>
              <m:ctrlPr>
                <w:rPr>
                  <w:rFonts w:ascii="Cambria Math" w:hAnsi="Cambria Math"/>
                  <w:b/>
                  <w:bCs/>
                  <w:i/>
                  <w:iCs/>
                </w:rPr>
              </m:ctrlPr>
            </m:dPr>
            <m:e>
              <m:r>
                <m:rPr>
                  <m:sty m:val="b"/>
                </m:rPr>
                <w:rPr>
                  <w:rFonts w:ascii="Cambria Math" w:hAnsi="Cambria Math"/>
                </w:rPr>
                <m:t>x</m:t>
              </m:r>
              <m:sSup>
                <m:sSupPr>
                  <m:ctrlPr>
                    <w:rPr>
                      <w:rFonts w:ascii="Cambria Math" w:hAnsi="Cambria Math"/>
                      <w:b/>
                      <w:bCs/>
                      <w:i/>
                      <w:iCs/>
                    </w:rPr>
                  </m:ctrlPr>
                </m:sSupPr>
                <m:e>
                  <m:d>
                    <m:dPr>
                      <m:ctrlPr>
                        <w:rPr>
                          <w:rFonts w:ascii="Cambria Math" w:hAnsi="Cambria Math"/>
                          <w:b/>
                          <w:bCs/>
                          <w:i/>
                          <w:iCs/>
                        </w:rPr>
                      </m:ctrlPr>
                    </m:dPr>
                    <m:e>
                      <m:sSup>
                        <m:sSupPr>
                          <m:ctrlPr>
                            <w:rPr>
                              <w:rFonts w:ascii="Cambria Math" w:hAnsi="Cambria Math"/>
                              <w:b/>
                              <w:bCs/>
                              <w:i/>
                              <w:iCs/>
                            </w:rPr>
                          </m:ctrlPr>
                        </m:sSupPr>
                        <m:e>
                          <m:r>
                            <m:rPr>
                              <m:sty m:val="bi"/>
                            </m:rPr>
                            <w:rPr>
                              <w:rFonts w:ascii="Cambria Math" w:hAnsi="Cambria Math"/>
                            </w:rPr>
                            <m:t>x</m:t>
                          </m:r>
                        </m:e>
                        <m:sup>
                          <m:r>
                            <m:rPr>
                              <m:sty m:val="b"/>
                            </m:rPr>
                            <w:rPr>
                              <w:rFonts w:ascii="Cambria Math" w:hAnsi="Cambria Math"/>
                            </w:rPr>
                            <m:t>2</m:t>
                          </m:r>
                        </m:sup>
                      </m:sSup>
                      <m:r>
                        <m:rPr>
                          <m:sty m:val="bi"/>
                        </m:rPr>
                        <w:rPr>
                          <w:rFonts w:ascii="Cambria Math" w:hAnsi="Cambria Math"/>
                        </w:rPr>
                        <m:t>+16</m:t>
                      </m:r>
                    </m:e>
                  </m:d>
                </m:e>
                <m:sup>
                  <m:r>
                    <m:rPr>
                      <m:sty m:val="bi"/>
                    </m:rPr>
                    <w:rPr>
                      <w:rFonts w:ascii="Cambria Math" w:hAnsi="Cambria Math"/>
                    </w:rPr>
                    <m:t>-</m:t>
                  </m:r>
                  <m:f>
                    <m:fPr>
                      <m:ctrlPr>
                        <w:rPr>
                          <w:rFonts w:ascii="Cambria Math" w:hAnsi="Cambria Math"/>
                          <w:b/>
                          <w:bCs/>
                          <w:i/>
                          <w:iCs/>
                        </w:rPr>
                      </m:ctrlPr>
                    </m:fPr>
                    <m:num>
                      <m:r>
                        <m:rPr>
                          <m:sty m:val="bi"/>
                        </m:rPr>
                        <w:rPr>
                          <w:rFonts w:ascii="Cambria Math" w:hAnsi="Cambria Math"/>
                        </w:rPr>
                        <m:t>1</m:t>
                      </m:r>
                    </m:num>
                    <m:den>
                      <m:r>
                        <m:rPr>
                          <m:sty m:val="bi"/>
                        </m:rPr>
                        <w:rPr>
                          <w:rFonts w:ascii="Cambria Math" w:hAnsi="Cambria Math"/>
                        </w:rPr>
                        <m:t>2</m:t>
                      </m:r>
                    </m:den>
                  </m:f>
                </m:sup>
              </m:sSup>
            </m:e>
          </m:d>
          <m:r>
            <m:rPr>
              <m:sty m:val="bi"/>
            </m:rPr>
            <w:rPr>
              <w:rFonts w:ascii="Cambria Math" w:hAnsi="Cambria Math"/>
            </w:rPr>
            <m:t>-k</m:t>
          </m:r>
        </m:oMath>
      </m:oMathPara>
    </w:p>
    <w:p w14:paraId="54CCC046" w14:textId="77777777" w:rsidR="00CF2A0A" w:rsidRPr="00504CB4" w:rsidRDefault="00CF2A0A" w:rsidP="00CF2A0A">
      <w:pPr>
        <w:rPr>
          <w:b/>
          <w:bCs/>
        </w:rPr>
      </w:pPr>
      <m:oMathPara>
        <m:oMathParaPr>
          <m:jc m:val="centerGroup"/>
        </m:oMathParaPr>
        <m:oMath>
          <m:r>
            <m:rPr>
              <m:sty m:val="b"/>
            </m:rPr>
            <w:rPr>
              <w:rFonts w:ascii="Cambria Math" w:hAnsi="Cambria Math"/>
            </w:rPr>
            <m:t>=1.5</m:t>
          </m:r>
          <m:r>
            <m:rPr>
              <m:sty m:val="bi"/>
            </m:rPr>
            <w:rPr>
              <w:rFonts w:ascii="Cambria Math" w:hAnsi="Cambria Math"/>
            </w:rPr>
            <m:t>k</m:t>
          </m:r>
          <m:d>
            <m:dPr>
              <m:begChr m:val="["/>
              <m:endChr m:val="]"/>
              <m:ctrlPr>
                <w:rPr>
                  <w:rFonts w:ascii="Cambria Math" w:hAnsi="Cambria Math"/>
                  <w:b/>
                  <w:bCs/>
                  <w:i/>
                  <w:iCs/>
                </w:rPr>
              </m:ctrlPr>
            </m:dPr>
            <m:e>
              <m:f>
                <m:fPr>
                  <m:ctrlPr>
                    <w:rPr>
                      <w:rFonts w:ascii="Cambria Math" w:hAnsi="Cambria Math"/>
                      <w:b/>
                      <w:bCs/>
                      <w:i/>
                      <w:iCs/>
                    </w:rPr>
                  </m:ctrlPr>
                </m:fPr>
                <m:num>
                  <m:r>
                    <m:rPr>
                      <m:sty m:val="bi"/>
                    </m:rPr>
                    <w:rPr>
                      <w:rFonts w:ascii="Cambria Math" w:hAnsi="Cambria Math"/>
                    </w:rPr>
                    <m:t>x</m:t>
                  </m:r>
                </m:num>
                <m:den>
                  <m:sSup>
                    <m:sSupPr>
                      <m:ctrlPr>
                        <w:rPr>
                          <w:rFonts w:ascii="Cambria Math" w:hAnsi="Cambria Math"/>
                          <w:b/>
                          <w:bCs/>
                          <w:i/>
                          <w:iCs/>
                        </w:rPr>
                      </m:ctrlPr>
                    </m:sSupPr>
                    <m:e>
                      <m:d>
                        <m:dPr>
                          <m:ctrlPr>
                            <w:rPr>
                              <w:rFonts w:ascii="Cambria Math" w:hAnsi="Cambria Math"/>
                              <w:b/>
                              <w:bCs/>
                              <w:i/>
                              <w:iCs/>
                            </w:rPr>
                          </m:ctrlPr>
                        </m:dPr>
                        <m:e>
                          <m:sSup>
                            <m:sSupPr>
                              <m:ctrlPr>
                                <w:rPr>
                                  <w:rFonts w:ascii="Cambria Math" w:hAnsi="Cambria Math"/>
                                  <w:b/>
                                  <w:bCs/>
                                  <w:i/>
                                  <w:iCs/>
                                </w:rPr>
                              </m:ctrlPr>
                            </m:sSupPr>
                            <m:e>
                              <m:r>
                                <m:rPr>
                                  <m:sty m:val="bi"/>
                                </m:rPr>
                                <w:rPr>
                                  <w:rFonts w:ascii="Cambria Math" w:hAnsi="Cambria Math"/>
                                </w:rPr>
                                <m:t>x</m:t>
                              </m:r>
                            </m:e>
                            <m:sup>
                              <m:r>
                                <m:rPr>
                                  <m:sty m:val="b"/>
                                </m:rPr>
                                <w:rPr>
                                  <w:rFonts w:ascii="Cambria Math" w:hAnsi="Cambria Math"/>
                                </w:rPr>
                                <m:t>2</m:t>
                              </m:r>
                            </m:sup>
                          </m:sSup>
                          <m:r>
                            <m:rPr>
                              <m:sty m:val="bi"/>
                            </m:rPr>
                            <w:rPr>
                              <w:rFonts w:ascii="Cambria Math" w:hAnsi="Cambria Math"/>
                            </w:rPr>
                            <m:t>+16</m:t>
                          </m:r>
                        </m:e>
                      </m:d>
                    </m:e>
                    <m:sup>
                      <m:f>
                        <m:fPr>
                          <m:ctrlPr>
                            <w:rPr>
                              <w:rFonts w:ascii="Cambria Math" w:hAnsi="Cambria Math"/>
                              <w:b/>
                              <w:bCs/>
                              <w:i/>
                              <w:iCs/>
                            </w:rPr>
                          </m:ctrlPr>
                        </m:fPr>
                        <m:num>
                          <m:r>
                            <m:rPr>
                              <m:sty m:val="bi"/>
                            </m:rPr>
                            <w:rPr>
                              <w:rFonts w:ascii="Cambria Math" w:hAnsi="Cambria Math"/>
                            </w:rPr>
                            <m:t>1</m:t>
                          </m:r>
                        </m:num>
                        <m:den>
                          <m:r>
                            <m:rPr>
                              <m:sty m:val="bi"/>
                            </m:rPr>
                            <w:rPr>
                              <w:rFonts w:ascii="Cambria Math" w:hAnsi="Cambria Math"/>
                            </w:rPr>
                            <m:t>2</m:t>
                          </m:r>
                        </m:den>
                      </m:f>
                    </m:sup>
                  </m:sSup>
                </m:den>
              </m:f>
            </m:e>
          </m:d>
          <m:r>
            <m:rPr>
              <m:sty m:val="b"/>
            </m:rPr>
            <w:rPr>
              <w:rFonts w:ascii="Cambria Math" w:hAnsi="Cambria Math"/>
            </w:rPr>
            <m:t>-</m:t>
          </m:r>
          <m:r>
            <m:rPr>
              <m:sty m:val="bi"/>
            </m:rPr>
            <w:rPr>
              <w:rFonts w:ascii="Cambria Math" w:hAnsi="Cambria Math"/>
            </w:rPr>
            <m:t>k,</m:t>
          </m:r>
        </m:oMath>
      </m:oMathPara>
    </w:p>
    <w:p w14:paraId="4DF91DF0" w14:textId="77777777" w:rsidR="00CF2A0A" w:rsidRDefault="00CF2A0A" w:rsidP="00CF2A0A">
      <w:r>
        <w:t xml:space="preserve">and set equal to 0: </w:t>
      </w:r>
    </w:p>
    <w:p w14:paraId="68FE583A" w14:textId="77777777" w:rsidR="00CF2A0A" w:rsidRPr="00504CB4" w:rsidRDefault="00CF2A0A" w:rsidP="00CF2A0A">
      <w:pPr>
        <w:rPr>
          <w:b/>
          <w:bCs/>
        </w:rPr>
      </w:pPr>
      <m:oMathPara>
        <m:oMathParaPr>
          <m:jc m:val="centerGroup"/>
        </m:oMathParaPr>
        <m:oMath>
          <m:r>
            <m:rPr>
              <m:sty m:val="b"/>
            </m:rPr>
            <w:rPr>
              <w:rFonts w:ascii="Cambria Math" w:hAnsi="Cambria Math"/>
            </w:rPr>
            <m:t>1.5</m:t>
          </m:r>
          <m:r>
            <m:rPr>
              <m:sty m:val="bi"/>
            </m:rPr>
            <w:rPr>
              <w:rFonts w:ascii="Cambria Math" w:hAnsi="Cambria Math"/>
            </w:rPr>
            <m:t>k</m:t>
          </m:r>
          <m:d>
            <m:dPr>
              <m:begChr m:val="["/>
              <m:endChr m:val="]"/>
              <m:ctrlPr>
                <w:rPr>
                  <w:rFonts w:ascii="Cambria Math" w:hAnsi="Cambria Math"/>
                  <w:b/>
                  <w:bCs/>
                  <w:i/>
                  <w:iCs/>
                </w:rPr>
              </m:ctrlPr>
            </m:dPr>
            <m:e>
              <m:f>
                <m:fPr>
                  <m:ctrlPr>
                    <w:rPr>
                      <w:rFonts w:ascii="Cambria Math" w:hAnsi="Cambria Math"/>
                      <w:b/>
                      <w:bCs/>
                      <w:i/>
                      <w:iCs/>
                    </w:rPr>
                  </m:ctrlPr>
                </m:fPr>
                <m:num>
                  <m:r>
                    <m:rPr>
                      <m:sty m:val="bi"/>
                    </m:rPr>
                    <w:rPr>
                      <w:rFonts w:ascii="Cambria Math" w:hAnsi="Cambria Math"/>
                    </w:rPr>
                    <m:t>x</m:t>
                  </m:r>
                </m:num>
                <m:den>
                  <m:sSup>
                    <m:sSupPr>
                      <m:ctrlPr>
                        <w:rPr>
                          <w:rFonts w:ascii="Cambria Math" w:hAnsi="Cambria Math"/>
                          <w:b/>
                          <w:bCs/>
                          <w:i/>
                          <w:iCs/>
                        </w:rPr>
                      </m:ctrlPr>
                    </m:sSupPr>
                    <m:e>
                      <m:d>
                        <m:dPr>
                          <m:ctrlPr>
                            <w:rPr>
                              <w:rFonts w:ascii="Cambria Math" w:hAnsi="Cambria Math"/>
                              <w:b/>
                              <w:bCs/>
                              <w:i/>
                              <w:iCs/>
                            </w:rPr>
                          </m:ctrlPr>
                        </m:dPr>
                        <m:e>
                          <m:sSup>
                            <m:sSupPr>
                              <m:ctrlPr>
                                <w:rPr>
                                  <w:rFonts w:ascii="Cambria Math" w:hAnsi="Cambria Math"/>
                                  <w:b/>
                                  <w:bCs/>
                                  <w:i/>
                                  <w:iCs/>
                                </w:rPr>
                              </m:ctrlPr>
                            </m:sSupPr>
                            <m:e>
                              <m:r>
                                <m:rPr>
                                  <m:sty m:val="bi"/>
                                </m:rPr>
                                <w:rPr>
                                  <w:rFonts w:ascii="Cambria Math" w:hAnsi="Cambria Math"/>
                                </w:rPr>
                                <m:t>x</m:t>
                              </m:r>
                            </m:e>
                            <m:sup>
                              <m:r>
                                <m:rPr>
                                  <m:sty m:val="b"/>
                                </m:rPr>
                                <w:rPr>
                                  <w:rFonts w:ascii="Cambria Math" w:hAnsi="Cambria Math"/>
                                </w:rPr>
                                <m:t>2</m:t>
                              </m:r>
                            </m:sup>
                          </m:sSup>
                          <m:r>
                            <m:rPr>
                              <m:sty m:val="bi"/>
                            </m:rPr>
                            <w:rPr>
                              <w:rFonts w:ascii="Cambria Math" w:hAnsi="Cambria Math"/>
                            </w:rPr>
                            <m:t>+16</m:t>
                          </m:r>
                        </m:e>
                      </m:d>
                    </m:e>
                    <m:sup>
                      <m:f>
                        <m:fPr>
                          <m:ctrlPr>
                            <w:rPr>
                              <w:rFonts w:ascii="Cambria Math" w:hAnsi="Cambria Math"/>
                              <w:b/>
                              <w:bCs/>
                              <w:i/>
                              <w:iCs/>
                            </w:rPr>
                          </m:ctrlPr>
                        </m:fPr>
                        <m:num>
                          <m:r>
                            <m:rPr>
                              <m:sty m:val="bi"/>
                            </m:rPr>
                            <w:rPr>
                              <w:rFonts w:ascii="Cambria Math" w:hAnsi="Cambria Math"/>
                            </w:rPr>
                            <m:t>1</m:t>
                          </m:r>
                        </m:num>
                        <m:den>
                          <m:r>
                            <m:rPr>
                              <m:sty m:val="bi"/>
                            </m:rPr>
                            <w:rPr>
                              <w:rFonts w:ascii="Cambria Math" w:hAnsi="Cambria Math"/>
                            </w:rPr>
                            <m:t>2</m:t>
                          </m:r>
                        </m:den>
                      </m:f>
                    </m:sup>
                  </m:sSup>
                </m:den>
              </m:f>
            </m:e>
          </m:d>
          <m:r>
            <m:rPr>
              <m:sty m:val="b"/>
            </m:rPr>
            <w:rPr>
              <w:rFonts w:ascii="Cambria Math" w:hAnsi="Cambria Math"/>
            </w:rPr>
            <m:t>-</m:t>
          </m:r>
          <m:r>
            <m:rPr>
              <m:sty m:val="bi"/>
            </m:rPr>
            <w:rPr>
              <w:rFonts w:ascii="Cambria Math" w:hAnsi="Cambria Math"/>
            </w:rPr>
            <m:t>k=0.</m:t>
          </m:r>
        </m:oMath>
      </m:oMathPara>
    </w:p>
    <w:p w14:paraId="008B9353" w14:textId="77777777" w:rsidR="00CF2A0A" w:rsidRDefault="00CF2A0A" w:rsidP="00CF2A0A">
      <w:r>
        <w:t xml:space="preserve">Now, we must find the critical value by solving for x: </w:t>
      </w:r>
    </w:p>
    <w:p w14:paraId="059F79FF" w14:textId="77777777" w:rsidR="00CF2A0A" w:rsidRPr="002B72BD" w:rsidRDefault="00CF2A0A" w:rsidP="00CF2A0A">
      <w:pPr>
        <w:rPr>
          <w:rFonts w:eastAsiaTheme="minorEastAsia"/>
          <w:b/>
          <w:bCs/>
        </w:rPr>
      </w:pPr>
      <m:oMathPara>
        <m:oMath>
          <m:r>
            <m:rPr>
              <m:sty m:val="b"/>
            </m:rPr>
            <w:rPr>
              <w:rFonts w:ascii="Cambria Math" w:hAnsi="Cambria Math"/>
            </w:rPr>
            <m:t>1.5</m:t>
          </m:r>
          <m:r>
            <m:rPr>
              <m:sty m:val="bi"/>
            </m:rPr>
            <w:rPr>
              <w:rFonts w:ascii="Cambria Math" w:hAnsi="Cambria Math"/>
            </w:rPr>
            <m:t>k</m:t>
          </m:r>
          <m:d>
            <m:dPr>
              <m:begChr m:val="["/>
              <m:endChr m:val="]"/>
              <m:ctrlPr>
                <w:rPr>
                  <w:rFonts w:ascii="Cambria Math" w:hAnsi="Cambria Math"/>
                  <w:b/>
                  <w:bCs/>
                  <w:i/>
                  <w:iCs/>
                </w:rPr>
              </m:ctrlPr>
            </m:dPr>
            <m:e>
              <m:f>
                <m:fPr>
                  <m:ctrlPr>
                    <w:rPr>
                      <w:rFonts w:ascii="Cambria Math" w:hAnsi="Cambria Math"/>
                      <w:b/>
                      <w:bCs/>
                      <w:i/>
                      <w:iCs/>
                    </w:rPr>
                  </m:ctrlPr>
                </m:fPr>
                <m:num>
                  <m:r>
                    <m:rPr>
                      <m:sty m:val="bi"/>
                    </m:rPr>
                    <w:rPr>
                      <w:rFonts w:ascii="Cambria Math" w:hAnsi="Cambria Math"/>
                    </w:rPr>
                    <m:t>x</m:t>
                  </m:r>
                </m:num>
                <m:den>
                  <m:sSup>
                    <m:sSupPr>
                      <m:ctrlPr>
                        <w:rPr>
                          <w:rFonts w:ascii="Cambria Math" w:hAnsi="Cambria Math"/>
                          <w:b/>
                          <w:bCs/>
                          <w:i/>
                          <w:iCs/>
                        </w:rPr>
                      </m:ctrlPr>
                    </m:sSupPr>
                    <m:e>
                      <m:d>
                        <m:dPr>
                          <m:ctrlPr>
                            <w:rPr>
                              <w:rFonts w:ascii="Cambria Math" w:hAnsi="Cambria Math"/>
                              <w:b/>
                              <w:bCs/>
                              <w:i/>
                              <w:iCs/>
                            </w:rPr>
                          </m:ctrlPr>
                        </m:dPr>
                        <m:e>
                          <m:sSup>
                            <m:sSupPr>
                              <m:ctrlPr>
                                <w:rPr>
                                  <w:rFonts w:ascii="Cambria Math" w:hAnsi="Cambria Math"/>
                                  <w:b/>
                                  <w:bCs/>
                                  <w:i/>
                                  <w:iCs/>
                                </w:rPr>
                              </m:ctrlPr>
                            </m:sSupPr>
                            <m:e>
                              <m:r>
                                <m:rPr>
                                  <m:sty m:val="bi"/>
                                </m:rPr>
                                <w:rPr>
                                  <w:rFonts w:ascii="Cambria Math" w:hAnsi="Cambria Math"/>
                                </w:rPr>
                                <m:t>x</m:t>
                              </m:r>
                            </m:e>
                            <m:sup>
                              <m:r>
                                <m:rPr>
                                  <m:sty m:val="b"/>
                                </m:rPr>
                                <w:rPr>
                                  <w:rFonts w:ascii="Cambria Math" w:hAnsi="Cambria Math"/>
                                </w:rPr>
                                <m:t>2</m:t>
                              </m:r>
                            </m:sup>
                          </m:sSup>
                          <m:r>
                            <m:rPr>
                              <m:sty m:val="bi"/>
                            </m:rPr>
                            <w:rPr>
                              <w:rFonts w:ascii="Cambria Math" w:hAnsi="Cambria Math"/>
                            </w:rPr>
                            <m:t>+16</m:t>
                          </m:r>
                        </m:e>
                      </m:d>
                    </m:e>
                    <m:sup>
                      <m:f>
                        <m:fPr>
                          <m:ctrlPr>
                            <w:rPr>
                              <w:rFonts w:ascii="Cambria Math" w:hAnsi="Cambria Math"/>
                              <w:b/>
                              <w:bCs/>
                              <w:i/>
                              <w:iCs/>
                            </w:rPr>
                          </m:ctrlPr>
                        </m:fPr>
                        <m:num>
                          <m:r>
                            <m:rPr>
                              <m:sty m:val="bi"/>
                            </m:rPr>
                            <w:rPr>
                              <w:rFonts w:ascii="Cambria Math" w:hAnsi="Cambria Math"/>
                            </w:rPr>
                            <m:t>1</m:t>
                          </m:r>
                        </m:num>
                        <m:den>
                          <m:r>
                            <m:rPr>
                              <m:sty m:val="bi"/>
                            </m:rPr>
                            <w:rPr>
                              <w:rFonts w:ascii="Cambria Math" w:hAnsi="Cambria Math"/>
                            </w:rPr>
                            <m:t>2</m:t>
                          </m:r>
                        </m:den>
                      </m:f>
                    </m:sup>
                  </m:sSup>
                </m:den>
              </m:f>
            </m:e>
          </m:d>
          <m:r>
            <m:rPr>
              <m:sty m:val="b"/>
            </m:rPr>
            <w:rPr>
              <w:rFonts w:ascii="Cambria Math" w:hAnsi="Cambria Math"/>
            </w:rPr>
            <m:t>=</m:t>
          </m:r>
          <m:r>
            <m:rPr>
              <m:sty m:val="bi"/>
            </m:rPr>
            <w:rPr>
              <w:rFonts w:ascii="Cambria Math" w:hAnsi="Cambria Math"/>
            </w:rPr>
            <m:t>k</m:t>
          </m:r>
        </m:oMath>
      </m:oMathPara>
    </w:p>
    <w:p w14:paraId="5217F0DF" w14:textId="77777777" w:rsidR="00CF2A0A" w:rsidRDefault="00CF2A0A" w:rsidP="00CF2A0A">
      <w:pPr>
        <w:rPr>
          <w:rFonts w:eastAsiaTheme="minorEastAsia"/>
        </w:rPr>
      </w:pPr>
      <w:r>
        <w:rPr>
          <w:rFonts w:eastAsiaTheme="minorEastAsia"/>
        </w:rPr>
        <w:lastRenderedPageBreak/>
        <w:t xml:space="preserve">Divide both sides k: </w:t>
      </w:r>
    </w:p>
    <w:p w14:paraId="7B807A0D" w14:textId="77777777" w:rsidR="00CF2A0A" w:rsidRPr="002B72BD" w:rsidRDefault="00CF2A0A" w:rsidP="00CF2A0A">
      <w:pPr>
        <w:rPr>
          <w:rFonts w:eastAsiaTheme="minorEastAsia"/>
        </w:rPr>
      </w:pPr>
      <m:oMathPara>
        <m:oMath>
          <m:r>
            <m:rPr>
              <m:sty m:val="b"/>
            </m:rPr>
            <w:rPr>
              <w:rFonts w:ascii="Cambria Math" w:hAnsi="Cambria Math"/>
            </w:rPr>
            <m:t>1.5</m:t>
          </m:r>
          <m:d>
            <m:dPr>
              <m:begChr m:val="["/>
              <m:endChr m:val="]"/>
              <m:ctrlPr>
                <w:rPr>
                  <w:rFonts w:ascii="Cambria Math" w:hAnsi="Cambria Math"/>
                  <w:b/>
                  <w:bCs/>
                  <w:i/>
                  <w:iCs/>
                </w:rPr>
              </m:ctrlPr>
            </m:dPr>
            <m:e>
              <m:f>
                <m:fPr>
                  <m:ctrlPr>
                    <w:rPr>
                      <w:rFonts w:ascii="Cambria Math" w:hAnsi="Cambria Math"/>
                      <w:b/>
                      <w:bCs/>
                      <w:i/>
                      <w:iCs/>
                    </w:rPr>
                  </m:ctrlPr>
                </m:fPr>
                <m:num>
                  <m:r>
                    <m:rPr>
                      <m:sty m:val="bi"/>
                    </m:rPr>
                    <w:rPr>
                      <w:rFonts w:ascii="Cambria Math" w:hAnsi="Cambria Math"/>
                    </w:rPr>
                    <m:t>x</m:t>
                  </m:r>
                </m:num>
                <m:den>
                  <m:sSup>
                    <m:sSupPr>
                      <m:ctrlPr>
                        <w:rPr>
                          <w:rFonts w:ascii="Cambria Math" w:hAnsi="Cambria Math"/>
                          <w:b/>
                          <w:bCs/>
                          <w:i/>
                          <w:iCs/>
                        </w:rPr>
                      </m:ctrlPr>
                    </m:sSupPr>
                    <m:e>
                      <m:d>
                        <m:dPr>
                          <m:ctrlPr>
                            <w:rPr>
                              <w:rFonts w:ascii="Cambria Math" w:hAnsi="Cambria Math"/>
                              <w:b/>
                              <w:bCs/>
                              <w:i/>
                              <w:iCs/>
                            </w:rPr>
                          </m:ctrlPr>
                        </m:dPr>
                        <m:e>
                          <m:sSup>
                            <m:sSupPr>
                              <m:ctrlPr>
                                <w:rPr>
                                  <w:rFonts w:ascii="Cambria Math" w:hAnsi="Cambria Math"/>
                                  <w:b/>
                                  <w:bCs/>
                                  <w:i/>
                                  <w:iCs/>
                                </w:rPr>
                              </m:ctrlPr>
                            </m:sSupPr>
                            <m:e>
                              <m:r>
                                <m:rPr>
                                  <m:sty m:val="bi"/>
                                </m:rPr>
                                <w:rPr>
                                  <w:rFonts w:ascii="Cambria Math" w:hAnsi="Cambria Math"/>
                                </w:rPr>
                                <m:t>x</m:t>
                              </m:r>
                            </m:e>
                            <m:sup>
                              <m:r>
                                <m:rPr>
                                  <m:sty m:val="b"/>
                                </m:rPr>
                                <w:rPr>
                                  <w:rFonts w:ascii="Cambria Math" w:hAnsi="Cambria Math"/>
                                </w:rPr>
                                <m:t>2</m:t>
                              </m:r>
                            </m:sup>
                          </m:sSup>
                          <m:r>
                            <m:rPr>
                              <m:sty m:val="bi"/>
                            </m:rPr>
                            <w:rPr>
                              <w:rFonts w:ascii="Cambria Math" w:hAnsi="Cambria Math"/>
                            </w:rPr>
                            <m:t>+16</m:t>
                          </m:r>
                        </m:e>
                      </m:d>
                    </m:e>
                    <m:sup>
                      <m:f>
                        <m:fPr>
                          <m:ctrlPr>
                            <w:rPr>
                              <w:rFonts w:ascii="Cambria Math" w:hAnsi="Cambria Math"/>
                              <w:b/>
                              <w:bCs/>
                              <w:i/>
                              <w:iCs/>
                            </w:rPr>
                          </m:ctrlPr>
                        </m:fPr>
                        <m:num>
                          <m:r>
                            <m:rPr>
                              <m:sty m:val="bi"/>
                            </m:rPr>
                            <w:rPr>
                              <w:rFonts w:ascii="Cambria Math" w:hAnsi="Cambria Math"/>
                            </w:rPr>
                            <m:t>1</m:t>
                          </m:r>
                        </m:num>
                        <m:den>
                          <m:r>
                            <m:rPr>
                              <m:sty m:val="bi"/>
                            </m:rPr>
                            <w:rPr>
                              <w:rFonts w:ascii="Cambria Math" w:hAnsi="Cambria Math"/>
                            </w:rPr>
                            <m:t>2</m:t>
                          </m:r>
                        </m:den>
                      </m:f>
                    </m:sup>
                  </m:sSup>
                </m:den>
              </m:f>
            </m:e>
          </m:d>
          <m:r>
            <m:rPr>
              <m:sty m:val="b"/>
            </m:rPr>
            <w:rPr>
              <w:rFonts w:ascii="Cambria Math" w:hAnsi="Cambria Math"/>
            </w:rPr>
            <m:t>=</m:t>
          </m:r>
          <m:r>
            <m:rPr>
              <m:sty m:val="bi"/>
            </m:rPr>
            <w:rPr>
              <w:rFonts w:ascii="Cambria Math" w:hAnsi="Cambria Math"/>
            </w:rPr>
            <m:t>1</m:t>
          </m:r>
        </m:oMath>
      </m:oMathPara>
    </w:p>
    <w:p w14:paraId="0AD739EA" w14:textId="77777777" w:rsidR="00CF2A0A" w:rsidRPr="002B72BD" w:rsidRDefault="00CF2A0A" w:rsidP="00CF2A0A">
      <w:pPr>
        <w:rPr>
          <w:rFonts w:eastAsiaTheme="minorEastAsia"/>
          <w:b/>
          <w:bCs/>
          <w:iCs/>
        </w:rPr>
      </w:pPr>
      <m:oMathPara>
        <m:oMath>
          <m:r>
            <m:rPr>
              <m:sty m:val="b"/>
            </m:rPr>
            <w:rPr>
              <w:rFonts w:ascii="Cambria Math" w:hAnsi="Cambria Math"/>
            </w:rPr>
            <m:t>1.5</m:t>
          </m:r>
          <m:d>
            <m:dPr>
              <m:begChr m:val="["/>
              <m:endChr m:val="]"/>
              <m:ctrlPr>
                <w:rPr>
                  <w:rFonts w:ascii="Cambria Math" w:hAnsi="Cambria Math"/>
                  <w:b/>
                  <w:bCs/>
                  <w:i/>
                  <w:iCs/>
                </w:rPr>
              </m:ctrlPr>
            </m:dPr>
            <m:e>
              <m:r>
                <m:rPr>
                  <m:sty m:val="bi"/>
                </m:rPr>
                <w:rPr>
                  <w:rFonts w:ascii="Cambria Math" w:hAnsi="Cambria Math"/>
                </w:rPr>
                <m:t>x</m:t>
              </m:r>
            </m:e>
          </m:d>
          <m:r>
            <m:rPr>
              <m:sty m:val="b"/>
            </m:rPr>
            <w:rPr>
              <w:rFonts w:ascii="Cambria Math" w:hAnsi="Cambria Math"/>
            </w:rPr>
            <m:t>=</m:t>
          </m:r>
          <m:sSup>
            <m:sSupPr>
              <m:ctrlPr>
                <w:rPr>
                  <w:rFonts w:ascii="Cambria Math" w:hAnsi="Cambria Math"/>
                  <w:b/>
                  <w:bCs/>
                  <w:i/>
                  <w:iCs/>
                </w:rPr>
              </m:ctrlPr>
            </m:sSupPr>
            <m:e>
              <m:d>
                <m:dPr>
                  <m:ctrlPr>
                    <w:rPr>
                      <w:rFonts w:ascii="Cambria Math" w:hAnsi="Cambria Math"/>
                      <w:b/>
                      <w:bCs/>
                      <w:i/>
                      <w:iCs/>
                    </w:rPr>
                  </m:ctrlPr>
                </m:dPr>
                <m:e>
                  <m:sSup>
                    <m:sSupPr>
                      <m:ctrlPr>
                        <w:rPr>
                          <w:rFonts w:ascii="Cambria Math" w:hAnsi="Cambria Math"/>
                          <w:b/>
                          <w:bCs/>
                          <w:i/>
                          <w:iCs/>
                        </w:rPr>
                      </m:ctrlPr>
                    </m:sSupPr>
                    <m:e>
                      <m:r>
                        <m:rPr>
                          <m:sty m:val="bi"/>
                        </m:rPr>
                        <w:rPr>
                          <w:rFonts w:ascii="Cambria Math" w:hAnsi="Cambria Math"/>
                        </w:rPr>
                        <m:t>x</m:t>
                      </m:r>
                    </m:e>
                    <m:sup>
                      <m:r>
                        <m:rPr>
                          <m:sty m:val="b"/>
                        </m:rPr>
                        <w:rPr>
                          <w:rFonts w:ascii="Cambria Math" w:hAnsi="Cambria Math"/>
                        </w:rPr>
                        <m:t>2</m:t>
                      </m:r>
                    </m:sup>
                  </m:sSup>
                  <m:r>
                    <m:rPr>
                      <m:sty m:val="bi"/>
                    </m:rPr>
                    <w:rPr>
                      <w:rFonts w:ascii="Cambria Math" w:hAnsi="Cambria Math"/>
                    </w:rPr>
                    <m:t>+16</m:t>
                  </m:r>
                </m:e>
              </m:d>
            </m:e>
            <m:sup>
              <m:f>
                <m:fPr>
                  <m:ctrlPr>
                    <w:rPr>
                      <w:rFonts w:ascii="Cambria Math" w:hAnsi="Cambria Math"/>
                      <w:b/>
                      <w:bCs/>
                      <w:i/>
                      <w:iCs/>
                    </w:rPr>
                  </m:ctrlPr>
                </m:fPr>
                <m:num>
                  <m:r>
                    <m:rPr>
                      <m:sty m:val="bi"/>
                    </m:rPr>
                    <w:rPr>
                      <w:rFonts w:ascii="Cambria Math" w:hAnsi="Cambria Math"/>
                    </w:rPr>
                    <m:t>1</m:t>
                  </m:r>
                </m:num>
                <m:den>
                  <m:r>
                    <m:rPr>
                      <m:sty m:val="bi"/>
                    </m:rPr>
                    <w:rPr>
                      <w:rFonts w:ascii="Cambria Math" w:hAnsi="Cambria Math"/>
                    </w:rPr>
                    <m:t>2</m:t>
                  </m:r>
                </m:den>
              </m:f>
            </m:sup>
          </m:sSup>
          <m:r>
            <m:rPr>
              <m:sty m:val="bi"/>
            </m:rPr>
            <w:rPr>
              <w:rFonts w:ascii="Cambria Math" w:hAnsi="Cambria Math"/>
            </w:rPr>
            <m:t>.</m:t>
          </m:r>
        </m:oMath>
      </m:oMathPara>
    </w:p>
    <w:p w14:paraId="7DD57CC7" w14:textId="77777777" w:rsidR="00CF2A0A" w:rsidRDefault="00CF2A0A" w:rsidP="00CF2A0A">
      <w:pPr>
        <w:rPr>
          <w:rFonts w:eastAsiaTheme="minorEastAsia"/>
          <w:iCs/>
        </w:rPr>
      </w:pPr>
      <w:r>
        <w:rPr>
          <w:rFonts w:eastAsiaTheme="minorEastAsia"/>
          <w:iCs/>
        </w:rPr>
        <w:t>Square both sides to get rid of the exponent:</w:t>
      </w:r>
    </w:p>
    <w:p w14:paraId="0220D608" w14:textId="77777777" w:rsidR="00CF2A0A" w:rsidRDefault="00CE270E" w:rsidP="00CF2A0A">
      <w:pPr>
        <w:jc w:val="center"/>
        <w:rPr>
          <w:rFonts w:eastAsiaTheme="minorEastAsia"/>
          <w:b/>
          <w:bCs/>
          <w:iCs/>
        </w:rPr>
      </w:pPr>
      <m:oMath>
        <m:sSup>
          <m:sSupPr>
            <m:ctrlPr>
              <w:rPr>
                <w:rFonts w:ascii="Cambria Math" w:eastAsiaTheme="minorEastAsia" w:hAnsi="Cambria Math"/>
                <w:b/>
                <w:bCs/>
                <w:i/>
                <w:iCs/>
              </w:rPr>
            </m:ctrlPr>
          </m:sSupPr>
          <m:e>
            <m:r>
              <m:rPr>
                <m:sty m:val="b"/>
              </m:rPr>
              <w:rPr>
                <w:rFonts w:ascii="Cambria Math" w:eastAsiaTheme="minorEastAsia" w:hAnsi="Cambria Math"/>
              </w:rPr>
              <m:t>1.5[x</m:t>
            </m:r>
            <m:r>
              <m:rPr>
                <m:sty m:val="bi"/>
              </m:rPr>
              <w:rPr>
                <w:rFonts w:ascii="Cambria Math" w:eastAsiaTheme="minorEastAsia" w:hAnsi="Cambria Math"/>
              </w:rPr>
              <m:t>]</m:t>
            </m:r>
          </m:e>
          <m:sup>
            <m:r>
              <m:rPr>
                <m:sty m:val="bi"/>
              </m:rPr>
              <w:rPr>
                <w:rFonts w:ascii="Cambria Math" w:eastAsiaTheme="minorEastAsia" w:hAnsi="Cambria Math"/>
              </w:rPr>
              <m:t>2</m:t>
            </m:r>
          </m:sup>
        </m:sSup>
        <m:r>
          <m:rPr>
            <m:sty m:val="b"/>
          </m:rPr>
          <w:rPr>
            <w:rFonts w:ascii="Cambria Math" w:eastAsiaTheme="minorEastAsia" w:hAnsi="Cambria Math"/>
          </w:rPr>
          <m:t>=</m:t>
        </m:r>
      </m:oMath>
      <w:r w:rsidR="00CF2A0A" w:rsidRPr="002B72BD">
        <w:rPr>
          <w:rFonts w:eastAsiaTheme="minorEastAsia"/>
          <w:b/>
          <w:bCs/>
          <w:iCs/>
        </w:rPr>
        <w:t xml:space="preserve"> </w:t>
      </w:r>
      <m:oMath>
        <m:d>
          <m:dPr>
            <m:ctrlPr>
              <w:rPr>
                <w:rFonts w:ascii="Cambria Math" w:eastAsiaTheme="minorEastAsia" w:hAnsi="Cambria Math"/>
                <w:b/>
                <w:bCs/>
                <w:i/>
                <w:iCs/>
              </w:rPr>
            </m:ctrlPr>
          </m:dPr>
          <m:e>
            <m:sSup>
              <m:sSupPr>
                <m:ctrlPr>
                  <w:rPr>
                    <w:rFonts w:ascii="Cambria Math" w:eastAsiaTheme="minorEastAsia" w:hAnsi="Cambria Math"/>
                    <w:b/>
                    <w:bCs/>
                    <w:i/>
                    <w:iCs/>
                  </w:rPr>
                </m:ctrlPr>
              </m:sSupPr>
              <m:e>
                <m:r>
                  <m:rPr>
                    <m:sty m:val="bi"/>
                  </m:rPr>
                  <w:rPr>
                    <w:rFonts w:ascii="Cambria Math" w:eastAsiaTheme="minorEastAsia" w:hAnsi="Cambria Math"/>
                  </w:rPr>
                  <m:t>x</m:t>
                </m:r>
              </m:e>
              <m:sup>
                <m:r>
                  <m:rPr>
                    <m:sty m:val="b"/>
                  </m:rPr>
                  <w:rPr>
                    <w:rFonts w:ascii="Cambria Math" w:eastAsiaTheme="minorEastAsia" w:hAnsi="Cambria Math"/>
                  </w:rPr>
                  <m:t>2</m:t>
                </m:r>
              </m:sup>
            </m:sSup>
            <m:r>
              <m:rPr>
                <m:sty m:val="bi"/>
              </m:rPr>
              <w:rPr>
                <w:rFonts w:ascii="Cambria Math" w:eastAsiaTheme="minorEastAsia" w:hAnsi="Cambria Math"/>
              </w:rPr>
              <m:t>+16</m:t>
            </m:r>
          </m:e>
        </m:d>
      </m:oMath>
    </w:p>
    <w:p w14:paraId="40BFAE93" w14:textId="77777777" w:rsidR="00CF2A0A" w:rsidRPr="002B72BD" w:rsidRDefault="00CE270E" w:rsidP="00CF2A0A">
      <w:pPr>
        <w:jc w:val="center"/>
        <w:rPr>
          <w:rFonts w:eastAsiaTheme="minorEastAsia"/>
          <w:b/>
          <w:bCs/>
          <w:iCs/>
        </w:rPr>
      </w:pPr>
      <m:oMathPara>
        <m:oMath>
          <m:sSup>
            <m:sSupPr>
              <m:ctrlPr>
                <w:rPr>
                  <w:rFonts w:ascii="Cambria Math" w:eastAsiaTheme="minorEastAsia" w:hAnsi="Cambria Math"/>
                  <w:b/>
                  <w:bCs/>
                  <w:i/>
                  <w:iCs/>
                </w:rPr>
              </m:ctrlPr>
            </m:sSupPr>
            <m:e>
              <m:r>
                <m:rPr>
                  <m:sty m:val="bi"/>
                </m:rPr>
                <w:rPr>
                  <w:rFonts w:ascii="Cambria Math" w:eastAsiaTheme="minorEastAsia" w:hAnsi="Cambria Math"/>
                </w:rPr>
                <m:t>2.25</m:t>
              </m:r>
              <m:r>
                <m:rPr>
                  <m:sty m:val="bi"/>
                </m:rPr>
                <w:rPr>
                  <w:rFonts w:ascii="Cambria Math" w:eastAsiaTheme="minorEastAsia" w:hAnsi="Cambria Math"/>
                </w:rPr>
                <m:t>x</m:t>
              </m:r>
            </m:e>
            <m:sup>
              <m:r>
                <m:rPr>
                  <m:sty m:val="bi"/>
                </m:rPr>
                <w:rPr>
                  <w:rFonts w:ascii="Cambria Math" w:eastAsiaTheme="minorEastAsia" w:hAnsi="Cambria Math"/>
                </w:rPr>
                <m:t>2</m:t>
              </m:r>
            </m:sup>
          </m:sSup>
          <m:r>
            <m:rPr>
              <m:sty m:val="bi"/>
            </m:rPr>
            <w:rPr>
              <w:rFonts w:ascii="Cambria Math" w:eastAsiaTheme="minorEastAsia" w:hAnsi="Cambria Math"/>
            </w:rPr>
            <m:t>-</m:t>
          </m:r>
          <m:sSup>
            <m:sSupPr>
              <m:ctrlPr>
                <w:rPr>
                  <w:rFonts w:ascii="Cambria Math" w:eastAsiaTheme="minorEastAsia" w:hAnsi="Cambria Math"/>
                  <w:b/>
                  <w:bCs/>
                  <w:i/>
                  <w:iCs/>
                </w:rPr>
              </m:ctrlPr>
            </m:sSupPr>
            <m:e>
              <m:r>
                <m:rPr>
                  <m:sty m:val="bi"/>
                </m:rPr>
                <w:rPr>
                  <w:rFonts w:ascii="Cambria Math" w:eastAsiaTheme="minorEastAsia" w:hAnsi="Cambria Math"/>
                </w:rPr>
                <m:t>x</m:t>
              </m:r>
            </m:e>
            <m:sup>
              <m:r>
                <m:rPr>
                  <m:sty m:val="bi"/>
                </m:rPr>
                <w:rPr>
                  <w:rFonts w:ascii="Cambria Math" w:eastAsiaTheme="minorEastAsia" w:hAnsi="Cambria Math"/>
                </w:rPr>
                <m:t>2</m:t>
              </m:r>
            </m:sup>
          </m:sSup>
          <m:r>
            <m:rPr>
              <m:sty m:val="bi"/>
            </m:rPr>
            <w:rPr>
              <w:rFonts w:ascii="Cambria Math" w:eastAsiaTheme="minorEastAsia" w:hAnsi="Cambria Math"/>
            </w:rPr>
            <m:t>=16</m:t>
          </m:r>
        </m:oMath>
      </m:oMathPara>
    </w:p>
    <w:p w14:paraId="149903B1" w14:textId="77777777" w:rsidR="00CF2A0A" w:rsidRPr="002B72BD" w:rsidRDefault="00CE270E" w:rsidP="00CF2A0A">
      <w:pPr>
        <w:jc w:val="center"/>
        <w:rPr>
          <w:rFonts w:eastAsiaTheme="minorEastAsia"/>
          <w:b/>
          <w:bCs/>
          <w:iCs/>
        </w:rPr>
      </w:pPr>
      <m:oMathPara>
        <m:oMath>
          <m:sSup>
            <m:sSupPr>
              <m:ctrlPr>
                <w:rPr>
                  <w:rFonts w:ascii="Cambria Math" w:eastAsiaTheme="minorEastAsia" w:hAnsi="Cambria Math"/>
                  <w:b/>
                  <w:bCs/>
                  <w:i/>
                  <w:iCs/>
                </w:rPr>
              </m:ctrlPr>
            </m:sSupPr>
            <m:e>
              <m:r>
                <m:rPr>
                  <m:sty m:val="bi"/>
                </m:rPr>
                <w:rPr>
                  <w:rFonts w:ascii="Cambria Math" w:eastAsiaTheme="minorEastAsia" w:hAnsi="Cambria Math"/>
                </w:rPr>
                <m:t>1.25</m:t>
              </m:r>
              <m:r>
                <m:rPr>
                  <m:sty m:val="bi"/>
                </m:rPr>
                <w:rPr>
                  <w:rFonts w:ascii="Cambria Math" w:eastAsiaTheme="minorEastAsia" w:hAnsi="Cambria Math"/>
                </w:rPr>
                <m:t>x</m:t>
              </m:r>
            </m:e>
            <m:sup>
              <m:r>
                <m:rPr>
                  <m:sty m:val="bi"/>
                </m:rPr>
                <w:rPr>
                  <w:rFonts w:ascii="Cambria Math" w:eastAsiaTheme="minorEastAsia" w:hAnsi="Cambria Math"/>
                </w:rPr>
                <m:t>2</m:t>
              </m:r>
            </m:sup>
          </m:sSup>
          <m:r>
            <m:rPr>
              <m:sty m:val="bi"/>
            </m:rPr>
            <w:rPr>
              <w:rFonts w:ascii="Cambria Math" w:eastAsiaTheme="minorEastAsia" w:hAnsi="Cambria Math"/>
            </w:rPr>
            <m:t>=16</m:t>
          </m:r>
        </m:oMath>
      </m:oMathPara>
    </w:p>
    <w:p w14:paraId="4D2F4FF4" w14:textId="77777777" w:rsidR="00CF2A0A" w:rsidRPr="002B72BD" w:rsidRDefault="00CF2A0A" w:rsidP="00CF2A0A">
      <w:pPr>
        <w:jc w:val="center"/>
        <w:rPr>
          <w:rFonts w:eastAsiaTheme="minorEastAsia"/>
          <w:b/>
          <w:bCs/>
          <w:iCs/>
        </w:rPr>
      </w:pPr>
      <m:oMathPara>
        <m:oMath>
          <m:r>
            <m:rPr>
              <m:sty m:val="bi"/>
            </m:rPr>
            <w:rPr>
              <w:rFonts w:ascii="Cambria Math" w:eastAsiaTheme="minorEastAsia" w:hAnsi="Cambria Math"/>
            </w:rPr>
            <m:t>x=±</m:t>
          </m:r>
          <m:rad>
            <m:radPr>
              <m:degHide m:val="1"/>
              <m:ctrlPr>
                <w:rPr>
                  <w:rFonts w:ascii="Cambria Math" w:eastAsiaTheme="minorEastAsia" w:hAnsi="Cambria Math"/>
                  <w:b/>
                  <w:bCs/>
                  <w:i/>
                  <w:iCs/>
                </w:rPr>
              </m:ctrlPr>
            </m:radPr>
            <m:deg/>
            <m:e>
              <m:f>
                <m:fPr>
                  <m:ctrlPr>
                    <w:rPr>
                      <w:rFonts w:ascii="Cambria Math" w:eastAsiaTheme="minorEastAsia" w:hAnsi="Cambria Math"/>
                      <w:b/>
                      <w:bCs/>
                      <w:i/>
                      <w:iCs/>
                    </w:rPr>
                  </m:ctrlPr>
                </m:fPr>
                <m:num>
                  <m:r>
                    <m:rPr>
                      <m:sty m:val="bi"/>
                    </m:rPr>
                    <w:rPr>
                      <w:rFonts w:ascii="Cambria Math" w:eastAsiaTheme="minorEastAsia" w:hAnsi="Cambria Math"/>
                    </w:rPr>
                    <m:t>16</m:t>
                  </m:r>
                </m:num>
                <m:den>
                  <m:r>
                    <m:rPr>
                      <m:sty m:val="bi"/>
                    </m:rPr>
                    <w:rPr>
                      <w:rFonts w:ascii="Cambria Math" w:eastAsiaTheme="minorEastAsia" w:hAnsi="Cambria Math"/>
                    </w:rPr>
                    <m:t>1.25</m:t>
                  </m:r>
                </m:den>
              </m:f>
              <m:r>
                <m:rPr>
                  <m:sty m:val="bi"/>
                </m:rPr>
                <w:rPr>
                  <w:rFonts w:ascii="Cambria Math" w:eastAsiaTheme="minorEastAsia" w:hAnsi="Cambria Math"/>
                </w:rPr>
                <m:t>.</m:t>
              </m:r>
            </m:e>
          </m:rad>
        </m:oMath>
      </m:oMathPara>
    </w:p>
    <w:p w14:paraId="2B1B1564" w14:textId="77777777" w:rsidR="00CF2A0A" w:rsidRPr="002B72BD" w:rsidRDefault="00CF2A0A" w:rsidP="00CF2A0A">
      <w:pPr>
        <w:rPr>
          <w:rFonts w:eastAsiaTheme="minorEastAsia"/>
          <w:iCs/>
        </w:rPr>
      </w:pPr>
      <w:r>
        <w:rPr>
          <w:rFonts w:eastAsiaTheme="minorEastAsia"/>
          <w:iCs/>
        </w:rPr>
        <w:t xml:space="preserve">Since the distance from </w:t>
      </w:r>
      <w:r>
        <w:rPr>
          <w:rFonts w:eastAsiaTheme="minorEastAsia"/>
          <w:b/>
          <w:bCs/>
          <w:iCs/>
        </w:rPr>
        <w:t xml:space="preserve">b </w:t>
      </w:r>
      <w:r>
        <w:rPr>
          <w:rFonts w:eastAsiaTheme="minorEastAsia"/>
          <w:iCs/>
        </w:rPr>
        <w:t xml:space="preserve">and </w:t>
      </w:r>
      <w:r>
        <w:rPr>
          <w:rFonts w:eastAsiaTheme="minorEastAsia"/>
          <w:b/>
          <w:bCs/>
          <w:iCs/>
        </w:rPr>
        <w:t xml:space="preserve">c </w:t>
      </w:r>
      <w:r>
        <w:rPr>
          <w:rFonts w:eastAsiaTheme="minorEastAsia"/>
          <w:iCs/>
        </w:rPr>
        <w:t xml:space="preserve">is between </w:t>
      </w:r>
      <w:r>
        <w:rPr>
          <w:rFonts w:eastAsiaTheme="minorEastAsia"/>
          <w:b/>
          <w:bCs/>
          <w:iCs/>
        </w:rPr>
        <w:t xml:space="preserve">0 </w:t>
      </w:r>
      <w:r>
        <w:rPr>
          <w:rFonts w:eastAsiaTheme="minorEastAsia"/>
          <w:iCs/>
        </w:rPr>
        <w:t xml:space="preserve">and </w:t>
      </w:r>
      <w:r>
        <w:rPr>
          <w:rFonts w:eastAsiaTheme="minorEastAsia"/>
          <w:b/>
          <w:bCs/>
          <w:iCs/>
        </w:rPr>
        <w:t>13 km,</w:t>
      </w:r>
      <w:r>
        <w:rPr>
          <w:rFonts w:eastAsiaTheme="minorEastAsia"/>
          <w:iCs/>
        </w:rPr>
        <w:t xml:space="preserve"> we will take the positive root which yields: </w:t>
      </w:r>
    </w:p>
    <w:p w14:paraId="49105753" w14:textId="136418FA" w:rsidR="00CF2A0A" w:rsidRPr="001A5EF7" w:rsidRDefault="00CF2A0A" w:rsidP="00CF2A0A">
      <w:pPr>
        <w:rPr>
          <w:rFonts w:eastAsiaTheme="minorEastAsia"/>
          <w:b/>
        </w:rPr>
      </w:pPr>
      <m:oMathPara>
        <m:oMath>
          <m:r>
            <m:rPr>
              <m:sty m:val="bi"/>
            </m:rPr>
            <w:rPr>
              <w:rFonts w:ascii="Cambria Math" w:eastAsiaTheme="minorEastAsia" w:hAnsi="Cambria Math"/>
            </w:rPr>
            <m:t>3.58 km.</m:t>
          </m:r>
        </m:oMath>
      </m:oMathPara>
    </w:p>
    <w:p w14:paraId="1F96ED05" w14:textId="61D6BC48" w:rsidR="001A5EF7" w:rsidRDefault="001A5EF7" w:rsidP="001A5EF7">
      <w:pPr>
        <w:pStyle w:val="Subtitle"/>
      </w:pPr>
      <w:r>
        <w:t>Summary</w:t>
      </w:r>
    </w:p>
    <w:p w14:paraId="50781345" w14:textId="4CD2386B" w:rsidR="001A5EF7" w:rsidRPr="009663EA" w:rsidRDefault="001A5EF7" w:rsidP="00DB3BAD">
      <w:pPr>
        <w:spacing w:line="240" w:lineRule="auto"/>
        <w:rPr>
          <w:rFonts w:eastAsiaTheme="minorEastAsia"/>
          <w:b/>
          <w:bCs/>
          <w:iCs/>
        </w:rPr>
      </w:pPr>
      <w:r>
        <w:t>Calculus based optimization involves maximizing or minimizing functions that have “real world” applications. Due to the complexity of real-life situations, the most difficult aspect is often times finding the correct function to optimize in the 1</w:t>
      </w:r>
      <w:r w:rsidRPr="00B87482">
        <w:rPr>
          <w:vertAlign w:val="superscript"/>
        </w:rPr>
        <w:t>st</w:t>
      </w:r>
      <w:r>
        <w:t xml:space="preserve"> place. The two examples that we’ve covered today illustrate this very point. In the first example, we needed to </w:t>
      </w:r>
      <w:r>
        <w:lastRenderedPageBreak/>
        <w:t xml:space="preserve">derive the optimization function from 3 other equations related to the volume and surface areas of the box respectively. From there, we collected like terms in order to create our optimization function and found the critical value. Finally, plugging in the critical value back into the original optimization function gave us our desired cost. In example II, we sketched the bird’s optimal path and used the auxiliary variable k (which </w:t>
      </w:r>
      <w:bookmarkStart w:id="2" w:name="_GoBack"/>
      <w:bookmarkEnd w:id="2"/>
      <w:r>
        <w:t xml:space="preserve">represents its typical energy level) to create the optimization function. From there, we optimized the function and found the critical value in order to solve the problem. </w:t>
      </w:r>
    </w:p>
    <w:p w14:paraId="3E97D2B3" w14:textId="77777777" w:rsidR="000D7FF5" w:rsidRPr="0011035C" w:rsidRDefault="000D7FF5" w:rsidP="00F962DF">
      <w:pPr>
        <w:pStyle w:val="Subtitle"/>
      </w:pPr>
      <w:r w:rsidRPr="0011035C">
        <w:t>Outro</w:t>
      </w:r>
    </w:p>
    <w:p w14:paraId="617AE28F" w14:textId="35AE64CA" w:rsidR="000D7FF5" w:rsidRDefault="000D7FF5" w:rsidP="00C54495">
      <w:r w:rsidRPr="00CC12F5">
        <w:t xml:space="preserve">Thank you </w:t>
      </w:r>
      <w:r w:rsidR="00365873" w:rsidRPr="00CC12F5">
        <w:t>for watching TutorTube! I hope you enjoyed this video. Please subscribe to our channel</w:t>
      </w:r>
      <w:r w:rsidR="00B80614">
        <w:t xml:space="preserve"> </w:t>
      </w:r>
      <w:hyperlink r:id="rId18" w:history="1">
        <w:r w:rsidR="00B80614" w:rsidRPr="00CC76DF">
          <w:rPr>
            <w:rStyle w:val="Hyperlink"/>
            <w:rFonts w:eastAsiaTheme="minorEastAsia"/>
          </w:rPr>
          <w:t>@UNTLC</w:t>
        </w:r>
      </w:hyperlink>
      <w:r w:rsidR="00365873" w:rsidRPr="00CC12F5">
        <w:t xml:space="preserve"> for more exciting videos</w:t>
      </w:r>
      <w:r w:rsidR="00B80614">
        <w:t>!</w:t>
      </w:r>
      <w:r w:rsidR="00365873" w:rsidRPr="00CC12F5">
        <w:t xml:space="preserve"> Check out the links in the description below for more information about The Learning Center and follow us on social m</w:t>
      </w:r>
      <w:r w:rsidR="00A06912">
        <w:t>edia. See you next time!</w:t>
      </w:r>
    </w:p>
    <w:p w14:paraId="31A296FD" w14:textId="644235F7" w:rsidR="00942AF4" w:rsidRDefault="001A235A" w:rsidP="001A235A">
      <w:pPr>
        <w:pStyle w:val="Subtitle"/>
      </w:pPr>
      <w:r>
        <w:t xml:space="preserve">References </w:t>
      </w:r>
    </w:p>
    <w:p w14:paraId="5B1D423C" w14:textId="78ED1C76" w:rsidR="001A235A" w:rsidRPr="001A235A" w:rsidRDefault="001A235A" w:rsidP="001A235A">
      <w:r w:rsidRPr="00CC76DF">
        <w:rPr>
          <w:rFonts w:eastAsiaTheme="minorEastAsia"/>
          <w:szCs w:val="24"/>
        </w:rPr>
        <w:t>Stewart</w:t>
      </w:r>
      <w:r>
        <w:rPr>
          <w:rFonts w:eastAsiaTheme="minorEastAsia"/>
          <w:szCs w:val="24"/>
        </w:rPr>
        <w:t>, James</w:t>
      </w:r>
      <w:r w:rsidRPr="00CC76DF">
        <w:rPr>
          <w:rFonts w:eastAsiaTheme="minorEastAsia"/>
          <w:szCs w:val="24"/>
        </w:rPr>
        <w:t xml:space="preserve"> </w:t>
      </w:r>
      <w:r w:rsidRPr="00494DD9">
        <w:rPr>
          <w:rFonts w:eastAsiaTheme="minorEastAsia"/>
          <w:i/>
          <w:iCs/>
          <w:szCs w:val="24"/>
        </w:rPr>
        <w:t>Calculus: Early Transcendentals</w:t>
      </w:r>
      <w:r w:rsidRPr="00CC76DF">
        <w:rPr>
          <w:rFonts w:eastAsiaTheme="minorEastAsia"/>
          <w:szCs w:val="24"/>
        </w:rPr>
        <w:t xml:space="preserve">, </w:t>
      </w:r>
      <w:r>
        <w:rPr>
          <w:rFonts w:eastAsiaTheme="minorEastAsia"/>
          <w:szCs w:val="24"/>
        </w:rPr>
        <w:t>7</w:t>
      </w:r>
      <w:r w:rsidRPr="00494DD9">
        <w:rPr>
          <w:rFonts w:eastAsiaTheme="minorEastAsia"/>
          <w:szCs w:val="24"/>
          <w:vertAlign w:val="superscript"/>
        </w:rPr>
        <w:t>th</w:t>
      </w:r>
      <w:r>
        <w:rPr>
          <w:rFonts w:eastAsiaTheme="minorEastAsia"/>
          <w:szCs w:val="24"/>
        </w:rPr>
        <w:t xml:space="preserve"> </w:t>
      </w:r>
      <w:r w:rsidRPr="00CC76DF">
        <w:rPr>
          <w:rFonts w:eastAsiaTheme="minorEastAsia"/>
          <w:szCs w:val="24"/>
        </w:rPr>
        <w:t>Ed</w:t>
      </w:r>
      <w:r>
        <w:rPr>
          <w:rFonts w:eastAsiaTheme="minorEastAsia"/>
          <w:szCs w:val="24"/>
        </w:rPr>
        <w:t>., Brooks/Cole Cengage Learning, 2010</w:t>
      </w:r>
    </w:p>
    <w:sectPr w:rsidR="001A235A" w:rsidRPr="001A235A" w:rsidSect="0011035C">
      <w:headerReference w:type="default" r:id="rId19"/>
      <w:footerReference w:type="first" r:id="rId20"/>
      <w:pgSz w:w="12240" w:h="15840"/>
      <w:pgMar w:top="144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4D48CF4" w14:textId="77777777" w:rsidR="00D80E4A" w:rsidRDefault="00D80E4A" w:rsidP="00C54495">
      <w:r>
        <w:separator/>
      </w:r>
    </w:p>
    <w:p w14:paraId="1930692D" w14:textId="77777777" w:rsidR="00D80E4A" w:rsidRDefault="00D80E4A" w:rsidP="00C54495"/>
  </w:endnote>
  <w:endnote w:type="continuationSeparator" w:id="0">
    <w:p w14:paraId="2EE8F591" w14:textId="77777777" w:rsidR="00D80E4A" w:rsidRDefault="00D80E4A" w:rsidP="00C54495">
      <w:r>
        <w:continuationSeparator/>
      </w:r>
    </w:p>
    <w:p w14:paraId="3A2195D1" w14:textId="77777777" w:rsidR="00D80E4A" w:rsidRDefault="00D80E4A" w:rsidP="00C5449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378362" w14:textId="77777777" w:rsidR="00CC12F5" w:rsidRDefault="00CC12F5" w:rsidP="00C54495">
    <w:pPr>
      <w:pStyle w:val="Footer"/>
    </w:pPr>
  </w:p>
  <w:p w14:paraId="29B8320D" w14:textId="77777777" w:rsidR="00CC12F5" w:rsidRDefault="009E0CA1" w:rsidP="00C54495">
    <w:pPr>
      <w:pStyle w:val="Footer"/>
    </w:pPr>
    <w:r>
      <w:rPr>
        <w:noProof/>
      </w:rPr>
      <w:drawing>
        <wp:anchor distT="0" distB="0" distL="114300" distR="114300" simplePos="0" relativeHeight="251659264" behindDoc="0" locked="0" layoutInCell="1" allowOverlap="1" wp14:anchorId="685264A1" wp14:editId="3BEB6794">
          <wp:simplePos x="0" y="0"/>
          <wp:positionH relativeFrom="column">
            <wp:posOffset>4860290</wp:posOffset>
          </wp:positionH>
          <wp:positionV relativeFrom="paragraph">
            <wp:posOffset>124671</wp:posOffset>
          </wp:positionV>
          <wp:extent cx="1087219" cy="499533"/>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87219" cy="499533"/>
                  </a:xfrm>
                  <a:prstGeom prst="rect">
                    <a:avLst/>
                  </a:prstGeom>
                  <a:noFill/>
                </pic:spPr>
              </pic:pic>
            </a:graphicData>
          </a:graphic>
          <wp14:sizeRelH relativeFrom="margin">
            <wp14:pctWidth>0</wp14:pctWidth>
          </wp14:sizeRelH>
          <wp14:sizeRelV relativeFrom="margin">
            <wp14:pctHeight>0</wp14:pctHeight>
          </wp14:sizeRelV>
        </wp:anchor>
      </w:drawing>
    </w:r>
  </w:p>
  <w:p w14:paraId="1A64E255" w14:textId="77777777" w:rsidR="0011035C" w:rsidRDefault="0011035C" w:rsidP="00C54495">
    <w:pPr>
      <w:pStyle w:val="Footer"/>
    </w:pPr>
    <w:bookmarkStart w:id="3" w:name="_Hlk42526482"/>
    <w:bookmarkStart w:id="4" w:name="_Hlk42526483"/>
    <w:bookmarkStart w:id="5" w:name="_Hlk42526484"/>
    <w:bookmarkStart w:id="6" w:name="_Hlk42526485"/>
    <w:bookmarkStart w:id="7" w:name="_Hlk42526486"/>
    <w:bookmarkStart w:id="8" w:name="_Hlk42526487"/>
    <w:bookmarkStart w:id="9" w:name="_Hlk42526488"/>
    <w:bookmarkStart w:id="10" w:name="_Hlk42526489"/>
    <w:r w:rsidRPr="0011035C">
      <w:t>Contact Us – Sage Hall 170 – (940) 369-7006</w:t>
    </w:r>
  </w:p>
  <w:p w14:paraId="2B4BA6E7" w14:textId="77777777" w:rsidR="0011035C" w:rsidRPr="0011035C" w:rsidRDefault="0011035C" w:rsidP="00C54495">
    <w:pPr>
      <w:pStyle w:val="Footer"/>
    </w:pPr>
    <w:r>
      <w:rPr>
        <w:noProof/>
      </w:rPr>
      <w:drawing>
        <wp:anchor distT="0" distB="0" distL="114300" distR="114300" simplePos="0" relativeHeight="251658240" behindDoc="0" locked="0" layoutInCell="1" allowOverlap="1" wp14:anchorId="50F1729B" wp14:editId="59C675FB">
          <wp:simplePos x="0" y="0"/>
          <wp:positionH relativeFrom="column">
            <wp:posOffset>1612477</wp:posOffset>
          </wp:positionH>
          <wp:positionV relativeFrom="paragraph">
            <wp:posOffset>8467</wp:posOffset>
          </wp:positionV>
          <wp:extent cx="173506" cy="173349"/>
          <wp:effectExtent l="0" t="0" r="0" b="0"/>
          <wp:wrapNone/>
          <wp:docPr id="4" name="Picture 4" descr="HQ Instagram PNG Transparent Instagram.PNG Images. | Pl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Q Instagram PNG Transparent Instagram.PNG Images. | Plu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3506" cy="173349"/>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3" w:history="1">
      <w:r w:rsidRPr="0011035C">
        <w:rPr>
          <w:rStyle w:val="Hyperlink"/>
        </w:rPr>
        <w:t>LCTutoring@unt.edu</w:t>
      </w:r>
    </w:hyperlink>
    <w:r w:rsidRPr="0011035C">
      <w:t xml:space="preserve"> - </w:t>
    </w:r>
    <w:r>
      <w:t xml:space="preserve">     </w:t>
    </w:r>
    <w:r w:rsidRPr="0011035C">
      <w:t>@UNTLearningCenter</w:t>
    </w:r>
    <w:bookmarkEnd w:id="3"/>
    <w:bookmarkEnd w:id="4"/>
    <w:bookmarkEnd w:id="5"/>
    <w:bookmarkEnd w:id="6"/>
    <w:bookmarkEnd w:id="7"/>
    <w:bookmarkEnd w:id="8"/>
    <w:bookmarkEnd w:id="9"/>
    <w:bookmarkEnd w:id="10"/>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1831B2B" w14:textId="77777777" w:rsidR="00D80E4A" w:rsidRDefault="00D80E4A" w:rsidP="00C54495">
      <w:r>
        <w:separator/>
      </w:r>
    </w:p>
    <w:p w14:paraId="4DB62F84" w14:textId="77777777" w:rsidR="00D80E4A" w:rsidRDefault="00D80E4A" w:rsidP="00C54495"/>
  </w:footnote>
  <w:footnote w:type="continuationSeparator" w:id="0">
    <w:p w14:paraId="62ACACCC" w14:textId="77777777" w:rsidR="00D80E4A" w:rsidRDefault="00D80E4A" w:rsidP="00C54495">
      <w:r>
        <w:continuationSeparator/>
      </w:r>
    </w:p>
    <w:p w14:paraId="156DF8E3" w14:textId="77777777" w:rsidR="00D80E4A" w:rsidRDefault="00D80E4A" w:rsidP="00C54495"/>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21952712"/>
      <w:docPartObj>
        <w:docPartGallery w:val="Page Numbers (Top of Page)"/>
        <w:docPartUnique/>
      </w:docPartObj>
    </w:sdtPr>
    <w:sdtEndPr>
      <w:rPr>
        <w:noProof/>
      </w:rPr>
    </w:sdtEndPr>
    <w:sdtContent>
      <w:p w14:paraId="6470F13F" w14:textId="0C3EFE2E" w:rsidR="00942AF4" w:rsidRDefault="00942AF4">
        <w:pPr>
          <w:pStyle w:val="Header"/>
          <w:jc w:val="right"/>
        </w:pPr>
        <w:r>
          <w:fldChar w:fldCharType="begin"/>
        </w:r>
        <w:r>
          <w:instrText xml:space="preserve"> PAGE   \* MERGEFORMAT </w:instrText>
        </w:r>
        <w:r>
          <w:fldChar w:fldCharType="separate"/>
        </w:r>
        <w:r w:rsidR="00CE270E">
          <w:rPr>
            <w:noProof/>
          </w:rPr>
          <w:t>2</w:t>
        </w:r>
        <w:r>
          <w:rPr>
            <w:noProof/>
          </w:rPr>
          <w:fldChar w:fldCharType="end"/>
        </w:r>
      </w:p>
    </w:sdtContent>
  </w:sdt>
  <w:p w14:paraId="5BE3DD92" w14:textId="77777777" w:rsidR="009E0ED9" w:rsidRDefault="009E0ED9" w:rsidP="00C54495"/>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030C1B"/>
    <w:multiLevelType w:val="hybridMultilevel"/>
    <w:tmpl w:val="0A80442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8EE29A2"/>
    <w:multiLevelType w:val="hybridMultilevel"/>
    <w:tmpl w:val="B756E5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CCA01F6"/>
    <w:multiLevelType w:val="hybridMultilevel"/>
    <w:tmpl w:val="E8CA16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1722C43"/>
    <w:multiLevelType w:val="hybridMultilevel"/>
    <w:tmpl w:val="62D01F9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4B0737D"/>
    <w:multiLevelType w:val="hybridMultilevel"/>
    <w:tmpl w:val="AF721F3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37450A15"/>
    <w:multiLevelType w:val="hybridMultilevel"/>
    <w:tmpl w:val="0A80442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3E574B5"/>
    <w:multiLevelType w:val="hybridMultilevel"/>
    <w:tmpl w:val="076E7A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5"/>
  </w:num>
  <w:num w:numId="3">
    <w:abstractNumId w:val="0"/>
  </w:num>
  <w:num w:numId="4">
    <w:abstractNumId w:val="3"/>
  </w:num>
  <w:num w:numId="5">
    <w:abstractNumId w:val="4"/>
  </w:num>
  <w:num w:numId="6">
    <w:abstractNumId w:val="2"/>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B420E"/>
    <w:rsid w:val="0004604B"/>
    <w:rsid w:val="000855EB"/>
    <w:rsid w:val="000B48E7"/>
    <w:rsid w:val="000B5316"/>
    <w:rsid w:val="000D4B74"/>
    <w:rsid w:val="000D7FF5"/>
    <w:rsid w:val="00101712"/>
    <w:rsid w:val="0011035C"/>
    <w:rsid w:val="00143B2D"/>
    <w:rsid w:val="0014401D"/>
    <w:rsid w:val="001A235A"/>
    <w:rsid w:val="001A5EF7"/>
    <w:rsid w:val="001B420E"/>
    <w:rsid w:val="0020440E"/>
    <w:rsid w:val="00294E42"/>
    <w:rsid w:val="00365873"/>
    <w:rsid w:val="003E1C7F"/>
    <w:rsid w:val="004707C4"/>
    <w:rsid w:val="004E019C"/>
    <w:rsid w:val="0054395F"/>
    <w:rsid w:val="00545789"/>
    <w:rsid w:val="00547638"/>
    <w:rsid w:val="00547A19"/>
    <w:rsid w:val="00573B09"/>
    <w:rsid w:val="006F5F14"/>
    <w:rsid w:val="00750B92"/>
    <w:rsid w:val="00773B73"/>
    <w:rsid w:val="00803735"/>
    <w:rsid w:val="00807C71"/>
    <w:rsid w:val="008152FF"/>
    <w:rsid w:val="0085736A"/>
    <w:rsid w:val="00857B59"/>
    <w:rsid w:val="00942AF4"/>
    <w:rsid w:val="009C2D4C"/>
    <w:rsid w:val="009C5462"/>
    <w:rsid w:val="009D0FBC"/>
    <w:rsid w:val="009E0CA1"/>
    <w:rsid w:val="009E0ED9"/>
    <w:rsid w:val="009E5E97"/>
    <w:rsid w:val="009E6BB2"/>
    <w:rsid w:val="00A06912"/>
    <w:rsid w:val="00B20415"/>
    <w:rsid w:val="00B4644D"/>
    <w:rsid w:val="00B80614"/>
    <w:rsid w:val="00BB676C"/>
    <w:rsid w:val="00C54495"/>
    <w:rsid w:val="00C740DF"/>
    <w:rsid w:val="00C7654F"/>
    <w:rsid w:val="00CB5F37"/>
    <w:rsid w:val="00CC12F5"/>
    <w:rsid w:val="00CE270E"/>
    <w:rsid w:val="00CF2A0A"/>
    <w:rsid w:val="00D80E4A"/>
    <w:rsid w:val="00DA733A"/>
    <w:rsid w:val="00DB3BAD"/>
    <w:rsid w:val="00DE5B63"/>
    <w:rsid w:val="00F962DF"/>
    <w:rsid w:val="00FA5B9D"/>
    <w:rsid w:val="00FE78E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62E90A1"/>
  <w15:chartTrackingRefBased/>
  <w15:docId w15:val="{0CCC46FA-61CC-46D7-84F2-84ECFF165F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54495"/>
    <w:rPr>
      <w:rFonts w:ascii="Century Gothic" w:hAnsi="Century Gothic"/>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rsid w:val="0020440E"/>
    <w:pPr>
      <w:ind w:left="720"/>
      <w:contextualSpacing/>
    </w:pPr>
  </w:style>
  <w:style w:type="paragraph" w:styleId="Header">
    <w:name w:val="header"/>
    <w:basedOn w:val="Normal"/>
    <w:link w:val="HeaderChar"/>
    <w:uiPriority w:val="99"/>
    <w:unhideWhenUsed/>
    <w:rsid w:val="0011035C"/>
    <w:pPr>
      <w:tabs>
        <w:tab w:val="center" w:pos="4680"/>
        <w:tab w:val="right" w:pos="9360"/>
      </w:tabs>
      <w:spacing w:after="0" w:line="240" w:lineRule="auto"/>
    </w:pPr>
  </w:style>
  <w:style w:type="character" w:customStyle="1" w:styleId="HeaderChar">
    <w:name w:val="Header Char"/>
    <w:basedOn w:val="DefaultParagraphFont"/>
    <w:link w:val="Header"/>
    <w:uiPriority w:val="99"/>
    <w:rsid w:val="0011035C"/>
  </w:style>
  <w:style w:type="paragraph" w:styleId="Footer">
    <w:name w:val="footer"/>
    <w:basedOn w:val="Normal"/>
    <w:link w:val="FooterChar"/>
    <w:uiPriority w:val="99"/>
    <w:unhideWhenUsed/>
    <w:rsid w:val="0011035C"/>
    <w:pPr>
      <w:tabs>
        <w:tab w:val="center" w:pos="4680"/>
        <w:tab w:val="right" w:pos="9360"/>
      </w:tabs>
      <w:spacing w:after="0" w:line="240" w:lineRule="auto"/>
    </w:pPr>
  </w:style>
  <w:style w:type="character" w:customStyle="1" w:styleId="FooterChar">
    <w:name w:val="Footer Char"/>
    <w:basedOn w:val="DefaultParagraphFont"/>
    <w:link w:val="Footer"/>
    <w:uiPriority w:val="99"/>
    <w:rsid w:val="0011035C"/>
  </w:style>
  <w:style w:type="character" w:styleId="Hyperlink">
    <w:name w:val="Hyperlink"/>
    <w:basedOn w:val="DefaultParagraphFont"/>
    <w:uiPriority w:val="99"/>
    <w:unhideWhenUsed/>
    <w:rsid w:val="0011035C"/>
    <w:rPr>
      <w:color w:val="0563C1" w:themeColor="hyperlink"/>
      <w:u w:val="single"/>
    </w:rPr>
  </w:style>
  <w:style w:type="paragraph" w:styleId="Subtitle">
    <w:name w:val="Subtitle"/>
    <w:basedOn w:val="Normal"/>
    <w:next w:val="Normal"/>
    <w:link w:val="SubtitleChar"/>
    <w:uiPriority w:val="11"/>
    <w:qFormat/>
    <w:rsid w:val="00C7654F"/>
    <w:rPr>
      <w:b/>
      <w:sz w:val="28"/>
    </w:rPr>
  </w:style>
  <w:style w:type="character" w:customStyle="1" w:styleId="SubtitleChar">
    <w:name w:val="Subtitle Char"/>
    <w:basedOn w:val="DefaultParagraphFont"/>
    <w:link w:val="Subtitle"/>
    <w:uiPriority w:val="11"/>
    <w:rsid w:val="00C7654F"/>
    <w:rPr>
      <w:rFonts w:ascii="Century Gothic" w:hAnsi="Century Gothic"/>
      <w:b/>
      <w:sz w:val="28"/>
    </w:rPr>
  </w:style>
  <w:style w:type="paragraph" w:styleId="Title">
    <w:name w:val="Title"/>
    <w:basedOn w:val="Normal"/>
    <w:next w:val="Normal"/>
    <w:link w:val="TitleChar"/>
    <w:uiPriority w:val="10"/>
    <w:qFormat/>
    <w:rsid w:val="00C7654F"/>
    <w:rPr>
      <w:b/>
      <w:bCs/>
      <w:sz w:val="32"/>
      <w:szCs w:val="32"/>
    </w:rPr>
  </w:style>
  <w:style w:type="character" w:customStyle="1" w:styleId="TitleChar">
    <w:name w:val="Title Char"/>
    <w:basedOn w:val="DefaultParagraphFont"/>
    <w:link w:val="Title"/>
    <w:uiPriority w:val="10"/>
    <w:rsid w:val="00C7654F"/>
    <w:rPr>
      <w:b/>
      <w:bCs/>
      <w:sz w:val="32"/>
      <w:szCs w:val="32"/>
    </w:rPr>
  </w:style>
  <w:style w:type="character" w:styleId="FollowedHyperlink">
    <w:name w:val="FollowedHyperlink"/>
    <w:basedOn w:val="DefaultParagraphFont"/>
    <w:uiPriority w:val="99"/>
    <w:semiHidden/>
    <w:unhideWhenUsed/>
    <w:rsid w:val="00B8061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0.png"/><Relationship Id="rId18" Type="http://schemas.openxmlformats.org/officeDocument/2006/relationships/hyperlink" Target="https://www.youtube.com/user/UNTLC" TargetMode="Externa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microsoft.com/office/2017/06/relationships/model3d" Target="media/model3d2.glb"/><Relationship Id="rId17"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image" Target="media/image40.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microsoft.com/office/2017/06/relationships/model3d" Target="media/model3d3.glb"/><Relationship Id="rId10" Type="http://schemas.openxmlformats.org/officeDocument/2006/relationships/image" Target="media/image2.png"/><Relationship Id="rId19" Type="http://schemas.openxmlformats.org/officeDocument/2006/relationships/header" Target="header1.xml"/><Relationship Id="rId4" Type="http://schemas.openxmlformats.org/officeDocument/2006/relationships/settings" Target="settings.xml"/><Relationship Id="rId9" Type="http://schemas.microsoft.com/office/2017/06/relationships/model3d" Target="media/model3d1.glb"/><Relationship Id="rId14" Type="http://schemas.openxmlformats.org/officeDocument/2006/relationships/image" Target="media/image4.png"/><Relationship Id="rId22" Type="http://schemas.openxmlformats.org/officeDocument/2006/relationships/theme" Target="theme/theme1.xml"/></Relationships>
</file>

<file path=word/_rels/footer1.xml.rels><?xml version="1.0" encoding="UTF-8" standalone="yes"?>
<Relationships xmlns="http://schemas.openxmlformats.org/package/2006/relationships"><Relationship Id="rId3" Type="http://schemas.openxmlformats.org/officeDocument/2006/relationships/hyperlink" Target="mailto:LCTutoring@unt.edu" TargetMode="External"/><Relationship Id="rId2" Type="http://schemas.openxmlformats.org/officeDocument/2006/relationships/image" Target="media/image7.png"/><Relationship Id="rId1" Type="http://schemas.openxmlformats.org/officeDocument/2006/relationships/image" Target="media/image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oa10\Downloads\TutorTube%20Transcript%20Template%20(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EBCEB3-500D-4837-B884-DA797BDB5B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TutorTube Transcript Template (1)</Template>
  <TotalTime>1</TotalTime>
  <Pages>6</Pages>
  <Words>1054</Words>
  <Characters>6012</Characters>
  <Application>Microsoft Office Word</Application>
  <DocSecurity>4</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University of North Texas</Company>
  <LinksUpToDate>false</LinksUpToDate>
  <CharactersWithSpaces>7052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Ebenezer Akinwande</dc:creator>
  <cp:keywords/>
  <dc:description/>
  <cp:lastModifiedBy>Wellborn, Brecken</cp:lastModifiedBy>
  <cp:revision>2</cp:revision>
  <dcterms:created xsi:type="dcterms:W3CDTF">2020-07-01T21:14:00Z</dcterms:created>
  <dcterms:modified xsi:type="dcterms:W3CDTF">2020-07-01T21:14:00Z</dcterms:modified>
</cp:coreProperties>
</file>