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402D8" w14:textId="20DCBCF2" w:rsidR="002936D5" w:rsidRPr="00801F9C" w:rsidRDefault="00801F9C" w:rsidP="00801F9C">
      <w:pPr>
        <w:spacing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48AD3833" wp14:editId="0535AC5D">
            <wp:simplePos x="0" y="0"/>
            <wp:positionH relativeFrom="column">
              <wp:posOffset>4241800</wp:posOffset>
            </wp:positionH>
            <wp:positionV relativeFrom="paragraph">
              <wp:posOffset>-787400</wp:posOffset>
            </wp:positionV>
            <wp:extent cx="2463165" cy="5365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Hlk43290521"/>
      <w:bookmarkEnd w:id="0"/>
      <w:r w:rsidR="00CB2D06" w:rsidRPr="002936D5">
        <w:rPr>
          <w:rFonts w:ascii="Century Gothic" w:hAnsi="Century Gothic"/>
          <w:b/>
          <w:bCs/>
          <w:sz w:val="32"/>
          <w:szCs w:val="32"/>
        </w:rPr>
        <w:t xml:space="preserve">TutorTube: Continuity in Calculus </w:t>
      </w:r>
      <w:r>
        <w:rPr>
          <w:rFonts w:ascii="Century Gothic" w:hAnsi="Century Gothic"/>
          <w:b/>
          <w:bCs/>
          <w:sz w:val="32"/>
          <w:szCs w:val="32"/>
        </w:rPr>
        <w:t xml:space="preserve">                              </w:t>
      </w:r>
      <w:r w:rsidR="002936D5">
        <w:rPr>
          <w:rFonts w:ascii="Century Gothic" w:hAnsi="Century Gothic"/>
          <w:szCs w:val="24"/>
        </w:rPr>
        <w:t xml:space="preserve">Summer 2020 </w:t>
      </w:r>
      <w:r w:rsidR="002936D5">
        <w:rPr>
          <w:rFonts w:ascii="Century Gothic" w:hAnsi="Century Gothic"/>
          <w:b/>
          <w:bCs/>
          <w:sz w:val="32"/>
          <w:szCs w:val="32"/>
        </w:rPr>
        <w:t xml:space="preserve">            </w:t>
      </w:r>
    </w:p>
    <w:p w14:paraId="2789BF25" w14:textId="5466D431" w:rsidR="002936D5" w:rsidRPr="002936D5" w:rsidRDefault="002936D5" w:rsidP="00801F9C">
      <w:pPr>
        <w:spacing w:line="240" w:lineRule="auto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</w:rPr>
        <w:t>Hello,</w:t>
      </w:r>
      <w:r w:rsidR="006F7CF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welcome to another edition of TutorTube, where The Learning Center’s Lead Tutors help you understand challenging course concepts with easy to </w:t>
      </w:r>
      <w:bookmarkStart w:id="1" w:name="_GoBack"/>
      <w:bookmarkEnd w:id="1"/>
      <w:r>
        <w:rPr>
          <w:rFonts w:ascii="Century Gothic" w:hAnsi="Century Gothic"/>
        </w:rPr>
        <w:t xml:space="preserve">understand videos. My name is </w:t>
      </w:r>
      <w:proofErr w:type="spellStart"/>
      <w:r>
        <w:rPr>
          <w:rFonts w:ascii="Century Gothic" w:hAnsi="Century Gothic"/>
        </w:rPr>
        <w:t>Ebb</w:t>
      </w:r>
      <w:r w:rsidR="00801F9C">
        <w:rPr>
          <w:rFonts w:ascii="Century Gothic" w:hAnsi="Century Gothic"/>
        </w:rPr>
        <w:t>y</w:t>
      </w:r>
      <w:proofErr w:type="spellEnd"/>
      <w:r w:rsidR="00801F9C">
        <w:rPr>
          <w:rFonts w:ascii="Century Gothic" w:hAnsi="Century Gothic"/>
        </w:rPr>
        <w:t xml:space="preserve">, Lead Tutor for Math and Political </w:t>
      </w:r>
      <w:r>
        <w:rPr>
          <w:rFonts w:ascii="Century Gothic" w:hAnsi="Century Gothic"/>
        </w:rPr>
        <w:t>Sci. Today we will explore Continuity.</w:t>
      </w:r>
    </w:p>
    <w:p w14:paraId="3AF86095" w14:textId="62B113B0" w:rsidR="002936D5" w:rsidRDefault="002936D5" w:rsidP="00A218D9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8"/>
          <w:szCs w:val="28"/>
        </w:rPr>
        <w:t>Defining Continuity</w:t>
      </w:r>
      <w:r w:rsidR="00772446" w:rsidRPr="002936D5">
        <w:rPr>
          <w:rFonts w:ascii="Century Gothic" w:hAnsi="Century Gothic"/>
        </w:rPr>
        <w:t xml:space="preserve"> </w:t>
      </w:r>
    </w:p>
    <w:p w14:paraId="6C31DE32" w14:textId="5A10361A" w:rsidR="00CB2D06" w:rsidRPr="002936D5" w:rsidRDefault="00CB2D06" w:rsidP="00A218D9">
      <w:pPr>
        <w:spacing w:line="240" w:lineRule="auto"/>
        <w:rPr>
          <w:rFonts w:ascii="Century Gothic" w:hAnsi="Century Gothic"/>
        </w:rPr>
      </w:pPr>
      <w:r w:rsidRPr="002936D5">
        <w:rPr>
          <w:rFonts w:ascii="Century Gothic" w:hAnsi="Century Gothic"/>
        </w:rPr>
        <w:t xml:space="preserve">For a function to be continuous at a point </w:t>
      </w:r>
      <w:r w:rsidRPr="002936D5">
        <w:rPr>
          <w:rFonts w:ascii="Century Gothic" w:hAnsi="Century Gothic"/>
          <w:b/>
          <w:bCs/>
          <w:i/>
          <w:iCs/>
        </w:rPr>
        <w:t>a</w:t>
      </w:r>
      <w:r w:rsidRPr="002936D5">
        <w:rPr>
          <w:rFonts w:ascii="Century Gothic" w:hAnsi="Century Gothic"/>
          <w:i/>
          <w:iCs/>
        </w:rPr>
        <w:t xml:space="preserve">, </w:t>
      </w:r>
      <w:r w:rsidRPr="002936D5">
        <w:rPr>
          <w:rFonts w:ascii="Century Gothic" w:hAnsi="Century Gothic"/>
          <w:b/>
          <w:bCs/>
        </w:rPr>
        <w:t>3</w:t>
      </w:r>
      <w:r w:rsidRPr="002936D5">
        <w:rPr>
          <w:rFonts w:ascii="Century Gothic" w:hAnsi="Century Gothic"/>
        </w:rPr>
        <w:t xml:space="preserve"> things must be true: </w:t>
      </w:r>
    </w:p>
    <w:p w14:paraId="66F29075" w14:textId="0715B71E" w:rsidR="00CB2D06" w:rsidRPr="002936D5" w:rsidRDefault="00CB2D06" w:rsidP="00A218D9">
      <w:pPr>
        <w:spacing w:line="240" w:lineRule="auto"/>
        <w:jc w:val="center"/>
        <w:rPr>
          <w:rFonts w:ascii="Century Gothic" w:eastAsiaTheme="minorEastAsia" w:hAnsi="Century Gothic"/>
          <w:b/>
          <w:bCs/>
          <w:iCs/>
        </w:rPr>
      </w:pPr>
      <w:r w:rsidRPr="002936D5">
        <w:rPr>
          <w:rFonts w:ascii="Century Gothic" w:eastAsiaTheme="minorEastAsia" w:hAnsi="Century Gothic"/>
          <w:b/>
          <w:bCs/>
          <w:iCs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1. </m:t>
        </m:r>
        <m:limLow>
          <m:limLow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limLowPr>
          <m:e>
            <m:r>
              <m:rPr>
                <m:sty m:val="b"/>
              </m:rPr>
              <w:rPr>
                <w:rFonts w:ascii="Cambria Math" w:hAnsi="Cambria Math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</w:rPr>
              <m:t>→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-</m:t>
                </m:r>
              </m:sup>
            </m:sSup>
          </m:lim>
        </m:limLow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L</m:t>
        </m:r>
      </m:oMath>
    </w:p>
    <w:p w14:paraId="78A758A5" w14:textId="7AE1B90B" w:rsidR="00CB2D06" w:rsidRPr="002936D5" w:rsidRDefault="00801F9C" w:rsidP="00A218D9">
      <w:pPr>
        <w:spacing w:line="240" w:lineRule="auto"/>
        <w:jc w:val="center"/>
        <w:rPr>
          <w:rFonts w:ascii="Century Gothic" w:eastAsiaTheme="minorEastAsia" w:hAnsi="Century Gothic"/>
          <w:b/>
          <w:bCs/>
          <w:iCs/>
        </w:rPr>
      </w:pPr>
      <m:oMathPara>
        <m:oMath>
          <m:limLow>
            <m:limLow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limLowPr>
            <m:e>
              <m:r>
                <m:rPr>
                  <m:sty m:val="b"/>
                </m:rPr>
                <w:rPr>
                  <w:rFonts w:ascii="Cambria Math" w:hAnsi="Cambria Math"/>
                </w:rPr>
                <m:t xml:space="preserve">2. lim </m:t>
              </m:r>
            </m:e>
            <m:lim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→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+</m:t>
                  </m:r>
                </m:sup>
              </m:sSup>
            </m:lim>
          </m:limLow>
          <m:r>
            <m:rPr>
              <m:sty m:val="bi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"/>
            </m:rP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L</m:t>
          </m:r>
        </m:oMath>
      </m:oMathPara>
    </w:p>
    <w:p w14:paraId="79091E5F" w14:textId="3F1C804A" w:rsidR="00CB2D06" w:rsidRPr="002936D5" w:rsidRDefault="00CB2D06" w:rsidP="00A218D9">
      <w:pPr>
        <w:spacing w:line="240" w:lineRule="auto"/>
        <w:jc w:val="center"/>
        <w:rPr>
          <w:rFonts w:ascii="Century Gothic" w:eastAsiaTheme="minorEastAsia" w:hAnsi="Century Gothic"/>
          <w:b/>
          <w:bCs/>
          <w:iCs/>
        </w:rPr>
      </w:pPr>
      <m:oMath>
        <m:r>
          <m:rPr>
            <m:sty m:val="b"/>
          </m:rPr>
          <w:rPr>
            <w:rFonts w:ascii="Cambria Math" w:hAnsi="Cambria Math"/>
          </w:rPr>
          <m:t>3.  </m:t>
        </m:r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d>
      </m:oMath>
      <w:r w:rsidRPr="002936D5">
        <w:rPr>
          <w:rFonts w:ascii="Century Gothic" w:hAnsi="Century Gothic"/>
          <w:b/>
          <w:bCs/>
        </w:rPr>
        <w:t xml:space="preserve"> </w:t>
      </w:r>
      <m:oMath>
        <m:r>
          <m:rPr>
            <m:sty m:val="b"/>
          </m:rPr>
          <w:rPr>
            <w:rFonts w:ascii="Cambria Math" w:hAnsi="Cambria Math"/>
          </w:rPr>
          <m:t>=</m:t>
        </m:r>
      </m:oMath>
      <w:r w:rsidRPr="002936D5">
        <w:rPr>
          <w:rFonts w:ascii="Century Gothic" w:hAnsi="Century Gothic"/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L. </m:t>
        </m:r>
      </m:oMath>
    </w:p>
    <w:p w14:paraId="5B340A3A" w14:textId="3AA44131" w:rsidR="00CB2D06" w:rsidRPr="002936D5" w:rsidRDefault="00CB2D06" w:rsidP="00A218D9">
      <w:pPr>
        <w:spacing w:line="240" w:lineRule="auto"/>
        <w:rPr>
          <w:rFonts w:ascii="Century Gothic" w:eastAsiaTheme="minorEastAsia" w:hAnsi="Century Gothic"/>
          <w:iCs/>
        </w:rPr>
      </w:pPr>
      <w:r w:rsidRPr="002936D5">
        <w:rPr>
          <w:rFonts w:ascii="Century Gothic" w:eastAsiaTheme="minorEastAsia" w:hAnsi="Century Gothic"/>
          <w:iCs/>
        </w:rPr>
        <w:t xml:space="preserve">Number one is </w:t>
      </w:r>
      <w:r w:rsidR="000E6774" w:rsidRPr="002936D5">
        <w:rPr>
          <w:rFonts w:ascii="Century Gothic" w:eastAsiaTheme="minorEastAsia" w:hAnsi="Century Gothic"/>
          <w:iCs/>
        </w:rPr>
        <w:t xml:space="preserve">called the left-hand limit and is </w:t>
      </w:r>
      <w:r w:rsidRPr="002936D5">
        <w:rPr>
          <w:rFonts w:ascii="Century Gothic" w:eastAsiaTheme="minorEastAsia" w:hAnsi="Century Gothic"/>
          <w:iCs/>
        </w:rPr>
        <w:t xml:space="preserve">read as: </w:t>
      </w:r>
    </w:p>
    <w:p w14:paraId="2518F8D2" w14:textId="75011D7C" w:rsidR="00CB2D06" w:rsidRPr="002936D5" w:rsidRDefault="00CB2D06" w:rsidP="00A218D9">
      <w:pPr>
        <w:spacing w:line="240" w:lineRule="auto"/>
        <w:jc w:val="center"/>
        <w:rPr>
          <w:rFonts w:ascii="Century Gothic" w:eastAsiaTheme="minorEastAsia" w:hAnsi="Century Gothic"/>
          <w:b/>
          <w:bCs/>
          <w:iCs/>
        </w:rPr>
      </w:pPr>
      <w:r w:rsidRPr="002936D5">
        <w:rPr>
          <w:rFonts w:ascii="Century Gothic" w:eastAsiaTheme="minorEastAsia" w:hAnsi="Century Gothic"/>
          <w:b/>
          <w:bCs/>
          <w:iCs/>
        </w:rPr>
        <w:t xml:space="preserve">The limit as x approaches </w:t>
      </w:r>
      <w:r w:rsidR="000E6774" w:rsidRPr="002936D5">
        <w:rPr>
          <w:rFonts w:ascii="Century Gothic" w:eastAsiaTheme="minorEastAsia" w:hAnsi="Century Gothic"/>
          <w:b/>
          <w:bCs/>
          <w:iCs/>
        </w:rPr>
        <w:t>“</w:t>
      </w:r>
      <w:r w:rsidRPr="002936D5">
        <w:rPr>
          <w:rFonts w:ascii="Century Gothic" w:eastAsiaTheme="minorEastAsia" w:hAnsi="Century Gothic"/>
          <w:b/>
          <w:bCs/>
          <w:iCs/>
        </w:rPr>
        <w:t>a</w:t>
      </w:r>
      <w:r w:rsidR="000E6774" w:rsidRPr="002936D5">
        <w:rPr>
          <w:rFonts w:ascii="Century Gothic" w:eastAsiaTheme="minorEastAsia" w:hAnsi="Century Gothic"/>
          <w:b/>
          <w:bCs/>
          <w:iCs/>
        </w:rPr>
        <w:t>”</w:t>
      </w:r>
      <w:r w:rsidRPr="002936D5">
        <w:rPr>
          <w:rFonts w:ascii="Century Gothic" w:eastAsiaTheme="minorEastAsia" w:hAnsi="Century Gothic"/>
          <w:b/>
          <w:bCs/>
          <w:iCs/>
        </w:rPr>
        <w:t xml:space="preserve"> </w:t>
      </w:r>
      <w:r w:rsidRPr="002936D5">
        <w:rPr>
          <w:rFonts w:ascii="Century Gothic" w:eastAsiaTheme="minorEastAsia" w:hAnsi="Century Gothic"/>
          <w:b/>
          <w:bCs/>
          <w:i/>
        </w:rPr>
        <w:t>from the left</w:t>
      </w:r>
      <w:r w:rsidRPr="002936D5">
        <w:rPr>
          <w:rFonts w:ascii="Century Gothic" w:eastAsiaTheme="minorEastAsia" w:hAnsi="Century Gothic"/>
          <w:b/>
          <w:bCs/>
          <w:iCs/>
        </w:rPr>
        <w:t xml:space="preserve">, of </w:t>
      </w:r>
      <w:r w:rsidR="00772446" w:rsidRPr="002936D5">
        <w:rPr>
          <w:rFonts w:ascii="Century Gothic" w:eastAsiaTheme="minorEastAsia" w:hAnsi="Century Gothic"/>
          <w:b/>
          <w:bCs/>
          <w:iCs/>
        </w:rPr>
        <w:t xml:space="preserve">the </w:t>
      </w:r>
      <w:r w:rsidRPr="002936D5">
        <w:rPr>
          <w:rFonts w:ascii="Century Gothic" w:eastAsiaTheme="minorEastAsia" w:hAnsi="Century Gothic"/>
          <w:b/>
          <w:bCs/>
          <w:iCs/>
        </w:rPr>
        <w:t xml:space="preserve">function f(x), equals L. </w:t>
      </w:r>
    </w:p>
    <w:p w14:paraId="42392D45" w14:textId="419FF361" w:rsidR="00CB2D06" w:rsidRPr="002936D5" w:rsidRDefault="00CB2D06" w:rsidP="00A218D9">
      <w:pPr>
        <w:spacing w:line="240" w:lineRule="auto"/>
        <w:rPr>
          <w:rFonts w:ascii="Century Gothic" w:eastAsiaTheme="minorEastAsia" w:hAnsi="Century Gothic"/>
          <w:iCs/>
        </w:rPr>
      </w:pPr>
      <w:r w:rsidRPr="002936D5">
        <w:rPr>
          <w:rFonts w:ascii="Century Gothic" w:eastAsiaTheme="minorEastAsia" w:hAnsi="Century Gothic"/>
          <w:iCs/>
        </w:rPr>
        <w:t xml:space="preserve">Similarly, </w:t>
      </w:r>
      <w:r w:rsidR="00354100" w:rsidRPr="002936D5">
        <w:rPr>
          <w:rFonts w:ascii="Century Gothic" w:eastAsiaTheme="minorEastAsia" w:hAnsi="Century Gothic"/>
          <w:iCs/>
        </w:rPr>
        <w:t>n</w:t>
      </w:r>
      <w:r w:rsidRPr="002936D5">
        <w:rPr>
          <w:rFonts w:ascii="Century Gothic" w:eastAsiaTheme="minorEastAsia" w:hAnsi="Century Gothic"/>
          <w:iCs/>
        </w:rPr>
        <w:t>umber two is</w:t>
      </w:r>
      <w:r w:rsidR="000E6774" w:rsidRPr="002936D5">
        <w:rPr>
          <w:rFonts w:ascii="Century Gothic" w:eastAsiaTheme="minorEastAsia" w:hAnsi="Century Gothic"/>
          <w:iCs/>
        </w:rPr>
        <w:t xml:space="preserve"> the right-hand limit and</w:t>
      </w:r>
      <w:r w:rsidRPr="002936D5">
        <w:rPr>
          <w:rFonts w:ascii="Century Gothic" w:eastAsiaTheme="minorEastAsia" w:hAnsi="Century Gothic"/>
          <w:iCs/>
        </w:rPr>
        <w:t xml:space="preserve"> </w:t>
      </w:r>
      <w:r w:rsidR="00EF3D46" w:rsidRPr="002936D5">
        <w:rPr>
          <w:rFonts w:ascii="Century Gothic" w:eastAsiaTheme="minorEastAsia" w:hAnsi="Century Gothic"/>
          <w:iCs/>
        </w:rPr>
        <w:t>is read</w:t>
      </w:r>
      <w:r w:rsidRPr="002936D5">
        <w:rPr>
          <w:rFonts w:ascii="Century Gothic" w:eastAsiaTheme="minorEastAsia" w:hAnsi="Century Gothic"/>
          <w:iCs/>
        </w:rPr>
        <w:t xml:space="preserve"> as: </w:t>
      </w:r>
    </w:p>
    <w:p w14:paraId="2C9FA4C1" w14:textId="4D564402" w:rsidR="00CB2D06" w:rsidRPr="002936D5" w:rsidRDefault="00CB2D06" w:rsidP="00A218D9">
      <w:pPr>
        <w:spacing w:line="240" w:lineRule="auto"/>
        <w:jc w:val="center"/>
        <w:rPr>
          <w:rFonts w:ascii="Century Gothic" w:eastAsiaTheme="minorEastAsia" w:hAnsi="Century Gothic"/>
          <w:b/>
          <w:bCs/>
          <w:iCs/>
        </w:rPr>
      </w:pPr>
      <w:r w:rsidRPr="002936D5">
        <w:rPr>
          <w:rFonts w:ascii="Century Gothic" w:eastAsiaTheme="minorEastAsia" w:hAnsi="Century Gothic"/>
          <w:b/>
          <w:bCs/>
          <w:iCs/>
        </w:rPr>
        <w:t xml:space="preserve">The limit as x approaches </w:t>
      </w:r>
      <w:r w:rsidR="000E6774" w:rsidRPr="002936D5">
        <w:rPr>
          <w:rFonts w:ascii="Century Gothic" w:eastAsiaTheme="minorEastAsia" w:hAnsi="Century Gothic"/>
          <w:b/>
          <w:bCs/>
          <w:iCs/>
        </w:rPr>
        <w:t>“</w:t>
      </w:r>
      <w:r w:rsidRPr="002936D5">
        <w:rPr>
          <w:rFonts w:ascii="Century Gothic" w:eastAsiaTheme="minorEastAsia" w:hAnsi="Century Gothic"/>
          <w:b/>
          <w:bCs/>
          <w:iCs/>
        </w:rPr>
        <w:t>a</w:t>
      </w:r>
      <w:r w:rsidR="000E6774" w:rsidRPr="002936D5">
        <w:rPr>
          <w:rFonts w:ascii="Century Gothic" w:eastAsiaTheme="minorEastAsia" w:hAnsi="Century Gothic"/>
          <w:b/>
          <w:bCs/>
          <w:iCs/>
        </w:rPr>
        <w:t>”</w:t>
      </w:r>
      <w:r w:rsidRPr="002936D5">
        <w:rPr>
          <w:rFonts w:ascii="Century Gothic" w:eastAsiaTheme="minorEastAsia" w:hAnsi="Century Gothic"/>
          <w:b/>
          <w:bCs/>
          <w:iCs/>
        </w:rPr>
        <w:t xml:space="preserve"> </w:t>
      </w:r>
      <w:r w:rsidRPr="002936D5">
        <w:rPr>
          <w:rFonts w:ascii="Century Gothic" w:eastAsiaTheme="minorEastAsia" w:hAnsi="Century Gothic"/>
          <w:b/>
          <w:bCs/>
          <w:i/>
        </w:rPr>
        <w:t xml:space="preserve">from the right, </w:t>
      </w:r>
      <w:r w:rsidRPr="002936D5">
        <w:rPr>
          <w:rFonts w:ascii="Century Gothic" w:eastAsiaTheme="minorEastAsia" w:hAnsi="Century Gothic"/>
          <w:b/>
          <w:bCs/>
          <w:iCs/>
        </w:rPr>
        <w:t xml:space="preserve">of the function f(x), equals L. </w:t>
      </w:r>
    </w:p>
    <w:p w14:paraId="54FD3AD1" w14:textId="5F1C0E7E" w:rsidR="00477B9A" w:rsidRPr="00801F9C" w:rsidRDefault="00CB2D06" w:rsidP="00801F9C">
      <w:pPr>
        <w:spacing w:line="240" w:lineRule="auto"/>
        <w:rPr>
          <w:rFonts w:ascii="Century Gothic" w:eastAsiaTheme="minorEastAsia" w:hAnsi="Century Gothic"/>
          <w:b/>
          <w:bCs/>
          <w:iCs/>
        </w:rPr>
      </w:pPr>
      <w:r w:rsidRPr="002936D5">
        <w:rPr>
          <w:rFonts w:ascii="Century Gothic" w:eastAsiaTheme="minorEastAsia" w:hAnsi="Century Gothic"/>
          <w:iCs/>
        </w:rPr>
        <w:t xml:space="preserve">Lastly, you can think of the </w:t>
      </w:r>
      <w:r w:rsidRPr="002936D5">
        <w:rPr>
          <w:rFonts w:ascii="Century Gothic" w:eastAsiaTheme="minorEastAsia" w:hAnsi="Century Gothic"/>
          <w:b/>
          <w:bCs/>
          <w:iCs/>
        </w:rPr>
        <w:t>3</w:t>
      </w:r>
      <w:r w:rsidRPr="002936D5">
        <w:rPr>
          <w:rFonts w:ascii="Century Gothic" w:eastAsiaTheme="minorEastAsia" w:hAnsi="Century Gothic"/>
          <w:b/>
          <w:bCs/>
          <w:iCs/>
          <w:vertAlign w:val="superscript"/>
        </w:rPr>
        <w:t>rd</w:t>
      </w:r>
      <w:r w:rsidRPr="002936D5">
        <w:rPr>
          <w:rFonts w:ascii="Century Gothic" w:eastAsiaTheme="minorEastAsia" w:hAnsi="Century Gothic"/>
          <w:iCs/>
        </w:rPr>
        <w:t xml:space="preserve"> </w:t>
      </w:r>
      <w:r w:rsidR="00EF3D46" w:rsidRPr="002936D5">
        <w:rPr>
          <w:rFonts w:ascii="Century Gothic" w:eastAsiaTheme="minorEastAsia" w:hAnsi="Century Gothic"/>
          <w:iCs/>
        </w:rPr>
        <w:t>condition</w:t>
      </w:r>
      <w:r w:rsidRPr="002936D5">
        <w:rPr>
          <w:rFonts w:ascii="Century Gothic" w:eastAsiaTheme="minorEastAsia" w:hAnsi="Century Gothic"/>
          <w:iCs/>
        </w:rPr>
        <w:t xml:space="preserve"> as “the closed dot” stipulation</w:t>
      </w:r>
      <w:r w:rsidR="00772446" w:rsidRPr="002936D5">
        <w:rPr>
          <w:rFonts w:ascii="Century Gothic" w:eastAsiaTheme="minorEastAsia" w:hAnsi="Century Gothic"/>
          <w:iCs/>
        </w:rPr>
        <w:t xml:space="preserve">, </w:t>
      </w:r>
      <w:r w:rsidR="00E62443" w:rsidRPr="002936D5">
        <w:rPr>
          <w:rFonts w:ascii="Century Gothic" w:eastAsiaTheme="minorEastAsia" w:hAnsi="Century Gothic"/>
          <w:iCs/>
        </w:rPr>
        <w:t>meaning</w:t>
      </w:r>
      <w:r w:rsidR="00772446" w:rsidRPr="002936D5">
        <w:rPr>
          <w:rFonts w:ascii="Century Gothic" w:eastAsiaTheme="minorEastAsia" w:hAnsi="Century Gothic"/>
          <w:iCs/>
        </w:rPr>
        <w:t xml:space="preserve"> </w:t>
      </w:r>
      <w:r w:rsidR="00354100" w:rsidRPr="002936D5">
        <w:rPr>
          <w:rFonts w:ascii="Century Gothic" w:eastAsiaTheme="minorEastAsia" w:hAnsi="Century Gothic"/>
          <w:iCs/>
        </w:rPr>
        <w:t xml:space="preserve">that </w:t>
      </w:r>
      <w:r w:rsidR="00772446" w:rsidRPr="002936D5">
        <w:rPr>
          <w:rFonts w:ascii="Century Gothic" w:eastAsiaTheme="minorEastAsia" w:hAnsi="Century Gothic"/>
          <w:iCs/>
        </w:rPr>
        <w:t xml:space="preserve">there should be a closed dot at </w:t>
      </w:r>
      <w:r w:rsidR="00772446" w:rsidRPr="002936D5">
        <w:rPr>
          <w:rFonts w:ascii="Century Gothic" w:eastAsiaTheme="minorEastAsia" w:hAnsi="Century Gothic"/>
          <w:b/>
          <w:bCs/>
          <w:iCs/>
        </w:rPr>
        <w:t>“L”</w:t>
      </w:r>
      <w:r w:rsidR="00EF3D46" w:rsidRPr="002936D5">
        <w:rPr>
          <w:rFonts w:ascii="Century Gothic" w:eastAsiaTheme="minorEastAsia" w:hAnsi="Century Gothic"/>
          <w:b/>
          <w:bCs/>
          <w:iCs/>
        </w:rPr>
        <w:t xml:space="preserve"> </w:t>
      </w:r>
      <w:r w:rsidR="00EF3D46" w:rsidRPr="002936D5">
        <w:rPr>
          <w:rFonts w:ascii="Century Gothic" w:eastAsiaTheme="minorEastAsia" w:hAnsi="Century Gothic"/>
          <w:iCs/>
        </w:rPr>
        <w:t>on the graph of f(x)</w:t>
      </w:r>
      <w:r w:rsidR="00772446" w:rsidRPr="002936D5">
        <w:rPr>
          <w:rFonts w:ascii="Century Gothic" w:eastAsiaTheme="minorEastAsia" w:hAnsi="Century Gothic"/>
          <w:iCs/>
        </w:rPr>
        <w:t>. The</w:t>
      </w:r>
      <w:r w:rsidRPr="002936D5">
        <w:rPr>
          <w:rFonts w:ascii="Century Gothic" w:eastAsiaTheme="minorEastAsia" w:hAnsi="Century Gothic"/>
          <w:iCs/>
        </w:rPr>
        <w:t xml:space="preserve"> “</w:t>
      </w:r>
      <w:r w:rsidRPr="002936D5">
        <w:rPr>
          <w:rFonts w:ascii="Century Gothic" w:eastAsiaTheme="minorEastAsia" w:hAnsi="Century Gothic"/>
          <w:b/>
          <w:bCs/>
          <w:iCs/>
        </w:rPr>
        <w:t>a</w:t>
      </w:r>
      <w:r w:rsidRPr="002936D5">
        <w:rPr>
          <w:rFonts w:ascii="Century Gothic" w:eastAsiaTheme="minorEastAsia" w:hAnsi="Century Gothic"/>
          <w:iCs/>
        </w:rPr>
        <w:t>” is the x</w:t>
      </w:r>
      <w:r w:rsidR="00477B9A">
        <w:rPr>
          <w:rFonts w:ascii="Century Gothic" w:eastAsiaTheme="minorEastAsia" w:hAnsi="Century Gothic"/>
          <w:iCs/>
        </w:rPr>
        <w:t>-</w:t>
      </w:r>
      <w:r w:rsidRPr="002936D5">
        <w:rPr>
          <w:rFonts w:ascii="Century Gothic" w:eastAsiaTheme="minorEastAsia" w:hAnsi="Century Gothic"/>
          <w:iCs/>
        </w:rPr>
        <w:t xml:space="preserve">value in question and </w:t>
      </w:r>
      <w:r w:rsidR="00772446" w:rsidRPr="002936D5">
        <w:rPr>
          <w:rFonts w:ascii="Century Gothic" w:eastAsiaTheme="minorEastAsia" w:hAnsi="Century Gothic"/>
          <w:iCs/>
        </w:rPr>
        <w:t>“</w:t>
      </w:r>
      <w:r w:rsidRPr="002936D5">
        <w:rPr>
          <w:rFonts w:ascii="Century Gothic" w:eastAsiaTheme="minorEastAsia" w:hAnsi="Century Gothic"/>
          <w:b/>
          <w:bCs/>
          <w:iCs/>
        </w:rPr>
        <w:t>L</w:t>
      </w:r>
      <w:r w:rsidR="00772446" w:rsidRPr="002936D5">
        <w:rPr>
          <w:rFonts w:ascii="Century Gothic" w:eastAsiaTheme="minorEastAsia" w:hAnsi="Century Gothic"/>
          <w:iCs/>
        </w:rPr>
        <w:t>”</w:t>
      </w:r>
      <w:r w:rsidRPr="002936D5">
        <w:rPr>
          <w:rFonts w:ascii="Century Gothic" w:eastAsiaTheme="minorEastAsia" w:hAnsi="Century Gothic"/>
          <w:iCs/>
        </w:rPr>
        <w:t xml:space="preserve"> is the y-value </w:t>
      </w:r>
      <w:r w:rsidR="00772446" w:rsidRPr="002936D5">
        <w:rPr>
          <w:rFonts w:ascii="Century Gothic" w:eastAsiaTheme="minorEastAsia" w:hAnsi="Century Gothic"/>
          <w:iCs/>
        </w:rPr>
        <w:t xml:space="preserve">associated with the </w:t>
      </w:r>
      <w:r w:rsidR="00772446" w:rsidRPr="002936D5">
        <w:rPr>
          <w:rFonts w:ascii="Century Gothic" w:eastAsiaTheme="minorEastAsia" w:hAnsi="Century Gothic"/>
          <w:b/>
          <w:bCs/>
          <w:iCs/>
        </w:rPr>
        <w:t>x</w:t>
      </w:r>
      <w:r w:rsidR="00772446" w:rsidRPr="002936D5">
        <w:rPr>
          <w:rFonts w:ascii="Century Gothic" w:eastAsiaTheme="minorEastAsia" w:hAnsi="Century Gothic"/>
          <w:iCs/>
        </w:rPr>
        <w:t xml:space="preserve">. </w:t>
      </w:r>
      <w:r w:rsidR="00772446" w:rsidRPr="002936D5">
        <w:rPr>
          <w:rFonts w:ascii="Century Gothic" w:eastAsiaTheme="minorEastAsia" w:hAnsi="Century Gothic"/>
          <w:b/>
          <w:bCs/>
          <w:iCs/>
        </w:rPr>
        <w:t>All three of th</w:t>
      </w:r>
      <w:r w:rsidR="00EF3D46" w:rsidRPr="002936D5">
        <w:rPr>
          <w:rFonts w:ascii="Century Gothic" w:eastAsiaTheme="minorEastAsia" w:hAnsi="Century Gothic"/>
          <w:b/>
          <w:bCs/>
          <w:iCs/>
        </w:rPr>
        <w:t xml:space="preserve">e </w:t>
      </w:r>
      <w:r w:rsidR="00A4729A" w:rsidRPr="002936D5">
        <w:rPr>
          <w:rFonts w:ascii="Century Gothic" w:eastAsiaTheme="minorEastAsia" w:hAnsi="Century Gothic"/>
          <w:b/>
          <w:bCs/>
          <w:iCs/>
        </w:rPr>
        <w:t>conditions</w:t>
      </w:r>
      <w:r w:rsidR="00EF3D46" w:rsidRPr="002936D5">
        <w:rPr>
          <w:rFonts w:ascii="Century Gothic" w:eastAsiaTheme="minorEastAsia" w:hAnsi="Century Gothic"/>
          <w:b/>
          <w:bCs/>
          <w:iCs/>
        </w:rPr>
        <w:t xml:space="preserve"> </w:t>
      </w:r>
      <w:r w:rsidR="00772446" w:rsidRPr="002936D5">
        <w:rPr>
          <w:rFonts w:ascii="Century Gothic" w:eastAsiaTheme="minorEastAsia" w:hAnsi="Century Gothic"/>
          <w:b/>
          <w:bCs/>
          <w:iCs/>
        </w:rPr>
        <w:t>must equal the same y value</w:t>
      </w:r>
      <w:r w:rsidR="00772446" w:rsidRPr="002936D5">
        <w:rPr>
          <w:rFonts w:ascii="Century Gothic" w:eastAsiaTheme="minorEastAsia" w:hAnsi="Century Gothic"/>
          <w:iCs/>
        </w:rPr>
        <w:t>, “</w:t>
      </w:r>
      <w:r w:rsidR="00772446" w:rsidRPr="002936D5">
        <w:rPr>
          <w:rFonts w:ascii="Century Gothic" w:eastAsiaTheme="minorEastAsia" w:hAnsi="Century Gothic"/>
          <w:b/>
          <w:bCs/>
          <w:iCs/>
        </w:rPr>
        <w:t xml:space="preserve">L”, </w:t>
      </w:r>
      <w:r w:rsidR="00772446" w:rsidRPr="002936D5">
        <w:rPr>
          <w:rFonts w:ascii="Century Gothic" w:eastAsiaTheme="minorEastAsia" w:hAnsi="Century Gothic"/>
          <w:iCs/>
        </w:rPr>
        <w:t xml:space="preserve">for the function to be continuous. Using this definition, we will determine if the following function, f(x), is continuous at </w:t>
      </w:r>
      <w:r w:rsidR="00787F10" w:rsidRPr="002936D5">
        <w:rPr>
          <w:rFonts w:ascii="Century Gothic" w:eastAsiaTheme="minorEastAsia" w:hAnsi="Century Gothic"/>
          <w:b/>
          <w:bCs/>
          <w:iCs/>
        </w:rPr>
        <w:t>3</w:t>
      </w:r>
      <w:r w:rsidR="00772446" w:rsidRPr="002936D5">
        <w:rPr>
          <w:rFonts w:ascii="Century Gothic" w:eastAsiaTheme="minorEastAsia" w:hAnsi="Century Gothic"/>
          <w:b/>
          <w:bCs/>
          <w:iCs/>
        </w:rPr>
        <w:t xml:space="preserve">. </w:t>
      </w:r>
    </w:p>
    <w:p w14:paraId="0422610A" w14:textId="3178059C" w:rsidR="00CB2D06" w:rsidRPr="002936D5" w:rsidRDefault="00477B9A" w:rsidP="00477B9A">
      <w:pPr>
        <w:spacing w:line="240" w:lineRule="auto"/>
        <w:jc w:val="center"/>
        <w:rPr>
          <w:rFonts w:ascii="Century Gothic" w:eastAsiaTheme="minorEastAsia" w:hAnsi="Century Gothic"/>
          <w:iCs/>
        </w:rPr>
      </w:pPr>
      <w:r w:rsidRPr="002936D5">
        <w:rPr>
          <w:rFonts w:ascii="Century Gothic" w:eastAsiaTheme="minorEastAsia" w:hAnsi="Century Gothic"/>
          <w:iCs/>
          <w:noProof/>
        </w:rPr>
        <w:drawing>
          <wp:inline distT="0" distB="0" distL="0" distR="0" wp14:anchorId="68A88705" wp14:editId="7CA4D3D9">
            <wp:extent cx="2301343" cy="2393119"/>
            <wp:effectExtent l="0" t="0" r="3810" b="7620"/>
            <wp:docPr id="11" name="Picture 11" descr="The image shows a graph of the function (x^3-3x^2-2x+6)/(x-3), where there is an open dot at the the value (3,7). 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(7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514" cy="265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59F30" w14:textId="77777777" w:rsidR="00801F9C" w:rsidRDefault="00E47B3C" w:rsidP="00801F9C">
      <w:pPr>
        <w:spacing w:line="240" w:lineRule="auto"/>
        <w:jc w:val="center"/>
        <w:rPr>
          <w:rFonts w:ascii="Century Gothic" w:eastAsiaTheme="minorEastAsia" w:hAnsi="Century Gothic"/>
          <w:iCs/>
          <w:sz w:val="40"/>
          <w:szCs w:val="40"/>
        </w:rPr>
      </w:pPr>
      <w:r w:rsidRPr="002936D5">
        <w:rPr>
          <w:rFonts w:ascii="Century Gothic" w:eastAsiaTheme="minorEastAsia" w:hAnsi="Century Gothic"/>
          <w:iCs/>
        </w:rPr>
        <w:t xml:space="preserve">Fig 1.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-2x+6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x-3</m:t>
            </m:r>
          </m:den>
        </m:f>
      </m:oMath>
    </w:p>
    <w:p w14:paraId="6DDF0D95" w14:textId="63183E29" w:rsidR="00CB2D06" w:rsidRPr="00801F9C" w:rsidRDefault="00772446" w:rsidP="00801F9C">
      <w:pPr>
        <w:spacing w:line="240" w:lineRule="auto"/>
        <w:jc w:val="center"/>
        <w:rPr>
          <w:rFonts w:ascii="Century Gothic" w:eastAsiaTheme="minorEastAsia" w:hAnsi="Century Gothic"/>
          <w:iCs/>
          <w:sz w:val="40"/>
          <w:szCs w:val="40"/>
        </w:rPr>
      </w:pPr>
      <w:r w:rsidRPr="002936D5">
        <w:rPr>
          <w:rFonts w:ascii="Century Gothic" w:hAnsi="Century Gothic"/>
        </w:rPr>
        <w:t xml:space="preserve">The left-hand limit is </w:t>
      </w:r>
      <w:r w:rsidR="00787F10" w:rsidRPr="002936D5">
        <w:rPr>
          <w:rFonts w:ascii="Century Gothic" w:hAnsi="Century Gothic"/>
          <w:b/>
          <w:bCs/>
        </w:rPr>
        <w:t>7</w:t>
      </w:r>
      <w:r w:rsidRPr="002936D5">
        <w:rPr>
          <w:rFonts w:ascii="Century Gothic" w:hAnsi="Century Gothic"/>
          <w:b/>
          <w:bCs/>
        </w:rPr>
        <w:t xml:space="preserve"> </w:t>
      </w:r>
      <w:r w:rsidRPr="002936D5">
        <w:rPr>
          <w:rFonts w:ascii="Century Gothic" w:hAnsi="Century Gothic"/>
        </w:rPr>
        <w:t xml:space="preserve">which means that: </w:t>
      </w:r>
    </w:p>
    <w:p w14:paraId="5A253C37" w14:textId="144B36EB" w:rsidR="00772446" w:rsidRPr="00477B9A" w:rsidRDefault="00801F9C" w:rsidP="00477B9A">
      <w:pPr>
        <w:tabs>
          <w:tab w:val="left" w:pos="4204"/>
        </w:tabs>
        <w:spacing w:line="240" w:lineRule="auto"/>
        <w:jc w:val="center"/>
        <w:rPr>
          <w:rFonts w:ascii="Century Gothic" w:hAnsi="Century Gothic"/>
        </w:rPr>
      </w:pPr>
      <m:oMath>
        <m:limLow>
          <m:limLow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limLowPr>
          <m:e>
            <m:r>
              <m:rPr>
                <m:sty m:val="b"/>
              </m:rPr>
              <w:rPr>
                <w:rFonts w:ascii="Cambria Math" w:hAnsi="Cambria Math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</w:rPr>
              <m:t>→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-</m:t>
                </m:r>
              </m:sup>
            </m:sSup>
          </m:lim>
        </m:limLow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=7</m:t>
        </m:r>
      </m:oMath>
      <w:r w:rsidR="00772446" w:rsidRPr="002936D5">
        <w:rPr>
          <w:rFonts w:ascii="Century Gothic" w:eastAsiaTheme="minorEastAsia" w:hAnsi="Century Gothic"/>
          <w:b/>
          <w:bCs/>
          <w:iCs/>
        </w:rPr>
        <w:t>.</w:t>
      </w:r>
    </w:p>
    <w:p w14:paraId="4242BECD" w14:textId="73081834" w:rsidR="00772446" w:rsidRPr="002936D5" w:rsidRDefault="00772446" w:rsidP="00A218D9">
      <w:pPr>
        <w:spacing w:line="240" w:lineRule="auto"/>
        <w:rPr>
          <w:rFonts w:ascii="Century Gothic" w:eastAsiaTheme="minorEastAsia" w:hAnsi="Century Gothic"/>
          <w:b/>
          <w:bCs/>
          <w:iCs/>
        </w:rPr>
      </w:pPr>
      <w:r w:rsidRPr="002936D5">
        <w:rPr>
          <w:rFonts w:ascii="Century Gothic" w:eastAsiaTheme="minorEastAsia" w:hAnsi="Century Gothic"/>
          <w:iCs/>
        </w:rPr>
        <w:t xml:space="preserve">The right-hand limit is also </w:t>
      </w:r>
      <w:r w:rsidR="00787F10" w:rsidRPr="002936D5">
        <w:rPr>
          <w:rFonts w:ascii="Century Gothic" w:eastAsiaTheme="minorEastAsia" w:hAnsi="Century Gothic"/>
          <w:b/>
          <w:bCs/>
          <w:iCs/>
        </w:rPr>
        <w:t>7</w:t>
      </w:r>
      <w:r w:rsidRPr="002936D5">
        <w:rPr>
          <w:rFonts w:ascii="Century Gothic" w:eastAsiaTheme="minorEastAsia" w:hAnsi="Century Gothic"/>
          <w:b/>
          <w:bCs/>
          <w:iCs/>
        </w:rPr>
        <w:t xml:space="preserve">: </w:t>
      </w:r>
    </w:p>
    <w:p w14:paraId="4782D3BA" w14:textId="24E492E8" w:rsidR="00772446" w:rsidRPr="002936D5" w:rsidRDefault="00801F9C" w:rsidP="00A218D9">
      <w:pPr>
        <w:spacing w:line="240" w:lineRule="auto"/>
        <w:jc w:val="center"/>
        <w:rPr>
          <w:rFonts w:ascii="Century Gothic" w:eastAsiaTheme="minorEastAsia" w:hAnsi="Century Gothic"/>
          <w:b/>
          <w:bCs/>
          <w:iCs/>
        </w:rPr>
      </w:pPr>
      <m:oMathPara>
        <m:oMath>
          <m:limLow>
            <m:limLow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limLowPr>
            <m:e>
              <m:r>
                <m:rPr>
                  <m:sty m:val="b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→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+</m:t>
                  </m:r>
                </m:sup>
              </m:sSup>
            </m:lim>
          </m:limLow>
          <m:r>
            <m:rPr>
              <m:sty m:val="bi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=7.</m:t>
          </m:r>
        </m:oMath>
      </m:oMathPara>
    </w:p>
    <w:p w14:paraId="3CAE7515" w14:textId="1DD2BC79" w:rsidR="0008678C" w:rsidRPr="002936D5" w:rsidRDefault="0008678C" w:rsidP="00A218D9">
      <w:pPr>
        <w:spacing w:line="240" w:lineRule="auto"/>
        <w:rPr>
          <w:rFonts w:ascii="Century Gothic" w:eastAsiaTheme="minorEastAsia" w:hAnsi="Century Gothic"/>
          <w:iCs/>
        </w:rPr>
      </w:pPr>
      <w:r w:rsidRPr="002936D5">
        <w:rPr>
          <w:rFonts w:ascii="Century Gothic" w:eastAsiaTheme="minorEastAsia" w:hAnsi="Century Gothic"/>
          <w:iCs/>
        </w:rPr>
        <w:t>Since both “</w:t>
      </w:r>
      <w:r w:rsidRPr="002936D5">
        <w:rPr>
          <w:rFonts w:ascii="Century Gothic" w:eastAsiaTheme="minorEastAsia" w:hAnsi="Century Gothic"/>
          <w:b/>
          <w:bCs/>
          <w:iCs/>
        </w:rPr>
        <w:t xml:space="preserve">L” </w:t>
      </w:r>
      <w:r w:rsidRPr="002936D5">
        <w:rPr>
          <w:rFonts w:ascii="Century Gothic" w:eastAsiaTheme="minorEastAsia" w:hAnsi="Century Gothic"/>
          <w:iCs/>
        </w:rPr>
        <w:t xml:space="preserve">values are the same, we can say that </w:t>
      </w:r>
      <w:r w:rsidRPr="002936D5">
        <w:rPr>
          <w:rFonts w:ascii="Century Gothic" w:eastAsiaTheme="minorEastAsia" w:hAnsi="Century Gothic"/>
          <w:b/>
          <w:bCs/>
          <w:iCs/>
        </w:rPr>
        <w:t>the limit exists.</w:t>
      </w:r>
      <w:r w:rsidR="00667DBA" w:rsidRPr="002936D5">
        <w:rPr>
          <w:rFonts w:ascii="Century Gothic" w:eastAsiaTheme="minorEastAsia" w:hAnsi="Century Gothic"/>
          <w:iCs/>
        </w:rPr>
        <w:t xml:space="preserve"> </w:t>
      </w:r>
      <w:r w:rsidR="00787F10" w:rsidRPr="002936D5">
        <w:rPr>
          <w:rFonts w:ascii="Century Gothic" w:eastAsiaTheme="minorEastAsia" w:hAnsi="Century Gothic"/>
          <w:iCs/>
        </w:rPr>
        <w:t>However</w:t>
      </w:r>
      <w:r w:rsidR="00667DBA" w:rsidRPr="002936D5">
        <w:rPr>
          <w:rFonts w:ascii="Century Gothic" w:eastAsiaTheme="minorEastAsia" w:hAnsi="Century Gothic"/>
          <w:iCs/>
        </w:rPr>
        <w:t>, since there is a</w:t>
      </w:r>
      <w:r w:rsidR="00787F10" w:rsidRPr="002936D5">
        <w:rPr>
          <w:rFonts w:ascii="Century Gothic" w:eastAsiaTheme="minorEastAsia" w:hAnsi="Century Gothic"/>
          <w:iCs/>
        </w:rPr>
        <w:t>n</w:t>
      </w:r>
      <w:r w:rsidR="00667DBA" w:rsidRPr="002936D5">
        <w:rPr>
          <w:rFonts w:ascii="Century Gothic" w:eastAsiaTheme="minorEastAsia" w:hAnsi="Century Gothic"/>
          <w:iCs/>
        </w:rPr>
        <w:t xml:space="preserve"> </w:t>
      </w:r>
      <w:r w:rsidR="00787F10" w:rsidRPr="002936D5">
        <w:rPr>
          <w:rFonts w:ascii="Century Gothic" w:eastAsiaTheme="minorEastAsia" w:hAnsi="Century Gothic"/>
          <w:iCs/>
        </w:rPr>
        <w:t>open</w:t>
      </w:r>
      <w:r w:rsidR="00667DBA" w:rsidRPr="002936D5">
        <w:rPr>
          <w:rFonts w:ascii="Century Gothic" w:eastAsiaTheme="minorEastAsia" w:hAnsi="Century Gothic"/>
          <w:iCs/>
        </w:rPr>
        <w:t xml:space="preserve"> dot </w:t>
      </w:r>
      <w:r w:rsidR="00787F10" w:rsidRPr="002936D5">
        <w:rPr>
          <w:rFonts w:ascii="Century Gothic" w:eastAsiaTheme="minorEastAsia" w:hAnsi="Century Gothic"/>
          <w:iCs/>
        </w:rPr>
        <w:t xml:space="preserve">at </w:t>
      </w:r>
      <w:r w:rsidR="00787F10" w:rsidRPr="002936D5">
        <w:rPr>
          <w:rFonts w:ascii="Century Gothic" w:eastAsiaTheme="minorEastAsia" w:hAnsi="Century Gothic"/>
          <w:b/>
          <w:bCs/>
          <w:iCs/>
        </w:rPr>
        <w:t xml:space="preserve">3, </w:t>
      </w:r>
      <w:r w:rsidR="00787F10" w:rsidRPr="002936D5">
        <w:rPr>
          <w:rFonts w:ascii="Century Gothic" w:eastAsiaTheme="minorEastAsia" w:hAnsi="Century Gothic"/>
          <w:iCs/>
        </w:rPr>
        <w:t>we know</w:t>
      </w:r>
      <w:r w:rsidR="00801F9C">
        <w:rPr>
          <w:rFonts w:ascii="Century Gothic" w:eastAsiaTheme="minorEastAsia" w:hAnsi="Century Gothic"/>
          <w:iCs/>
        </w:rPr>
        <w:t>,</w:t>
      </w:r>
      <w:r w:rsidR="00787F10" w:rsidRPr="002936D5">
        <w:rPr>
          <w:rFonts w:ascii="Century Gothic" w:eastAsiaTheme="minorEastAsia" w:hAnsi="Century Gothic"/>
          <w:iCs/>
        </w:rPr>
        <w:t xml:space="preserve"> </w:t>
      </w:r>
      <w:r w:rsidR="00667DBA" w:rsidRPr="002936D5">
        <w:rPr>
          <w:rFonts w:ascii="Century Gothic" w:eastAsiaTheme="minorEastAsia" w:hAnsi="Century Gothic"/>
          <w:iCs/>
        </w:rPr>
        <w:t xml:space="preserve"> </w:t>
      </w:r>
    </w:p>
    <w:p w14:paraId="675746F9" w14:textId="78ADAAE7" w:rsidR="00667DBA" w:rsidRPr="002936D5" w:rsidRDefault="00667DBA" w:rsidP="00A218D9">
      <w:pPr>
        <w:spacing w:line="240" w:lineRule="auto"/>
        <w:jc w:val="center"/>
        <w:rPr>
          <w:rFonts w:ascii="Century Gothic" w:eastAsiaTheme="minorEastAsia" w:hAnsi="Century Gothic"/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d>
      </m:oMath>
      <w:r w:rsidRPr="002936D5">
        <w:rPr>
          <w:rFonts w:ascii="Century Gothic" w:hAnsi="Century Gothic"/>
          <w:b/>
          <w:bCs/>
        </w:rPr>
        <w:t xml:space="preserve"> </w:t>
      </w:r>
      <m:oMath>
        <m:r>
          <m:rPr>
            <m:sty m:val="b"/>
          </m:rPr>
          <w:rPr>
            <w:rFonts w:ascii="Cambria Math" w:hAnsi="Cambria Math"/>
          </w:rPr>
          <m:t>is undefined.</m:t>
        </m:r>
        <m:r>
          <m:rPr>
            <m:sty m:val="bi"/>
          </m:rPr>
          <w:rPr>
            <w:rFonts w:ascii="Cambria Math" w:hAnsi="Cambria Math"/>
          </w:rPr>
          <m:t> </m:t>
        </m:r>
      </m:oMath>
    </w:p>
    <w:p w14:paraId="3E81E828" w14:textId="3BFD6D78" w:rsidR="00667DBA" w:rsidRDefault="00667DBA" w:rsidP="00A218D9">
      <w:pPr>
        <w:spacing w:line="240" w:lineRule="auto"/>
        <w:rPr>
          <w:rFonts w:ascii="Century Gothic" w:eastAsiaTheme="minorEastAsia" w:hAnsi="Century Gothic"/>
          <w:b/>
        </w:rPr>
      </w:pPr>
      <w:r w:rsidRPr="002936D5">
        <w:rPr>
          <w:rFonts w:ascii="Century Gothic" w:eastAsiaTheme="minorEastAsia" w:hAnsi="Century Gothic"/>
          <w:bCs/>
        </w:rPr>
        <w:t xml:space="preserve">Which means that the function </w:t>
      </w:r>
      <w:r w:rsidR="00787F10" w:rsidRPr="002936D5">
        <w:rPr>
          <w:rFonts w:ascii="Century Gothic" w:eastAsiaTheme="minorEastAsia" w:hAnsi="Century Gothic"/>
          <w:bCs/>
        </w:rPr>
        <w:t xml:space="preserve">fails the last criterion and </w:t>
      </w:r>
      <w:r w:rsidRPr="002936D5">
        <w:rPr>
          <w:rFonts w:ascii="Century Gothic" w:eastAsiaTheme="minorEastAsia" w:hAnsi="Century Gothic"/>
          <w:bCs/>
        </w:rPr>
        <w:t xml:space="preserve">since </w:t>
      </w:r>
      <w:r w:rsidRPr="002936D5">
        <w:rPr>
          <w:rFonts w:ascii="Century Gothic" w:eastAsiaTheme="minorEastAsia" w:hAnsi="Century Gothic"/>
          <w:b/>
        </w:rPr>
        <w:t xml:space="preserve">all three </w:t>
      </w:r>
      <w:r w:rsidRPr="002936D5">
        <w:rPr>
          <w:rFonts w:ascii="Century Gothic" w:eastAsiaTheme="minorEastAsia" w:hAnsi="Century Gothic"/>
          <w:bCs/>
        </w:rPr>
        <w:t xml:space="preserve">conditions </w:t>
      </w:r>
      <w:r w:rsidRPr="002936D5">
        <w:rPr>
          <w:rFonts w:ascii="Century Gothic" w:eastAsiaTheme="minorEastAsia" w:hAnsi="Century Gothic"/>
          <w:b/>
        </w:rPr>
        <w:t>were</w:t>
      </w:r>
      <w:r w:rsidR="00787F10" w:rsidRPr="002936D5">
        <w:rPr>
          <w:rFonts w:ascii="Century Gothic" w:eastAsiaTheme="minorEastAsia" w:hAnsi="Century Gothic"/>
          <w:b/>
        </w:rPr>
        <w:t xml:space="preserve"> not</w:t>
      </w:r>
      <w:r w:rsidRPr="002936D5">
        <w:rPr>
          <w:rFonts w:ascii="Century Gothic" w:eastAsiaTheme="minorEastAsia" w:hAnsi="Century Gothic"/>
          <w:b/>
        </w:rPr>
        <w:t xml:space="preserve"> met</w:t>
      </w:r>
      <w:r w:rsidR="000E6774" w:rsidRPr="002936D5">
        <w:rPr>
          <w:rFonts w:ascii="Century Gothic" w:eastAsiaTheme="minorEastAsia" w:hAnsi="Century Gothic"/>
          <w:bCs/>
        </w:rPr>
        <w:t xml:space="preserve">, </w:t>
      </w:r>
      <w:r w:rsidR="00787F10" w:rsidRPr="002936D5">
        <w:rPr>
          <w:rFonts w:ascii="Century Gothic" w:eastAsiaTheme="minorEastAsia" w:hAnsi="Century Gothic"/>
          <w:bCs/>
        </w:rPr>
        <w:t xml:space="preserve">the function is </w:t>
      </w:r>
      <w:r w:rsidR="00787F10" w:rsidRPr="002936D5">
        <w:rPr>
          <w:rFonts w:ascii="Century Gothic" w:eastAsiaTheme="minorEastAsia" w:hAnsi="Century Gothic"/>
          <w:b/>
        </w:rPr>
        <w:t xml:space="preserve">discontinuous. </w:t>
      </w:r>
    </w:p>
    <w:p w14:paraId="045D7B53" w14:textId="248683C1" w:rsidR="002936D5" w:rsidRPr="002936D5" w:rsidRDefault="002936D5" w:rsidP="00A218D9">
      <w:pPr>
        <w:spacing w:line="240" w:lineRule="auto"/>
        <w:rPr>
          <w:rFonts w:ascii="Century Gothic" w:eastAsiaTheme="minorEastAsia" w:hAnsi="Century Gothic"/>
          <w:b/>
          <w:sz w:val="28"/>
          <w:szCs w:val="28"/>
        </w:rPr>
      </w:pPr>
      <w:r>
        <w:rPr>
          <w:rFonts w:ascii="Century Gothic" w:eastAsiaTheme="minorEastAsia" w:hAnsi="Century Gothic"/>
          <w:b/>
          <w:sz w:val="28"/>
          <w:szCs w:val="28"/>
        </w:rPr>
        <w:t>Types of Discontinuities</w:t>
      </w:r>
    </w:p>
    <w:p w14:paraId="3414AD3F" w14:textId="31668FFD" w:rsidR="007F583E" w:rsidRDefault="00667DBA" w:rsidP="00A218D9">
      <w:pPr>
        <w:spacing w:line="240" w:lineRule="auto"/>
        <w:rPr>
          <w:rFonts w:ascii="Century Gothic" w:eastAsiaTheme="minorEastAsia" w:hAnsi="Century Gothic"/>
          <w:bCs/>
        </w:rPr>
      </w:pPr>
      <w:r w:rsidRPr="002936D5">
        <w:rPr>
          <w:rFonts w:ascii="Century Gothic" w:eastAsiaTheme="minorEastAsia" w:hAnsi="Century Gothic"/>
          <w:bCs/>
        </w:rPr>
        <w:t xml:space="preserve">There are three types of discontinuities that </w:t>
      </w:r>
      <w:r w:rsidR="00787F10" w:rsidRPr="002936D5">
        <w:rPr>
          <w:rFonts w:ascii="Century Gothic" w:eastAsiaTheme="minorEastAsia" w:hAnsi="Century Gothic"/>
          <w:bCs/>
        </w:rPr>
        <w:t>a</w:t>
      </w:r>
      <w:r w:rsidRPr="002936D5">
        <w:rPr>
          <w:rFonts w:ascii="Century Gothic" w:eastAsiaTheme="minorEastAsia" w:hAnsi="Century Gothic"/>
          <w:bCs/>
        </w:rPr>
        <w:t>r</w:t>
      </w:r>
      <w:r w:rsidR="00787F10" w:rsidRPr="002936D5">
        <w:rPr>
          <w:rFonts w:ascii="Century Gothic" w:eastAsiaTheme="minorEastAsia" w:hAnsi="Century Gothic"/>
          <w:bCs/>
        </w:rPr>
        <w:t>ise</w:t>
      </w:r>
      <w:r w:rsidRPr="002936D5">
        <w:rPr>
          <w:rFonts w:ascii="Century Gothic" w:eastAsiaTheme="minorEastAsia" w:hAnsi="Century Gothic"/>
          <w:bCs/>
        </w:rPr>
        <w:t xml:space="preserve">: </w:t>
      </w:r>
      <w:r w:rsidRPr="002936D5">
        <w:rPr>
          <w:rFonts w:ascii="Century Gothic" w:eastAsiaTheme="minorEastAsia" w:hAnsi="Century Gothic"/>
          <w:b/>
        </w:rPr>
        <w:t xml:space="preserve">holes, jump and infinite. </w:t>
      </w:r>
      <w:r w:rsidRPr="002936D5">
        <w:rPr>
          <w:rFonts w:ascii="Century Gothic" w:eastAsiaTheme="minorEastAsia" w:hAnsi="Century Gothic"/>
          <w:bCs/>
        </w:rPr>
        <w:t>Holes</w:t>
      </w:r>
      <w:r w:rsidR="007F583E" w:rsidRPr="002936D5">
        <w:rPr>
          <w:rFonts w:ascii="Century Gothic" w:eastAsiaTheme="minorEastAsia" w:hAnsi="Century Gothic"/>
          <w:bCs/>
        </w:rPr>
        <w:t xml:space="preserve">, </w:t>
      </w:r>
      <w:r w:rsidRPr="002936D5">
        <w:rPr>
          <w:rFonts w:ascii="Century Gothic" w:eastAsiaTheme="minorEastAsia" w:hAnsi="Century Gothic"/>
          <w:bCs/>
        </w:rPr>
        <w:t xml:space="preserve">also known as </w:t>
      </w:r>
      <w:r w:rsidRPr="002936D5">
        <w:rPr>
          <w:rFonts w:ascii="Century Gothic" w:eastAsiaTheme="minorEastAsia" w:hAnsi="Century Gothic"/>
          <w:b/>
        </w:rPr>
        <w:t>removable discontinuities</w:t>
      </w:r>
      <w:r w:rsidR="007F583E" w:rsidRPr="002936D5">
        <w:rPr>
          <w:rFonts w:ascii="Century Gothic" w:eastAsiaTheme="minorEastAsia" w:hAnsi="Century Gothic"/>
          <w:bCs/>
        </w:rPr>
        <w:t xml:space="preserve">, </w:t>
      </w:r>
      <w:r w:rsidRPr="002936D5">
        <w:rPr>
          <w:rFonts w:ascii="Century Gothic" w:eastAsiaTheme="minorEastAsia" w:hAnsi="Century Gothic"/>
          <w:bCs/>
        </w:rPr>
        <w:t xml:space="preserve">look like this: </w:t>
      </w:r>
    </w:p>
    <w:p w14:paraId="46AE9D46" w14:textId="633C7B0E" w:rsidR="00EE04C9" w:rsidRPr="00EE04C9" w:rsidRDefault="00EE04C9" w:rsidP="00801F9C">
      <w:pPr>
        <w:tabs>
          <w:tab w:val="left" w:pos="7181"/>
        </w:tabs>
        <w:spacing w:line="240" w:lineRule="auto"/>
        <w:jc w:val="center"/>
        <w:rPr>
          <w:rFonts w:ascii="Century Gothic" w:eastAsiaTheme="minorEastAsia" w:hAnsi="Century Gothic"/>
        </w:rPr>
      </w:pPr>
      <w:r w:rsidRPr="002936D5">
        <w:rPr>
          <w:rFonts w:ascii="Century Gothic" w:hAnsi="Century Gothic"/>
          <w:bCs/>
          <w:iCs/>
          <w:noProof/>
        </w:rPr>
        <w:drawing>
          <wp:inline distT="0" distB="0" distL="0" distR="0" wp14:anchorId="5EDA5884" wp14:editId="14E1476E">
            <wp:extent cx="2289068" cy="2638995"/>
            <wp:effectExtent l="0" t="0" r="0" b="0"/>
            <wp:docPr id="7" name="Picture 6" descr="The image shows a piecewise function f(x)= (x^2-x-2)/(x-2) if x does not equal 2 and f(x)=1 if x equals 2. ">
              <a:extLst xmlns:a="http://schemas.openxmlformats.org/drawingml/2006/main">
                <a:ext uri="{FF2B5EF4-FFF2-40B4-BE49-F238E27FC236}">
                  <a16:creationId xmlns:a16="http://schemas.microsoft.com/office/drawing/2014/main" id="{2CFB2FFC-F93F-4C35-9D4D-0303D8A1AA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2CFB2FFC-F93F-4C35-9D4D-0303D8A1AA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703" cy="293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5CF77" w14:textId="52713AB3" w:rsidR="00A21EA9" w:rsidRPr="002936D5" w:rsidRDefault="00A21EA9" w:rsidP="00A218D9">
      <w:pPr>
        <w:spacing w:line="240" w:lineRule="auto"/>
        <w:jc w:val="center"/>
        <w:rPr>
          <w:rFonts w:ascii="Century Gothic" w:eastAsiaTheme="minorEastAsia" w:hAnsi="Century Gothic"/>
          <w:bCs/>
        </w:rPr>
      </w:pPr>
      <w:r w:rsidRPr="002936D5">
        <w:rPr>
          <w:rFonts w:ascii="Century Gothic" w:hAnsi="Century Gothic"/>
          <w:bCs/>
          <w:iCs/>
        </w:rPr>
        <w:t xml:space="preserve">Fig. </w:t>
      </w:r>
      <w:r w:rsidR="000667AA" w:rsidRPr="002936D5">
        <w:rPr>
          <w:rFonts w:ascii="Century Gothic" w:hAnsi="Century Gothic"/>
          <w:bCs/>
          <w:iCs/>
        </w:rPr>
        <w:t>2</w:t>
      </w:r>
      <w:r w:rsidRPr="002936D5">
        <w:rPr>
          <w:rFonts w:ascii="Century Gothic" w:hAnsi="Century Gothic"/>
          <w:bCs/>
          <w:iCs/>
        </w:rPr>
        <w:t>. (</w:t>
      </w:r>
      <w:r w:rsidR="00801F9C">
        <w:rPr>
          <w:rFonts w:ascii="Century Gothic" w:hAnsi="Century Gothic"/>
          <w:bCs/>
          <w:iCs/>
        </w:rPr>
        <w:t xml:space="preserve">Stewart, </w:t>
      </w:r>
      <w:r w:rsidRPr="002936D5">
        <w:rPr>
          <w:rFonts w:ascii="Century Gothic" w:hAnsi="Century Gothic"/>
          <w:bCs/>
          <w:iCs/>
        </w:rPr>
        <w:t>120)</w:t>
      </w:r>
    </w:p>
    <w:p w14:paraId="5EE179D1" w14:textId="77777777" w:rsidR="00CC76DF" w:rsidRDefault="00CC76DF" w:rsidP="00A218D9">
      <w:pPr>
        <w:spacing w:line="240" w:lineRule="auto"/>
        <w:rPr>
          <w:rFonts w:ascii="Century Gothic" w:hAnsi="Century Gothic"/>
          <w:iCs/>
        </w:rPr>
      </w:pPr>
    </w:p>
    <w:p w14:paraId="4252F0A9" w14:textId="7A5FC0FA" w:rsidR="00667DBA" w:rsidRPr="002936D5" w:rsidRDefault="007F583E" w:rsidP="00A218D9">
      <w:pPr>
        <w:spacing w:line="240" w:lineRule="auto"/>
        <w:rPr>
          <w:rFonts w:ascii="Century Gothic" w:hAnsi="Century Gothic"/>
          <w:iCs/>
        </w:rPr>
      </w:pPr>
      <w:r w:rsidRPr="002936D5">
        <w:rPr>
          <w:rFonts w:ascii="Century Gothic" w:hAnsi="Century Gothic"/>
          <w:iCs/>
        </w:rPr>
        <w:t xml:space="preserve">Both the </w:t>
      </w:r>
      <w:r w:rsidR="00206285" w:rsidRPr="002936D5">
        <w:rPr>
          <w:rFonts w:ascii="Century Gothic" w:hAnsi="Century Gothic"/>
          <w:iCs/>
        </w:rPr>
        <w:t>left-hand</w:t>
      </w:r>
      <w:r w:rsidRPr="002936D5">
        <w:rPr>
          <w:rFonts w:ascii="Century Gothic" w:hAnsi="Century Gothic"/>
          <w:iCs/>
        </w:rPr>
        <w:t xml:space="preserve"> limit</w:t>
      </w:r>
      <w:r w:rsidR="00801F9C">
        <w:rPr>
          <w:rFonts w:ascii="Century Gothic" w:hAnsi="Century Gothic"/>
          <w:iCs/>
        </w:rPr>
        <w:t>,</w:t>
      </w:r>
    </w:p>
    <w:p w14:paraId="1F5B8AD0" w14:textId="453D5C95" w:rsidR="007F583E" w:rsidRPr="002936D5" w:rsidRDefault="00801F9C" w:rsidP="00A218D9">
      <w:pPr>
        <w:spacing w:line="240" w:lineRule="auto"/>
        <w:jc w:val="center"/>
        <w:rPr>
          <w:rFonts w:ascii="Century Gothic" w:eastAsiaTheme="minorEastAsia" w:hAnsi="Century Gothic"/>
          <w:b/>
          <w:bCs/>
          <w:iCs/>
        </w:rPr>
      </w:pPr>
      <m:oMathPara>
        <m:oMath>
          <m:limLow>
            <m:limLow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limLowPr>
            <m:e>
              <m:r>
                <m:rPr>
                  <m:sty m:val="b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→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</m:t>
                  </m:r>
                </m:sup>
              </m:sSup>
            </m:lim>
          </m:limLow>
          <m:r>
            <m:rPr>
              <m:sty m:val="bi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,</m:t>
          </m:r>
        </m:oMath>
      </m:oMathPara>
    </w:p>
    <w:p w14:paraId="18395091" w14:textId="467B3C0B" w:rsidR="007F583E" w:rsidRPr="002936D5" w:rsidRDefault="007F583E" w:rsidP="00A218D9">
      <w:pPr>
        <w:spacing w:line="240" w:lineRule="auto"/>
        <w:rPr>
          <w:rFonts w:ascii="Century Gothic" w:eastAsiaTheme="minorEastAsia" w:hAnsi="Century Gothic"/>
          <w:iCs/>
        </w:rPr>
      </w:pPr>
      <w:proofErr w:type="gramStart"/>
      <w:r w:rsidRPr="002936D5">
        <w:rPr>
          <w:rFonts w:ascii="Century Gothic" w:eastAsiaTheme="minorEastAsia" w:hAnsi="Century Gothic"/>
          <w:iCs/>
        </w:rPr>
        <w:t>and</w:t>
      </w:r>
      <w:proofErr w:type="gramEnd"/>
      <w:r w:rsidRPr="002936D5">
        <w:rPr>
          <w:rFonts w:ascii="Century Gothic" w:eastAsiaTheme="minorEastAsia" w:hAnsi="Century Gothic"/>
          <w:iCs/>
        </w:rPr>
        <w:t xml:space="preserve"> the right-hand limit</w:t>
      </w:r>
      <w:r w:rsidR="00801F9C">
        <w:rPr>
          <w:rFonts w:ascii="Century Gothic" w:eastAsiaTheme="minorEastAsia" w:hAnsi="Century Gothic"/>
          <w:iCs/>
        </w:rPr>
        <w:t>,</w:t>
      </w:r>
      <w:r w:rsidRPr="002936D5">
        <w:rPr>
          <w:rFonts w:ascii="Century Gothic" w:eastAsiaTheme="minorEastAsia" w:hAnsi="Century Gothic"/>
          <w:iCs/>
        </w:rPr>
        <w:t xml:space="preserve"> </w:t>
      </w:r>
    </w:p>
    <w:p w14:paraId="2E80B52A" w14:textId="5E15AA87" w:rsidR="007F583E" w:rsidRPr="002936D5" w:rsidRDefault="00801F9C" w:rsidP="00A218D9">
      <w:pPr>
        <w:spacing w:line="240" w:lineRule="auto"/>
        <w:jc w:val="center"/>
        <w:rPr>
          <w:rFonts w:ascii="Century Gothic" w:eastAsiaTheme="minorEastAsia" w:hAnsi="Century Gothic"/>
          <w:b/>
          <w:bCs/>
          <w:iCs/>
        </w:rPr>
      </w:pPr>
      <m:oMathPara>
        <m:oMath>
          <m:limLow>
            <m:limLow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limLowPr>
            <m:e>
              <m:r>
                <m:rPr>
                  <m:sty m:val="b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→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+</m:t>
                  </m:r>
                </m:sup>
              </m:sSup>
            </m:lim>
          </m:limLow>
          <m:r>
            <m:rPr>
              <m:sty m:val="bi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,</m:t>
          </m:r>
        </m:oMath>
      </m:oMathPara>
    </w:p>
    <w:p w14:paraId="3ABC8303" w14:textId="68A58A51" w:rsidR="007F583E" w:rsidRPr="002936D5" w:rsidRDefault="007F583E" w:rsidP="00A218D9">
      <w:pPr>
        <w:spacing w:line="240" w:lineRule="auto"/>
        <w:rPr>
          <w:rFonts w:ascii="Century Gothic" w:hAnsi="Century Gothic"/>
          <w:iCs/>
        </w:rPr>
      </w:pPr>
      <w:r w:rsidRPr="002936D5">
        <w:rPr>
          <w:rFonts w:ascii="Century Gothic" w:hAnsi="Century Gothic"/>
          <w:iCs/>
        </w:rPr>
        <w:t>Approach the same value</w:t>
      </w:r>
      <w:r w:rsidR="000E6774" w:rsidRPr="002936D5">
        <w:rPr>
          <w:rFonts w:ascii="Century Gothic" w:hAnsi="Century Gothic"/>
          <w:iCs/>
        </w:rPr>
        <w:t xml:space="preserve">, </w:t>
      </w:r>
      <w:r w:rsidRPr="002936D5">
        <w:rPr>
          <w:rFonts w:ascii="Century Gothic" w:hAnsi="Century Gothic"/>
          <w:iCs/>
        </w:rPr>
        <w:t xml:space="preserve">which means that the limit exists. However, since </w:t>
      </w:r>
      <w:r w:rsidR="00206285" w:rsidRPr="002936D5">
        <w:rPr>
          <w:rFonts w:ascii="Century Gothic" w:hAnsi="Century Gothic"/>
          <w:iCs/>
        </w:rPr>
        <w:t>the closed dot</w:t>
      </w:r>
      <w:r w:rsidRPr="002936D5">
        <w:rPr>
          <w:rFonts w:ascii="Century Gothic" w:hAnsi="Century Gothic"/>
          <w:iCs/>
        </w:rPr>
        <w:t xml:space="preserve"> </w:t>
      </w:r>
      <w:r w:rsidR="00206285" w:rsidRPr="002936D5">
        <w:rPr>
          <w:rFonts w:ascii="Century Gothic" w:hAnsi="Century Gothic"/>
          <w:iCs/>
        </w:rPr>
        <w:t xml:space="preserve">at </w:t>
      </w:r>
      <w:r w:rsidRPr="002936D5">
        <w:rPr>
          <w:rFonts w:ascii="Century Gothic" w:hAnsi="Century Gothic"/>
          <w:b/>
          <w:bCs/>
          <w:iCs/>
        </w:rPr>
        <w:t>2</w:t>
      </w:r>
      <w:r w:rsidR="00206285" w:rsidRPr="002936D5">
        <w:rPr>
          <w:rFonts w:ascii="Century Gothic" w:hAnsi="Century Gothic"/>
          <w:iCs/>
        </w:rPr>
        <w:t xml:space="preserve"> is not at the same point as t</w:t>
      </w:r>
      <w:r w:rsidR="00801F9C">
        <w:rPr>
          <w:rFonts w:ascii="Century Gothic" w:hAnsi="Century Gothic"/>
          <w:iCs/>
        </w:rPr>
        <w:t>he limits, the third condition,</w:t>
      </w:r>
    </w:p>
    <w:p w14:paraId="530AA8C3" w14:textId="4C27F186" w:rsidR="007F583E" w:rsidRPr="002936D5" w:rsidRDefault="007F583E" w:rsidP="00A218D9">
      <w:pPr>
        <w:spacing w:line="240" w:lineRule="auto"/>
        <w:jc w:val="center"/>
        <w:rPr>
          <w:rFonts w:ascii="Century Gothic" w:eastAsiaTheme="minorEastAsia" w:hAnsi="Century Gothic"/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d>
      </m:oMath>
      <w:r w:rsidRPr="002936D5">
        <w:rPr>
          <w:rFonts w:ascii="Century Gothic" w:hAnsi="Century Gothic"/>
          <w:b/>
          <w:bCs/>
        </w:rPr>
        <w:t xml:space="preserve"> </w:t>
      </w:r>
      <m:oMath>
        <m:r>
          <m:rPr>
            <m:sty m:val="b"/>
          </m:rPr>
          <w:rPr>
            <w:rFonts w:ascii="Cambria Math" w:hAnsi="Cambria Math"/>
          </w:rPr>
          <m:t>=</m:t>
        </m:r>
      </m:oMath>
      <w:r w:rsidRPr="002936D5">
        <w:rPr>
          <w:rFonts w:ascii="Century Gothic" w:hAnsi="Century Gothic"/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L </m:t>
        </m:r>
      </m:oMath>
    </w:p>
    <w:p w14:paraId="209851DE" w14:textId="7859F775" w:rsidR="00801F9C" w:rsidRDefault="007F583E" w:rsidP="00801F9C">
      <w:pPr>
        <w:spacing w:line="240" w:lineRule="auto"/>
        <w:rPr>
          <w:rFonts w:ascii="Century Gothic" w:eastAsiaTheme="minorEastAsia" w:hAnsi="Century Gothic"/>
          <w:bCs/>
        </w:rPr>
      </w:pPr>
      <w:proofErr w:type="gramStart"/>
      <w:r w:rsidRPr="002936D5">
        <w:rPr>
          <w:rFonts w:ascii="Century Gothic" w:eastAsiaTheme="minorEastAsia" w:hAnsi="Century Gothic"/>
          <w:bCs/>
        </w:rPr>
        <w:t>is</w:t>
      </w:r>
      <w:proofErr w:type="gramEnd"/>
      <w:r w:rsidRPr="002936D5">
        <w:rPr>
          <w:rFonts w:ascii="Century Gothic" w:eastAsiaTheme="minorEastAsia" w:hAnsi="Century Gothic"/>
          <w:bCs/>
        </w:rPr>
        <w:t xml:space="preserve"> not satisfied and the function is discontinuous. </w:t>
      </w:r>
      <w:r w:rsidR="00206285" w:rsidRPr="002936D5">
        <w:rPr>
          <w:rFonts w:ascii="Century Gothic" w:eastAsiaTheme="minorEastAsia" w:hAnsi="Century Gothic"/>
          <w:bCs/>
        </w:rPr>
        <w:t>On the other hand, j</w:t>
      </w:r>
      <w:r w:rsidRPr="002936D5">
        <w:rPr>
          <w:rFonts w:ascii="Century Gothic" w:eastAsiaTheme="minorEastAsia" w:hAnsi="Century Gothic"/>
          <w:bCs/>
        </w:rPr>
        <w:t>ump discontinu</w:t>
      </w:r>
      <w:r w:rsidR="007C2DDD" w:rsidRPr="002936D5">
        <w:rPr>
          <w:rFonts w:ascii="Century Gothic" w:eastAsiaTheme="minorEastAsia" w:hAnsi="Century Gothic"/>
          <w:bCs/>
        </w:rPr>
        <w:t>itie</w:t>
      </w:r>
      <w:r w:rsidRPr="002936D5">
        <w:rPr>
          <w:rFonts w:ascii="Century Gothic" w:eastAsiaTheme="minorEastAsia" w:hAnsi="Century Gothic"/>
          <w:bCs/>
        </w:rPr>
        <w:t>s</w:t>
      </w:r>
      <w:r w:rsidR="00206285" w:rsidRPr="002936D5">
        <w:rPr>
          <w:rFonts w:ascii="Century Gothic" w:eastAsiaTheme="minorEastAsia" w:hAnsi="Century Gothic"/>
          <w:bCs/>
        </w:rPr>
        <w:t xml:space="preserve"> </w:t>
      </w:r>
      <w:r w:rsidRPr="002936D5">
        <w:rPr>
          <w:rFonts w:ascii="Century Gothic" w:eastAsiaTheme="minorEastAsia" w:hAnsi="Century Gothic"/>
          <w:bCs/>
        </w:rPr>
        <w:t>like this</w:t>
      </w:r>
      <w:r w:rsidR="00206285" w:rsidRPr="002936D5">
        <w:rPr>
          <w:rFonts w:ascii="Century Gothic" w:eastAsiaTheme="minorEastAsia" w:hAnsi="Century Gothic"/>
          <w:bCs/>
        </w:rPr>
        <w:t xml:space="preserve"> one</w:t>
      </w:r>
      <w:r w:rsidR="00801F9C">
        <w:rPr>
          <w:rFonts w:ascii="Century Gothic" w:eastAsiaTheme="minorEastAsia" w:hAnsi="Century Gothic"/>
          <w:bCs/>
        </w:rPr>
        <w:t>,</w:t>
      </w:r>
      <w:r w:rsidRPr="002936D5">
        <w:rPr>
          <w:rFonts w:ascii="Century Gothic" w:eastAsiaTheme="minorEastAsia" w:hAnsi="Century Gothic"/>
          <w:bCs/>
        </w:rPr>
        <w:t xml:space="preserve"> </w:t>
      </w:r>
    </w:p>
    <w:p w14:paraId="6CE0B6C3" w14:textId="2571FA34" w:rsidR="00477B9A" w:rsidRPr="00801F9C" w:rsidRDefault="00206285" w:rsidP="00801F9C">
      <w:pPr>
        <w:spacing w:line="240" w:lineRule="auto"/>
        <w:jc w:val="center"/>
        <w:rPr>
          <w:rFonts w:ascii="Century Gothic" w:eastAsiaTheme="minorEastAsia" w:hAnsi="Century Gothic"/>
          <w:bCs/>
        </w:rPr>
      </w:pPr>
      <w:r w:rsidRPr="002936D5">
        <w:rPr>
          <w:rFonts w:ascii="Century Gothic" w:hAnsi="Century Gothic"/>
          <w:noProof/>
        </w:rPr>
        <w:drawing>
          <wp:inline distT="0" distB="0" distL="0" distR="0" wp14:anchorId="293F7EA8" wp14:editId="2824342A">
            <wp:extent cx="2325890" cy="2544742"/>
            <wp:effectExtent l="0" t="0" r="0" b="8255"/>
            <wp:docPr id="6" name="Picture 5" descr="The image shows the step function f(x)= [[x]]. ">
              <a:extLst xmlns:a="http://schemas.openxmlformats.org/drawingml/2006/main">
                <a:ext uri="{FF2B5EF4-FFF2-40B4-BE49-F238E27FC236}">
                  <a16:creationId xmlns:a16="http://schemas.microsoft.com/office/drawing/2014/main" id="{2099501B-CCD3-4F53-8F80-88D8273140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2099501B-CCD3-4F53-8F80-88D8273140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267" cy="287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E02D7" w14:textId="3DFB208B" w:rsidR="00256033" w:rsidRDefault="00206285" w:rsidP="00477B9A">
      <w:pPr>
        <w:spacing w:line="240" w:lineRule="auto"/>
        <w:jc w:val="center"/>
        <w:rPr>
          <w:rFonts w:ascii="Century Gothic" w:hAnsi="Century Gothic"/>
        </w:rPr>
      </w:pPr>
      <w:r w:rsidRPr="002936D5">
        <w:rPr>
          <w:rFonts w:ascii="Century Gothic" w:hAnsi="Century Gothic"/>
          <w:bCs/>
          <w:iCs/>
        </w:rPr>
        <w:t xml:space="preserve">Fig. </w:t>
      </w:r>
      <w:r w:rsidR="000667AA" w:rsidRPr="002936D5">
        <w:rPr>
          <w:rFonts w:ascii="Century Gothic" w:hAnsi="Century Gothic"/>
          <w:bCs/>
          <w:iCs/>
        </w:rPr>
        <w:t>3</w:t>
      </w:r>
      <w:r w:rsidRPr="002936D5">
        <w:rPr>
          <w:rFonts w:ascii="Century Gothic" w:hAnsi="Century Gothic"/>
          <w:bCs/>
          <w:iCs/>
        </w:rPr>
        <w:t>. (</w:t>
      </w:r>
      <w:r w:rsidR="00801F9C">
        <w:rPr>
          <w:rFonts w:ascii="Century Gothic" w:hAnsi="Century Gothic"/>
          <w:bCs/>
          <w:iCs/>
        </w:rPr>
        <w:t>Stewart, 120</w:t>
      </w:r>
      <w:r w:rsidRPr="002936D5">
        <w:rPr>
          <w:rFonts w:ascii="Century Gothic" w:hAnsi="Century Gothic"/>
          <w:bCs/>
          <w:iCs/>
        </w:rPr>
        <w:t xml:space="preserve">) </w:t>
      </w:r>
    </w:p>
    <w:p w14:paraId="5E2BE409" w14:textId="00385155" w:rsidR="00206285" w:rsidRPr="00256033" w:rsidRDefault="00EF3D46" w:rsidP="00A218D9">
      <w:pPr>
        <w:spacing w:line="240" w:lineRule="auto"/>
        <w:rPr>
          <w:rFonts w:ascii="Century Gothic" w:hAnsi="Century Gothic"/>
        </w:rPr>
      </w:pPr>
      <w:proofErr w:type="gramStart"/>
      <w:r w:rsidRPr="002936D5">
        <w:rPr>
          <w:rFonts w:ascii="Century Gothic" w:eastAsiaTheme="minorEastAsia" w:hAnsi="Century Gothic"/>
          <w:bCs/>
        </w:rPr>
        <w:t>d</w:t>
      </w:r>
      <w:r w:rsidR="00206285" w:rsidRPr="002936D5">
        <w:rPr>
          <w:rFonts w:ascii="Century Gothic" w:eastAsiaTheme="minorEastAsia" w:hAnsi="Century Gothic"/>
          <w:bCs/>
        </w:rPr>
        <w:t>o</w:t>
      </w:r>
      <w:proofErr w:type="gramEnd"/>
      <w:r w:rsidR="00206285" w:rsidRPr="002936D5">
        <w:rPr>
          <w:rFonts w:ascii="Century Gothic" w:eastAsiaTheme="minorEastAsia" w:hAnsi="Century Gothic"/>
          <w:bCs/>
        </w:rPr>
        <w:t xml:space="preserve"> not have a limit that exists for the specific point in question, nor does it have a closed dot that is the same as the limits. The third type of discontinuity is an infinite discontinuity: </w:t>
      </w:r>
    </w:p>
    <w:p w14:paraId="488046A1" w14:textId="2D5BCD7B" w:rsidR="00206285" w:rsidRPr="002936D5" w:rsidRDefault="00D6166E" w:rsidP="00A218D9">
      <w:pPr>
        <w:spacing w:line="240" w:lineRule="auto"/>
        <w:jc w:val="center"/>
        <w:rPr>
          <w:rFonts w:ascii="Century Gothic" w:hAnsi="Century Gothic"/>
          <w:bCs/>
          <w:iCs/>
        </w:rPr>
      </w:pPr>
      <w:r w:rsidRPr="002936D5">
        <w:rPr>
          <w:rFonts w:ascii="Century Gothic" w:hAnsi="Century Gothic"/>
          <w:bCs/>
          <w:iCs/>
          <w:noProof/>
        </w:rPr>
        <w:drawing>
          <wp:inline distT="0" distB="0" distL="0" distR="0" wp14:anchorId="35E6B323" wp14:editId="17782E36">
            <wp:extent cx="3426594" cy="2500023"/>
            <wp:effectExtent l="0" t="0" r="2540" b="0"/>
            <wp:docPr id="2" name="Picture 2" descr="The image shows the function f(x)= (x-1)/(x^2-1) where there is an infinite discontinuity at x=-1 and a hole at x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67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363" cy="251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D51F0" w14:textId="77777777" w:rsidR="00801F9C" w:rsidRDefault="00D211FE" w:rsidP="00801F9C">
      <w:pPr>
        <w:spacing w:line="240" w:lineRule="auto"/>
        <w:jc w:val="center"/>
        <w:rPr>
          <w:rFonts w:ascii="Century Gothic" w:eastAsiaTheme="minorEastAsia" w:hAnsi="Century Gothic"/>
          <w:iCs/>
          <w:sz w:val="36"/>
          <w:szCs w:val="36"/>
        </w:rPr>
      </w:pPr>
      <w:r w:rsidRPr="002936D5">
        <w:rPr>
          <w:rFonts w:ascii="Century Gothic" w:eastAsiaTheme="minorEastAsia" w:hAnsi="Century Gothic"/>
          <w:iCs/>
        </w:rPr>
        <w:t xml:space="preserve">Fig. </w:t>
      </w:r>
      <w:r w:rsidR="000667AA" w:rsidRPr="002936D5">
        <w:rPr>
          <w:rFonts w:ascii="Century Gothic" w:eastAsiaTheme="minorEastAsia" w:hAnsi="Century Gothic"/>
          <w:iCs/>
        </w:rPr>
        <w:t>4</w:t>
      </w:r>
      <w:r w:rsidRPr="002936D5">
        <w:rPr>
          <w:rFonts w:ascii="Century Gothic" w:eastAsiaTheme="minorEastAsia" w:hAnsi="Century Gothic"/>
          <w:iCs/>
        </w:rPr>
        <w:t xml:space="preserve">. 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den>
        </m:f>
      </m:oMath>
    </w:p>
    <w:p w14:paraId="6CC5B0FE" w14:textId="77777777" w:rsidR="00801F9C" w:rsidRDefault="00EF3D46" w:rsidP="00801F9C">
      <w:pPr>
        <w:spacing w:after="0" w:line="240" w:lineRule="auto"/>
        <w:rPr>
          <w:rFonts w:ascii="Century Gothic" w:eastAsiaTheme="minorEastAsia" w:hAnsi="Century Gothic"/>
          <w:b/>
          <w:bCs/>
          <w:iCs/>
        </w:rPr>
      </w:pPr>
      <w:proofErr w:type="gramStart"/>
      <w:r w:rsidRPr="002936D5">
        <w:rPr>
          <w:rFonts w:ascii="Century Gothic" w:eastAsiaTheme="minorEastAsia" w:hAnsi="Century Gothic"/>
          <w:iCs/>
        </w:rPr>
        <w:t>w</w:t>
      </w:r>
      <w:r w:rsidR="00D6166E" w:rsidRPr="002936D5">
        <w:rPr>
          <w:rFonts w:ascii="Century Gothic" w:eastAsiaTheme="minorEastAsia" w:hAnsi="Century Gothic"/>
          <w:iCs/>
        </w:rPr>
        <w:t>here</w:t>
      </w:r>
      <w:proofErr w:type="gramEnd"/>
      <w:r w:rsidR="00D6166E" w:rsidRPr="002936D5">
        <w:rPr>
          <w:rFonts w:ascii="Century Gothic" w:eastAsiaTheme="minorEastAsia" w:hAnsi="Century Gothic"/>
          <w:iCs/>
        </w:rPr>
        <w:t xml:space="preserve"> the </w:t>
      </w:r>
      <w:r w:rsidR="00A5025D" w:rsidRPr="002936D5">
        <w:rPr>
          <w:rFonts w:ascii="Century Gothic" w:eastAsiaTheme="minorEastAsia" w:hAnsi="Century Gothic"/>
          <w:iCs/>
        </w:rPr>
        <w:t>righ</w:t>
      </w:r>
      <w:r w:rsidR="00D211FE" w:rsidRPr="002936D5">
        <w:rPr>
          <w:rFonts w:ascii="Century Gothic" w:eastAsiaTheme="minorEastAsia" w:hAnsi="Century Gothic"/>
          <w:iCs/>
        </w:rPr>
        <w:t>t</w:t>
      </w:r>
      <w:r w:rsidR="00A5025D" w:rsidRPr="002936D5">
        <w:rPr>
          <w:rFonts w:ascii="Century Gothic" w:eastAsiaTheme="minorEastAsia" w:hAnsi="Century Gothic"/>
          <w:iCs/>
        </w:rPr>
        <w:t xml:space="preserve"> and left-hand</w:t>
      </w:r>
      <w:r w:rsidR="00D6166E" w:rsidRPr="002936D5">
        <w:rPr>
          <w:rFonts w:ascii="Century Gothic" w:eastAsiaTheme="minorEastAsia" w:hAnsi="Century Gothic"/>
          <w:iCs/>
        </w:rPr>
        <w:t xml:space="preserve"> limits go off towards infinity </w:t>
      </w:r>
      <w:r w:rsidR="00A5025D" w:rsidRPr="002936D5">
        <w:rPr>
          <w:rFonts w:ascii="Century Gothic" w:eastAsiaTheme="minorEastAsia" w:hAnsi="Century Gothic"/>
          <w:iCs/>
        </w:rPr>
        <w:t xml:space="preserve">and no closed dot exists </w:t>
      </w:r>
      <w:r w:rsidR="00D6166E" w:rsidRPr="002936D5">
        <w:rPr>
          <w:rFonts w:ascii="Century Gothic" w:eastAsiaTheme="minorEastAsia" w:hAnsi="Century Gothic"/>
          <w:iCs/>
        </w:rPr>
        <w:t>at</w:t>
      </w:r>
      <w:r w:rsidR="00787F10" w:rsidRPr="002936D5">
        <w:rPr>
          <w:rFonts w:ascii="Century Gothic" w:eastAsiaTheme="minorEastAsia" w:hAnsi="Century Gothic"/>
          <w:iCs/>
        </w:rPr>
        <w:t xml:space="preserve"> </w:t>
      </w:r>
      <w:r w:rsidR="00787F10" w:rsidRPr="002936D5">
        <w:rPr>
          <w:rFonts w:ascii="Century Gothic" w:eastAsiaTheme="minorEastAsia" w:hAnsi="Century Gothic"/>
          <w:b/>
          <w:bCs/>
          <w:iCs/>
        </w:rPr>
        <w:t>-1</w:t>
      </w:r>
      <w:r w:rsidR="00D211FE" w:rsidRPr="002936D5">
        <w:rPr>
          <w:rFonts w:ascii="Century Gothic" w:eastAsiaTheme="minorEastAsia" w:hAnsi="Century Gothic"/>
          <w:iCs/>
        </w:rPr>
        <w:t xml:space="preserve"> (x-value)</w:t>
      </w:r>
      <w:r w:rsidR="00A5025D" w:rsidRPr="002936D5">
        <w:rPr>
          <w:rFonts w:ascii="Century Gothic" w:eastAsiaTheme="minorEastAsia" w:hAnsi="Century Gothic"/>
          <w:iCs/>
        </w:rPr>
        <w:t xml:space="preserve">. There is also a hole at </w:t>
      </w:r>
      <w:r w:rsidR="00D211FE" w:rsidRPr="002936D5">
        <w:rPr>
          <w:rFonts w:ascii="Century Gothic" w:eastAsiaTheme="minorEastAsia" w:hAnsi="Century Gothic"/>
          <w:iCs/>
        </w:rPr>
        <w:t xml:space="preserve">1, </w:t>
      </w:r>
      <w:r w:rsidR="00D211FE" w:rsidRPr="002936D5">
        <w:rPr>
          <w:rFonts w:ascii="Century Gothic" w:eastAsiaTheme="minorEastAsia" w:hAnsi="Century Gothic"/>
          <w:b/>
          <w:bCs/>
          <w:iCs/>
        </w:rPr>
        <w:t>which means that</w:t>
      </w:r>
      <w:r w:rsidR="00A5025D" w:rsidRPr="002936D5">
        <w:rPr>
          <w:rFonts w:ascii="Century Gothic" w:eastAsiaTheme="minorEastAsia" w:hAnsi="Century Gothic"/>
          <w:b/>
          <w:bCs/>
          <w:iCs/>
        </w:rPr>
        <w:t xml:space="preserve"> the limit </w:t>
      </w:r>
      <w:r w:rsidR="00D211FE" w:rsidRPr="002936D5">
        <w:rPr>
          <w:rFonts w:ascii="Century Gothic" w:eastAsiaTheme="minorEastAsia" w:hAnsi="Century Gothic"/>
          <w:b/>
          <w:bCs/>
          <w:iCs/>
        </w:rPr>
        <w:t>exist</w:t>
      </w:r>
      <w:r w:rsidR="000E6774" w:rsidRPr="002936D5">
        <w:rPr>
          <w:rFonts w:ascii="Century Gothic" w:eastAsiaTheme="minorEastAsia" w:hAnsi="Century Gothic"/>
          <w:b/>
          <w:bCs/>
          <w:iCs/>
        </w:rPr>
        <w:t>s</w:t>
      </w:r>
    </w:p>
    <w:p w14:paraId="7BF9E1B7" w14:textId="25BA07B0" w:rsidR="00CB2D06" w:rsidRPr="00801F9C" w:rsidRDefault="00A5025D" w:rsidP="00801F9C">
      <w:pPr>
        <w:spacing w:after="0" w:line="240" w:lineRule="auto"/>
        <w:rPr>
          <w:rFonts w:ascii="Century Gothic" w:eastAsiaTheme="minorEastAsia" w:hAnsi="Century Gothic"/>
          <w:b/>
          <w:bCs/>
          <w:iCs/>
        </w:rPr>
      </w:pPr>
      <w:proofErr w:type="gramStart"/>
      <w:r w:rsidRPr="002936D5">
        <w:rPr>
          <w:rFonts w:ascii="Century Gothic" w:eastAsiaTheme="minorEastAsia" w:hAnsi="Century Gothic"/>
          <w:b/>
          <w:bCs/>
          <w:iCs/>
        </w:rPr>
        <w:t>but</w:t>
      </w:r>
      <w:proofErr w:type="gramEnd"/>
      <w:r w:rsidRPr="002936D5">
        <w:rPr>
          <w:rFonts w:ascii="Century Gothic" w:eastAsiaTheme="minorEastAsia" w:hAnsi="Century Gothic"/>
          <w:b/>
          <w:bCs/>
          <w:iCs/>
        </w:rPr>
        <w:t xml:space="preserve"> there is an open dot at the point in question. </w:t>
      </w:r>
    </w:p>
    <w:p w14:paraId="59CC3BCF" w14:textId="77777777" w:rsidR="00801F9C" w:rsidRDefault="00801F9C" w:rsidP="00A218D9">
      <w:pPr>
        <w:spacing w:line="240" w:lineRule="auto"/>
        <w:rPr>
          <w:rFonts w:ascii="Century Gothic" w:eastAsiaTheme="minorEastAsia" w:hAnsi="Century Gothic"/>
          <w:iCs/>
          <w:szCs w:val="24"/>
        </w:rPr>
      </w:pPr>
    </w:p>
    <w:p w14:paraId="536E2BF5" w14:textId="2A0D42E6" w:rsidR="002936D5" w:rsidRPr="002936D5" w:rsidRDefault="002936D5" w:rsidP="00A218D9">
      <w:pPr>
        <w:spacing w:line="240" w:lineRule="auto"/>
        <w:rPr>
          <w:rFonts w:ascii="Century Gothic" w:eastAsiaTheme="minorEastAsia" w:hAnsi="Century Gothic"/>
          <w:b/>
          <w:bCs/>
          <w:iCs/>
          <w:sz w:val="28"/>
          <w:szCs w:val="28"/>
        </w:rPr>
      </w:pPr>
      <w:r>
        <w:rPr>
          <w:rFonts w:ascii="Century Gothic" w:eastAsiaTheme="minorEastAsia" w:hAnsi="Century Gothic"/>
          <w:b/>
          <w:bCs/>
          <w:iCs/>
          <w:sz w:val="28"/>
          <w:szCs w:val="28"/>
        </w:rPr>
        <w:t>Using the Continuity Definition</w:t>
      </w:r>
    </w:p>
    <w:p w14:paraId="6BC2B5F7" w14:textId="062089C9" w:rsidR="00A5025D" w:rsidRPr="002936D5" w:rsidRDefault="00A5025D" w:rsidP="00A218D9">
      <w:pPr>
        <w:spacing w:line="240" w:lineRule="auto"/>
        <w:rPr>
          <w:rFonts w:ascii="Century Gothic" w:eastAsiaTheme="minorEastAsia" w:hAnsi="Century Gothic"/>
          <w:iCs/>
        </w:rPr>
      </w:pPr>
      <w:r w:rsidRPr="002936D5">
        <w:rPr>
          <w:rFonts w:ascii="Century Gothic" w:eastAsiaTheme="minorEastAsia" w:hAnsi="Century Gothic"/>
          <w:iCs/>
        </w:rPr>
        <w:t xml:space="preserve">We will now use our knowledge of continuity to determine if the following functions are continuous. First, we will examine: </w:t>
      </w:r>
    </w:p>
    <w:p w14:paraId="52F39829" w14:textId="13AE9DAC" w:rsidR="00A5025D" w:rsidRPr="002936D5" w:rsidRDefault="00A5025D" w:rsidP="00A218D9">
      <w:pPr>
        <w:spacing w:line="240" w:lineRule="auto"/>
        <w:jc w:val="center"/>
        <w:rPr>
          <w:rFonts w:ascii="Century Gothic" w:eastAsiaTheme="minorEastAsia" w:hAnsi="Century Gothic"/>
          <w:iCs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mPr>
                <m:m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x+2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 ⅈf  x≠-2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,if  x=-2</m:t>
                        </m:r>
                      </m:e>
                    </m:eqArr>
                  </m:e>
                </m:mr>
                <m:mr>
                  <m:e/>
                </m:mr>
              </m:m>
            </m:e>
          </m:d>
        </m:oMath>
      </m:oMathPara>
    </w:p>
    <w:p w14:paraId="31B01008" w14:textId="7F3F8952" w:rsidR="00A5025D" w:rsidRPr="002936D5" w:rsidRDefault="00A5025D" w:rsidP="00A218D9">
      <w:pPr>
        <w:spacing w:line="240" w:lineRule="auto"/>
        <w:rPr>
          <w:rFonts w:ascii="Century Gothic" w:eastAsiaTheme="minorEastAsia" w:hAnsi="Century Gothic"/>
          <w:iCs/>
        </w:rPr>
      </w:pPr>
      <w:r w:rsidRPr="002936D5">
        <w:rPr>
          <w:rFonts w:ascii="Century Gothic" w:eastAsiaTheme="minorEastAsia" w:hAnsi="Century Gothic"/>
          <w:iCs/>
        </w:rPr>
        <w:t xml:space="preserve">This piecewise function </w:t>
      </w:r>
      <w:r w:rsidR="00D211FE" w:rsidRPr="002936D5">
        <w:rPr>
          <w:rFonts w:ascii="Century Gothic" w:eastAsiaTheme="minorEastAsia" w:hAnsi="Century Gothic"/>
          <w:iCs/>
        </w:rPr>
        <w:t xml:space="preserve">is set up in such a way that </w:t>
      </w:r>
      <w:r w:rsidR="00B25466" w:rsidRPr="002936D5">
        <w:rPr>
          <w:rFonts w:ascii="Century Gothic" w:eastAsiaTheme="minorEastAsia" w:hAnsi="Century Gothic"/>
          <w:iCs/>
        </w:rPr>
        <w:t xml:space="preserve">will </w:t>
      </w:r>
      <w:r w:rsidR="00D211FE" w:rsidRPr="002936D5">
        <w:rPr>
          <w:rFonts w:ascii="Century Gothic" w:eastAsiaTheme="minorEastAsia" w:hAnsi="Century Gothic"/>
          <w:iCs/>
        </w:rPr>
        <w:t>allow us to plug in the x-value into the function</w:t>
      </w:r>
      <w:r w:rsidR="00787F10" w:rsidRPr="002936D5">
        <w:rPr>
          <w:rFonts w:ascii="Century Gothic" w:eastAsiaTheme="minorEastAsia" w:hAnsi="Century Gothic"/>
          <w:iCs/>
        </w:rPr>
        <w:t>s</w:t>
      </w:r>
      <w:r w:rsidR="00D211FE" w:rsidRPr="002936D5">
        <w:rPr>
          <w:rFonts w:ascii="Century Gothic" w:eastAsiaTheme="minorEastAsia" w:hAnsi="Century Gothic"/>
          <w:iCs/>
        </w:rPr>
        <w:t xml:space="preserve">. </w:t>
      </w:r>
      <w:r w:rsidR="00801F9C">
        <w:rPr>
          <w:rFonts w:ascii="Century Gothic" w:eastAsiaTheme="minorEastAsia" w:hAnsi="Century Gothic"/>
          <w:iCs/>
        </w:rPr>
        <w:t>The first piece of the graph is:</w:t>
      </w:r>
    </w:p>
    <w:p w14:paraId="165DE480" w14:textId="71D0DB07" w:rsidR="00CB2D06" w:rsidRPr="002936D5" w:rsidRDefault="00801F9C" w:rsidP="00A218D9">
      <w:pPr>
        <w:spacing w:line="240" w:lineRule="auto"/>
        <w:jc w:val="center"/>
        <w:rPr>
          <w:rFonts w:ascii="Century Gothic" w:eastAsiaTheme="minorEastAsia" w:hAnsi="Century Gothic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x+2</m:t>
              </m:r>
            </m:den>
          </m:f>
          <m:r>
            <w:rPr>
              <w:rFonts w:ascii="Cambria Math" w:eastAsiaTheme="minorEastAsia" w:hAnsi="Cambria Math"/>
            </w:rPr>
            <m:t xml:space="preserve"> when x ≠-2,</m:t>
          </m:r>
        </m:oMath>
      </m:oMathPara>
    </w:p>
    <w:p w14:paraId="69BB774B" w14:textId="7BB81ED6" w:rsidR="00CB2D06" w:rsidRPr="002936D5" w:rsidRDefault="00D211FE" w:rsidP="00A218D9">
      <w:pPr>
        <w:spacing w:line="240" w:lineRule="auto"/>
        <w:rPr>
          <w:rFonts w:ascii="Century Gothic" w:eastAsiaTheme="minorEastAsia" w:hAnsi="Century Gothic"/>
          <w:iCs/>
        </w:rPr>
      </w:pPr>
      <w:r w:rsidRPr="002936D5">
        <w:rPr>
          <w:rFonts w:ascii="Century Gothic" w:eastAsiaTheme="minorEastAsia" w:hAnsi="Century Gothic"/>
          <w:iCs/>
        </w:rPr>
        <w:t xml:space="preserve">This represents the first and second conditions of the continuity definition because the x-values can be smaller than </w:t>
      </w:r>
      <w:r w:rsidRPr="002936D5">
        <w:rPr>
          <w:rFonts w:ascii="Century Gothic" w:eastAsiaTheme="minorEastAsia" w:hAnsi="Century Gothic"/>
          <w:b/>
          <w:bCs/>
          <w:iCs/>
        </w:rPr>
        <w:t>-2</w:t>
      </w:r>
      <w:r w:rsidRPr="002936D5">
        <w:rPr>
          <w:rFonts w:ascii="Century Gothic" w:eastAsiaTheme="minorEastAsia" w:hAnsi="Century Gothic"/>
          <w:iCs/>
        </w:rPr>
        <w:t xml:space="preserve"> (left hand limit) or larger than </w:t>
      </w:r>
      <w:r w:rsidRPr="002936D5">
        <w:rPr>
          <w:rFonts w:ascii="Century Gothic" w:eastAsiaTheme="minorEastAsia" w:hAnsi="Century Gothic"/>
          <w:b/>
          <w:bCs/>
          <w:iCs/>
        </w:rPr>
        <w:t>-2</w:t>
      </w:r>
      <w:r w:rsidRPr="002936D5">
        <w:rPr>
          <w:rFonts w:ascii="Century Gothic" w:eastAsiaTheme="minorEastAsia" w:hAnsi="Century Gothic"/>
          <w:iCs/>
        </w:rPr>
        <w:t xml:space="preserve"> (right hand limit). By introducing </w:t>
      </w:r>
      <w:r w:rsidR="00232374" w:rsidRPr="002936D5">
        <w:rPr>
          <w:rFonts w:ascii="Century Gothic" w:eastAsiaTheme="minorEastAsia" w:hAnsi="Century Gothic"/>
          <w:b/>
          <w:bCs/>
          <w:iCs/>
        </w:rPr>
        <w:t>limits,</w:t>
      </w:r>
      <w:r w:rsidRPr="002936D5">
        <w:rPr>
          <w:rFonts w:ascii="Century Gothic" w:eastAsiaTheme="minorEastAsia" w:hAnsi="Century Gothic"/>
          <w:b/>
          <w:bCs/>
          <w:iCs/>
        </w:rPr>
        <w:t xml:space="preserve"> </w:t>
      </w:r>
      <w:r w:rsidRPr="002936D5">
        <w:rPr>
          <w:rFonts w:ascii="Century Gothic" w:eastAsiaTheme="minorEastAsia" w:hAnsi="Century Gothic"/>
          <w:iCs/>
        </w:rPr>
        <w:t xml:space="preserve">we </w:t>
      </w:r>
      <w:r w:rsidR="003D46F3" w:rsidRPr="002936D5">
        <w:rPr>
          <w:rFonts w:ascii="Century Gothic" w:eastAsiaTheme="minorEastAsia" w:hAnsi="Century Gothic"/>
          <w:iCs/>
        </w:rPr>
        <w:t xml:space="preserve">can get </w:t>
      </w:r>
      <w:r w:rsidR="003D46F3" w:rsidRPr="002936D5">
        <w:rPr>
          <w:rFonts w:ascii="Century Gothic" w:eastAsiaTheme="minorEastAsia" w:hAnsi="Century Gothic"/>
          <w:b/>
          <w:bCs/>
          <w:iCs/>
        </w:rPr>
        <w:t>infinitesimally</w:t>
      </w:r>
      <w:r w:rsidR="003D46F3" w:rsidRPr="002936D5">
        <w:rPr>
          <w:rFonts w:ascii="Century Gothic" w:eastAsiaTheme="minorEastAsia" w:hAnsi="Century Gothic"/>
          <w:iCs/>
        </w:rPr>
        <w:t xml:space="preserve"> close to </w:t>
      </w:r>
      <w:r w:rsidR="003D46F3" w:rsidRPr="002936D5">
        <w:rPr>
          <w:rFonts w:ascii="Century Gothic" w:eastAsiaTheme="minorEastAsia" w:hAnsi="Century Gothic"/>
          <w:b/>
          <w:bCs/>
          <w:iCs/>
        </w:rPr>
        <w:t>-2</w:t>
      </w:r>
      <w:r w:rsidR="003D46F3" w:rsidRPr="002936D5">
        <w:rPr>
          <w:rFonts w:ascii="Century Gothic" w:eastAsiaTheme="minorEastAsia" w:hAnsi="Century Gothic"/>
          <w:iCs/>
        </w:rPr>
        <w:t xml:space="preserve"> on both sides</w:t>
      </w:r>
      <w:r w:rsidR="00232374" w:rsidRPr="002936D5">
        <w:rPr>
          <w:rFonts w:ascii="Century Gothic" w:eastAsiaTheme="minorEastAsia" w:hAnsi="Century Gothic"/>
          <w:iCs/>
        </w:rPr>
        <w:t xml:space="preserve">, which means </w:t>
      </w:r>
      <w:r w:rsidR="003D46F3" w:rsidRPr="002936D5">
        <w:rPr>
          <w:rFonts w:ascii="Century Gothic" w:eastAsiaTheme="minorEastAsia" w:hAnsi="Century Gothic"/>
          <w:iCs/>
        </w:rPr>
        <w:t xml:space="preserve">we are essentially at -2. </w:t>
      </w:r>
      <w:r w:rsidRPr="002936D5">
        <w:rPr>
          <w:rFonts w:ascii="Century Gothic" w:eastAsiaTheme="minorEastAsia" w:hAnsi="Century Gothic"/>
          <w:iCs/>
        </w:rPr>
        <w:t>Therefore, we</w:t>
      </w:r>
      <w:r w:rsidR="003D46F3" w:rsidRPr="002936D5">
        <w:rPr>
          <w:rFonts w:ascii="Century Gothic" w:eastAsiaTheme="minorEastAsia" w:hAnsi="Century Gothic"/>
          <w:iCs/>
        </w:rPr>
        <w:t xml:space="preserve"> can plug in </w:t>
      </w:r>
      <w:r w:rsidR="003D46F3" w:rsidRPr="002936D5">
        <w:rPr>
          <w:rFonts w:ascii="Century Gothic" w:eastAsiaTheme="minorEastAsia" w:hAnsi="Century Gothic"/>
          <w:b/>
          <w:bCs/>
          <w:iCs/>
        </w:rPr>
        <w:t>-2</w:t>
      </w:r>
      <w:r w:rsidR="003D46F3" w:rsidRPr="002936D5">
        <w:rPr>
          <w:rFonts w:ascii="Century Gothic" w:eastAsiaTheme="minorEastAsia" w:hAnsi="Century Gothic"/>
          <w:iCs/>
        </w:rPr>
        <w:t xml:space="preserve"> into the function and determine the value: </w:t>
      </w:r>
    </w:p>
    <w:p w14:paraId="04481F0F" w14:textId="705BB570" w:rsidR="003D46F3" w:rsidRPr="002936D5" w:rsidRDefault="00801F9C" w:rsidP="00A218D9">
      <w:pPr>
        <w:spacing w:line="240" w:lineRule="auto"/>
        <w:jc w:val="center"/>
        <w:rPr>
          <w:rFonts w:ascii="Century Gothic" w:hAnsi="Century Gothic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-2+2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→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∞</m:t>
          </m:r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14:paraId="3D50E49E" w14:textId="76C25DEB" w:rsidR="00CB2D06" w:rsidRPr="002936D5" w:rsidRDefault="003D46F3" w:rsidP="00A218D9">
      <w:pPr>
        <w:spacing w:line="240" w:lineRule="auto"/>
        <w:rPr>
          <w:rFonts w:ascii="Century Gothic" w:eastAsiaTheme="minorEastAsia" w:hAnsi="Century Gothic"/>
          <w:szCs w:val="24"/>
        </w:rPr>
      </w:pPr>
      <w:r w:rsidRPr="002936D5">
        <w:rPr>
          <w:rFonts w:ascii="Century Gothic" w:hAnsi="Century Gothic"/>
        </w:rPr>
        <w:t xml:space="preserve">For this function to be continuous, you must get the </w:t>
      </w:r>
      <w:r w:rsidRPr="002936D5">
        <w:rPr>
          <w:rFonts w:ascii="Century Gothic" w:hAnsi="Century Gothic"/>
          <w:b/>
          <w:bCs/>
        </w:rPr>
        <w:t>same value</w:t>
      </w:r>
      <w:r w:rsidRPr="002936D5">
        <w:rPr>
          <w:rFonts w:ascii="Century Gothic" w:hAnsi="Century Gothic"/>
        </w:rPr>
        <w:t xml:space="preserve"> </w:t>
      </w:r>
      <w:r w:rsidRPr="002936D5">
        <w:rPr>
          <w:rFonts w:ascii="Century Gothic" w:hAnsi="Century Gothic"/>
          <w:b/>
          <w:bCs/>
        </w:rPr>
        <w:t>for every unique input</w:t>
      </w:r>
      <w:r w:rsidRPr="002936D5">
        <w:rPr>
          <w:rFonts w:ascii="Century Gothic" w:hAnsi="Century Gothic"/>
        </w:rPr>
        <w:t>. This means that we must</w:t>
      </w:r>
      <w:r w:rsidR="00232374" w:rsidRPr="002936D5">
        <w:rPr>
          <w:rFonts w:ascii="Century Gothic" w:hAnsi="Century Gothic"/>
        </w:rPr>
        <w:t xml:space="preserve"> also</w:t>
      </w:r>
      <w:r w:rsidRPr="002936D5">
        <w:rPr>
          <w:rFonts w:ascii="Century Gothic" w:hAnsi="Century Gothic"/>
        </w:rPr>
        <w:t xml:space="preserve"> plug in </w:t>
      </w:r>
      <w:r w:rsidRPr="002936D5">
        <w:rPr>
          <w:rFonts w:ascii="Century Gothic" w:hAnsi="Century Gothic"/>
          <w:b/>
          <w:bCs/>
        </w:rPr>
        <w:t>-2</w:t>
      </w:r>
      <w:r w:rsidRPr="002936D5">
        <w:rPr>
          <w:rFonts w:ascii="Century Gothic" w:hAnsi="Century Gothic"/>
        </w:rPr>
        <w:t xml:space="preserve"> into the second equation</w:t>
      </w:r>
      <w:r w:rsidRPr="002936D5">
        <w:rPr>
          <w:rFonts w:ascii="Century Gothic" w:hAnsi="Century Gothic"/>
          <w:b/>
          <w:bCs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sup>
        </m:sSup>
      </m:oMath>
      <w:r w:rsidR="00EF3D46" w:rsidRPr="002936D5">
        <w:rPr>
          <w:rFonts w:ascii="Century Gothic" w:hAnsi="Century Gothic"/>
        </w:rPr>
        <w:t xml:space="preserve"> </w:t>
      </w:r>
      <w:r w:rsidRPr="002936D5">
        <w:rPr>
          <w:rFonts w:ascii="Century Gothic" w:hAnsi="Century Gothic"/>
        </w:rPr>
        <w:t xml:space="preserve">which </w:t>
      </w:r>
      <w:proofErr w:type="gramStart"/>
      <w:r w:rsidRPr="002936D5">
        <w:rPr>
          <w:rFonts w:ascii="Century Gothic" w:hAnsi="Century Gothic"/>
        </w:rPr>
        <w:t xml:space="preserve">yields </w:t>
      </w:r>
      <w:proofErr w:type="gramEnd"/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2936D5">
        <w:rPr>
          <w:rFonts w:ascii="Century Gothic" w:eastAsiaTheme="minorEastAsia" w:hAnsi="Century Gothic"/>
          <w:sz w:val="28"/>
          <w:szCs w:val="28"/>
        </w:rPr>
        <w:t xml:space="preserve">. </w:t>
      </w:r>
      <w:r w:rsidRPr="002936D5">
        <w:rPr>
          <w:rFonts w:ascii="Century Gothic" w:eastAsiaTheme="minorEastAsia" w:hAnsi="Century Gothic"/>
          <w:szCs w:val="24"/>
        </w:rPr>
        <w:t xml:space="preserve">Clearly, </w:t>
      </w:r>
    </w:p>
    <w:p w14:paraId="2B475EFF" w14:textId="5D11E067" w:rsidR="003D46F3" w:rsidRPr="002936D5" w:rsidRDefault="003D46F3" w:rsidP="00A218D9">
      <w:pPr>
        <w:spacing w:line="240" w:lineRule="auto"/>
        <w:jc w:val="center"/>
        <w:rPr>
          <w:rFonts w:ascii="Century Gothic" w:hAnsi="Century Gothic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 xml:space="preserve">∞ </m:t>
          </m:r>
          <m:r>
            <w:rPr>
              <w:rFonts w:ascii="Cambria Math" w:eastAsiaTheme="minorEastAsia" w:hAnsi="Cambria Math"/>
            </w:rPr>
            <m:t xml:space="preserve">≠ 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</m:oMath>
      </m:oMathPara>
    </w:p>
    <w:p w14:paraId="09C8EB17" w14:textId="77777777" w:rsidR="00CC76DF" w:rsidRDefault="00CC76DF" w:rsidP="00A218D9">
      <w:pPr>
        <w:spacing w:line="240" w:lineRule="auto"/>
        <w:rPr>
          <w:rFonts w:ascii="Century Gothic" w:hAnsi="Century Gothic"/>
        </w:rPr>
      </w:pPr>
    </w:p>
    <w:p w14:paraId="0EB5C89C" w14:textId="3F6EEEFA" w:rsidR="00CB2D06" w:rsidRPr="002936D5" w:rsidRDefault="003D46F3" w:rsidP="00477B9A">
      <w:pPr>
        <w:spacing w:line="240" w:lineRule="auto"/>
        <w:rPr>
          <w:rFonts w:ascii="Century Gothic" w:hAnsi="Century Gothic"/>
        </w:rPr>
      </w:pPr>
      <w:proofErr w:type="gramStart"/>
      <w:r w:rsidRPr="002936D5">
        <w:rPr>
          <w:rFonts w:ascii="Century Gothic" w:hAnsi="Century Gothic"/>
        </w:rPr>
        <w:t>so</w:t>
      </w:r>
      <w:proofErr w:type="gramEnd"/>
      <w:r w:rsidRPr="002936D5">
        <w:rPr>
          <w:rFonts w:ascii="Century Gothic" w:hAnsi="Century Gothic"/>
        </w:rPr>
        <w:t xml:space="preserve">, we can say that the function is </w:t>
      </w:r>
      <w:r w:rsidRPr="002936D5">
        <w:rPr>
          <w:rFonts w:ascii="Century Gothic" w:hAnsi="Century Gothic"/>
          <w:b/>
          <w:bCs/>
        </w:rPr>
        <w:t>not continuous at the point x = -2.</w:t>
      </w:r>
      <w:r w:rsidR="008317B9" w:rsidRPr="002936D5">
        <w:rPr>
          <w:rFonts w:ascii="Century Gothic" w:hAnsi="Century Gothic"/>
          <w:b/>
          <w:bCs/>
        </w:rPr>
        <w:t xml:space="preserve"> </w:t>
      </w:r>
      <w:r w:rsidR="008317B9" w:rsidRPr="002936D5">
        <w:rPr>
          <w:rFonts w:ascii="Century Gothic" w:hAnsi="Century Gothic"/>
        </w:rPr>
        <w:t xml:space="preserve">More specifically, we can say this function is discontinuous at -2 </w:t>
      </w:r>
      <w:r w:rsidR="008317B9" w:rsidRPr="002936D5">
        <w:rPr>
          <w:rFonts w:ascii="Century Gothic" w:hAnsi="Century Gothic"/>
          <w:i/>
          <w:iCs/>
        </w:rPr>
        <w:t>because</w:t>
      </w:r>
      <w:r w:rsidR="008317B9" w:rsidRPr="002936D5">
        <w:rPr>
          <w:rFonts w:ascii="Century Gothic" w:hAnsi="Century Gothic"/>
        </w:rPr>
        <w:t xml:space="preserve"> the </w:t>
      </w:r>
      <w:r w:rsidR="008317B9" w:rsidRPr="002936D5">
        <w:rPr>
          <w:rFonts w:ascii="Century Gothic" w:hAnsi="Century Gothic"/>
          <w:b/>
          <w:bCs/>
        </w:rPr>
        <w:t xml:space="preserve">limit does not exist. </w:t>
      </w:r>
      <w:r w:rsidR="00801F9C">
        <w:rPr>
          <w:rFonts w:ascii="Century Gothic" w:hAnsi="Century Gothic"/>
        </w:rPr>
        <w:t>Now, let’s examine the equation:</w:t>
      </w:r>
    </w:p>
    <w:p w14:paraId="283C4975" w14:textId="354EEDE7" w:rsidR="00232374" w:rsidRPr="002936D5" w:rsidRDefault="00232374" w:rsidP="00A218D9">
      <w:pPr>
        <w:spacing w:line="240" w:lineRule="auto"/>
        <w:jc w:val="center"/>
        <w:rPr>
          <w:rFonts w:ascii="Century Gothic" w:eastAsiaTheme="minorEastAsia" w:hAnsi="Century Gothic"/>
          <w:iCs/>
        </w:rPr>
      </w:pPr>
      <m:oMathPara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2x-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   if 0 ≤x ≤2</m:t>
                  </m:r>
                </m:e>
                <m:e>
                  <m:r>
                    <w:rPr>
                      <w:rFonts w:ascii="Cambria Math" w:hAnsi="Cambria Math"/>
                    </w:rPr>
                    <m:t>4-2x   if 2 &lt;x ≤3</m:t>
                  </m:r>
                </m:e>
                <m:e>
                  <m:r>
                    <w:rPr>
                      <w:rFonts w:ascii="Cambria Math" w:hAnsi="Cambria Math"/>
                    </w:rPr>
                    <m:t>x-4  if 3 &lt;x  &lt;4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</w:rPr>
                    <m:t>  if x ≥4</m:t>
                  </m:r>
                </m:e>
              </m:eqArr>
            </m:e>
          </m:d>
          <m:r>
            <w:rPr>
              <w:rFonts w:ascii="Cambria Math" w:hAnsi="Cambria Math"/>
            </w:rPr>
            <m:t>.</m:t>
          </m:r>
        </m:oMath>
      </m:oMathPara>
    </w:p>
    <w:p w14:paraId="39408A5E" w14:textId="449F8C4E" w:rsidR="003429FE" w:rsidRPr="00801F9C" w:rsidRDefault="00232374" w:rsidP="00A218D9">
      <w:pPr>
        <w:spacing w:line="240" w:lineRule="auto"/>
        <w:rPr>
          <w:rFonts w:ascii="Century Gothic" w:hAnsi="Century Gothic"/>
          <w:b/>
          <w:bCs/>
        </w:rPr>
      </w:pPr>
      <w:r w:rsidRPr="002936D5">
        <w:rPr>
          <w:rFonts w:ascii="Century Gothic" w:hAnsi="Century Gothic"/>
        </w:rPr>
        <w:t xml:space="preserve">Since we see x = </w:t>
      </w:r>
      <w:r w:rsidRPr="002936D5">
        <w:rPr>
          <w:rFonts w:ascii="Century Gothic" w:hAnsi="Century Gothic"/>
          <w:b/>
          <w:bCs/>
        </w:rPr>
        <w:t>2</w:t>
      </w:r>
      <w:proofErr w:type="gramStart"/>
      <w:r w:rsidRPr="002936D5">
        <w:rPr>
          <w:rFonts w:ascii="Century Gothic" w:hAnsi="Century Gothic"/>
          <w:b/>
          <w:bCs/>
        </w:rPr>
        <w:t>,3,4</w:t>
      </w:r>
      <w:proofErr w:type="gramEnd"/>
      <w:r w:rsidRPr="002936D5">
        <w:rPr>
          <w:rFonts w:ascii="Century Gothic" w:hAnsi="Century Gothic"/>
        </w:rPr>
        <w:t xml:space="preserve"> in multiple places, we will plug them into the </w:t>
      </w:r>
      <w:r w:rsidRPr="002936D5">
        <w:rPr>
          <w:rFonts w:ascii="Century Gothic" w:hAnsi="Century Gothic"/>
          <w:b/>
          <w:bCs/>
        </w:rPr>
        <w:t xml:space="preserve">respective </w:t>
      </w:r>
      <w:r w:rsidRPr="002936D5">
        <w:rPr>
          <w:rFonts w:ascii="Century Gothic" w:hAnsi="Century Gothic"/>
        </w:rPr>
        <w:t xml:space="preserve">places that we see them. Plugging in </w:t>
      </w:r>
      <w:r w:rsidRPr="002936D5">
        <w:rPr>
          <w:rFonts w:ascii="Century Gothic" w:hAnsi="Century Gothic"/>
          <w:b/>
          <w:bCs/>
        </w:rPr>
        <w:t>2</w:t>
      </w:r>
      <w:r w:rsidRPr="002936D5">
        <w:rPr>
          <w:rFonts w:ascii="Century Gothic" w:hAnsi="Century Gothic"/>
        </w:rPr>
        <w:t xml:space="preserve"> into the first equation</w:t>
      </w:r>
      <w:proofErr w:type="gramStart"/>
      <w:r w:rsidRPr="002936D5">
        <w:rPr>
          <w:rFonts w:ascii="Century Gothic" w:hAnsi="Century Gothic"/>
        </w:rPr>
        <w:t xml:space="preserve">,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x-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2936D5">
        <w:rPr>
          <w:rFonts w:ascii="Century Gothic" w:eastAsiaTheme="minorEastAsia" w:hAnsi="Century Gothic"/>
          <w:b/>
          <w:bCs/>
          <w:iCs/>
        </w:rPr>
        <w:t xml:space="preserve">, </w:t>
      </w:r>
      <w:r w:rsidRPr="002936D5">
        <w:rPr>
          <w:rFonts w:ascii="Century Gothic" w:hAnsi="Century Gothic"/>
        </w:rPr>
        <w:t xml:space="preserve">yields </w:t>
      </w:r>
      <w:r w:rsidRPr="002936D5">
        <w:rPr>
          <w:rFonts w:ascii="Century Gothic" w:hAnsi="Century Gothic"/>
          <w:b/>
          <w:bCs/>
        </w:rPr>
        <w:t>0</w:t>
      </w:r>
      <w:r w:rsidR="00801F9C">
        <w:rPr>
          <w:rFonts w:ascii="Century Gothic" w:hAnsi="Century Gothic"/>
          <w:b/>
          <w:bCs/>
        </w:rPr>
        <w:t xml:space="preserve">, </w:t>
      </w:r>
      <w:r w:rsidRPr="002936D5">
        <w:rPr>
          <w:rFonts w:ascii="Century Gothic" w:hAnsi="Century Gothic"/>
        </w:rPr>
        <w:t xml:space="preserve">and plugging it into the second equation also gives us </w:t>
      </w:r>
      <w:r w:rsidRPr="002936D5">
        <w:rPr>
          <w:rFonts w:ascii="Century Gothic" w:hAnsi="Century Gothic"/>
          <w:b/>
          <w:bCs/>
        </w:rPr>
        <w:t xml:space="preserve">0; </w:t>
      </w:r>
      <w:r w:rsidRPr="002936D5">
        <w:rPr>
          <w:rFonts w:ascii="Century Gothic" w:hAnsi="Century Gothic"/>
        </w:rPr>
        <w:t xml:space="preserve">this means that the function is </w:t>
      </w:r>
      <w:r w:rsidRPr="002936D5">
        <w:rPr>
          <w:rFonts w:ascii="Century Gothic" w:hAnsi="Century Gothic"/>
          <w:b/>
          <w:bCs/>
        </w:rPr>
        <w:t xml:space="preserve">continuous at 2. </w:t>
      </w:r>
      <w:r w:rsidRPr="002936D5">
        <w:rPr>
          <w:rFonts w:ascii="Century Gothic" w:hAnsi="Century Gothic"/>
        </w:rPr>
        <w:t xml:space="preserve">However, when we replicate the procedure for </w:t>
      </w:r>
      <w:r w:rsidRPr="002936D5">
        <w:rPr>
          <w:rFonts w:ascii="Century Gothic" w:hAnsi="Century Gothic"/>
          <w:b/>
          <w:bCs/>
        </w:rPr>
        <w:t>3</w:t>
      </w:r>
      <w:r w:rsidR="00C97E47" w:rsidRPr="002936D5">
        <w:rPr>
          <w:rFonts w:ascii="Century Gothic" w:hAnsi="Century Gothic"/>
          <w:b/>
          <w:bCs/>
        </w:rPr>
        <w:t xml:space="preserve">, </w:t>
      </w:r>
      <w:r w:rsidR="00C97E47" w:rsidRPr="002936D5">
        <w:rPr>
          <w:rFonts w:ascii="Century Gothic" w:hAnsi="Century Gothic"/>
        </w:rPr>
        <w:t xml:space="preserve">we get </w:t>
      </w:r>
      <w:r w:rsidR="00C97E47" w:rsidRPr="002936D5">
        <w:rPr>
          <w:rFonts w:ascii="Century Gothic" w:hAnsi="Century Gothic"/>
          <w:b/>
          <w:bCs/>
        </w:rPr>
        <w:t xml:space="preserve">-2 </w:t>
      </w:r>
      <w:r w:rsidR="00C97E47" w:rsidRPr="002936D5">
        <w:rPr>
          <w:rFonts w:ascii="Century Gothic" w:hAnsi="Century Gothic"/>
        </w:rPr>
        <w:t xml:space="preserve">when plugging into the second equation and </w:t>
      </w:r>
      <w:r w:rsidR="00C97E47" w:rsidRPr="002936D5">
        <w:rPr>
          <w:rFonts w:ascii="Century Gothic" w:hAnsi="Century Gothic"/>
          <w:b/>
          <w:bCs/>
        </w:rPr>
        <w:t xml:space="preserve">-1 </w:t>
      </w:r>
      <w:r w:rsidR="00C97E47" w:rsidRPr="002936D5">
        <w:rPr>
          <w:rFonts w:ascii="Century Gothic" w:hAnsi="Century Gothic"/>
        </w:rPr>
        <w:t xml:space="preserve">after plugging into the </w:t>
      </w:r>
      <w:r w:rsidR="00C97E47" w:rsidRPr="002936D5">
        <w:rPr>
          <w:rFonts w:ascii="Century Gothic" w:hAnsi="Century Gothic"/>
          <w:b/>
          <w:bCs/>
        </w:rPr>
        <w:t>3</w:t>
      </w:r>
      <w:r w:rsidR="00C97E47" w:rsidRPr="002936D5">
        <w:rPr>
          <w:rFonts w:ascii="Century Gothic" w:hAnsi="Century Gothic"/>
          <w:b/>
          <w:bCs/>
          <w:vertAlign w:val="superscript"/>
        </w:rPr>
        <w:t>rd</w:t>
      </w:r>
      <w:r w:rsidR="00B25466" w:rsidRPr="002936D5">
        <w:rPr>
          <w:rFonts w:ascii="Century Gothic" w:hAnsi="Century Gothic"/>
          <w:b/>
          <w:bCs/>
        </w:rPr>
        <w:t xml:space="preserve">, </w:t>
      </w:r>
      <w:r w:rsidR="00C97E47" w:rsidRPr="002936D5">
        <w:rPr>
          <w:rFonts w:ascii="Century Gothic" w:hAnsi="Century Gothic"/>
        </w:rPr>
        <w:t xml:space="preserve">which means that the function is </w:t>
      </w:r>
      <w:r w:rsidR="00C97E47" w:rsidRPr="002936D5">
        <w:rPr>
          <w:rFonts w:ascii="Century Gothic" w:hAnsi="Century Gothic"/>
          <w:b/>
          <w:bCs/>
        </w:rPr>
        <w:t xml:space="preserve">discontinuous at 3. </w:t>
      </w:r>
      <w:r w:rsidR="00C97E47" w:rsidRPr="002936D5">
        <w:rPr>
          <w:rFonts w:ascii="Century Gothic" w:hAnsi="Century Gothic"/>
        </w:rPr>
        <w:t xml:space="preserve">Specifically, </w:t>
      </w:r>
      <w:r w:rsidR="003429FE" w:rsidRPr="002936D5">
        <w:rPr>
          <w:rFonts w:ascii="Century Gothic" w:hAnsi="Century Gothic"/>
        </w:rPr>
        <w:t>since the graph</w:t>
      </w:r>
      <w:r w:rsidR="00B25466" w:rsidRPr="002936D5">
        <w:rPr>
          <w:rFonts w:ascii="Century Gothic" w:hAnsi="Century Gothic"/>
        </w:rPr>
        <w:t xml:space="preserve"> </w:t>
      </w:r>
      <w:r w:rsidR="003429FE" w:rsidRPr="002936D5">
        <w:rPr>
          <w:rFonts w:ascii="Century Gothic" w:hAnsi="Century Gothic"/>
        </w:rPr>
        <w:t>of both functions look</w:t>
      </w:r>
      <w:r w:rsidR="00B25466" w:rsidRPr="002936D5">
        <w:rPr>
          <w:rFonts w:ascii="Century Gothic" w:hAnsi="Century Gothic"/>
        </w:rPr>
        <w:t>s</w:t>
      </w:r>
      <w:r w:rsidR="003429FE" w:rsidRPr="002936D5">
        <w:rPr>
          <w:rFonts w:ascii="Century Gothic" w:hAnsi="Century Gothic"/>
        </w:rPr>
        <w:t xml:space="preserve"> like this</w:t>
      </w:r>
      <w:r w:rsidR="00801F9C">
        <w:rPr>
          <w:rFonts w:ascii="Century Gothic" w:hAnsi="Century Gothic"/>
        </w:rPr>
        <w:t>,</w:t>
      </w:r>
    </w:p>
    <w:p w14:paraId="2156011B" w14:textId="407D47BA" w:rsidR="003429FE" w:rsidRPr="002936D5" w:rsidRDefault="006F07E3" w:rsidP="00A218D9">
      <w:pPr>
        <w:spacing w:line="240" w:lineRule="auto"/>
        <w:jc w:val="center"/>
        <w:rPr>
          <w:rFonts w:ascii="Century Gothic" w:hAnsi="Century Gothic"/>
        </w:rPr>
      </w:pPr>
      <w:r w:rsidRPr="002936D5">
        <w:rPr>
          <w:rFonts w:ascii="Century Gothic" w:hAnsi="Century Gothic"/>
          <w:noProof/>
        </w:rPr>
        <w:drawing>
          <wp:inline distT="0" distB="0" distL="0" distR="0" wp14:anchorId="213591D3" wp14:editId="309C780F">
            <wp:extent cx="2602051" cy="1812840"/>
            <wp:effectExtent l="0" t="0" r="8255" b="0"/>
            <wp:docPr id="3" name="Picture 3" descr="The image shows the piecewise funciton f(x)=4-2x if x is greater than 2 but less than or equal to 3. F(x)= x-4 if x is greater than 3 but less than 4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69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529" cy="193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5351B" w14:textId="04B6EA66" w:rsidR="00CE30B4" w:rsidRPr="002936D5" w:rsidRDefault="00CE30B4" w:rsidP="00A218D9">
      <w:pPr>
        <w:spacing w:line="240" w:lineRule="auto"/>
        <w:jc w:val="center"/>
        <w:rPr>
          <w:rFonts w:ascii="Century Gothic" w:hAnsi="Century Gothic"/>
        </w:rPr>
      </w:pPr>
      <w:r w:rsidRPr="002936D5">
        <w:rPr>
          <w:rFonts w:ascii="Century Gothic" w:hAnsi="Century Gothic"/>
        </w:rPr>
        <w:t xml:space="preserve">Fig. </w:t>
      </w:r>
      <w:r w:rsidR="000667AA" w:rsidRPr="002936D5">
        <w:rPr>
          <w:rFonts w:ascii="Century Gothic" w:hAnsi="Century Gothic"/>
        </w:rPr>
        <w:t>5</w:t>
      </w:r>
      <w:r w:rsidRPr="002936D5">
        <w:rPr>
          <w:rFonts w:ascii="Century Gothic" w:hAnsi="Century Gothic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4-2x if 2 &lt;x ≤3 (Purple) </m:t>
                </m:r>
              </m:e>
              <m:e>
                <m:r>
                  <w:rPr>
                    <w:rFonts w:ascii="Cambria Math" w:hAnsi="Cambria Math"/>
                  </w:rPr>
                  <m:t xml:space="preserve">x-4  if 3 &lt;x  &lt;4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Orange</m:t>
                    </m:r>
                  </m:e>
                </m:d>
              </m:e>
            </m:eqArr>
          </m:e>
        </m:d>
      </m:oMath>
    </w:p>
    <w:p w14:paraId="1B8F320C" w14:textId="1513E346" w:rsidR="00232374" w:rsidRPr="002936D5" w:rsidRDefault="00C97E47" w:rsidP="00A218D9">
      <w:pPr>
        <w:spacing w:line="240" w:lineRule="auto"/>
        <w:rPr>
          <w:rFonts w:ascii="Century Gothic" w:hAnsi="Century Gothic"/>
          <w:b/>
          <w:bCs/>
        </w:rPr>
      </w:pPr>
      <w:proofErr w:type="gramStart"/>
      <w:r w:rsidRPr="002936D5">
        <w:rPr>
          <w:rFonts w:ascii="Century Gothic" w:hAnsi="Century Gothic"/>
        </w:rPr>
        <w:t>we</w:t>
      </w:r>
      <w:proofErr w:type="gramEnd"/>
      <w:r w:rsidRPr="002936D5">
        <w:rPr>
          <w:rFonts w:ascii="Century Gothic" w:hAnsi="Century Gothic"/>
        </w:rPr>
        <w:t xml:space="preserve"> can say that </w:t>
      </w:r>
      <w:r w:rsidRPr="002936D5">
        <w:rPr>
          <w:rFonts w:ascii="Century Gothic" w:hAnsi="Century Gothic"/>
          <w:b/>
          <w:bCs/>
        </w:rPr>
        <w:t xml:space="preserve">the first two conditions were not met and the limit does not exist. </w:t>
      </w:r>
      <w:r w:rsidR="003429FE" w:rsidRPr="002936D5">
        <w:rPr>
          <w:rFonts w:ascii="Century Gothic" w:hAnsi="Century Gothic"/>
        </w:rPr>
        <w:t xml:space="preserve">The same can be said at </w:t>
      </w:r>
      <w:r w:rsidR="003429FE" w:rsidRPr="002936D5">
        <w:rPr>
          <w:rFonts w:ascii="Century Gothic" w:hAnsi="Century Gothic"/>
          <w:b/>
          <w:bCs/>
        </w:rPr>
        <w:t>4</w:t>
      </w:r>
      <w:r w:rsidR="00801F9C">
        <w:rPr>
          <w:rFonts w:ascii="Century Gothic" w:hAnsi="Century Gothic"/>
          <w:b/>
          <w:bCs/>
        </w:rPr>
        <w:t>.</w:t>
      </w:r>
    </w:p>
    <w:p w14:paraId="7984B9D6" w14:textId="17CFE8FF" w:rsidR="006F07E3" w:rsidRPr="002936D5" w:rsidRDefault="00612E52" w:rsidP="00A218D9">
      <w:pPr>
        <w:spacing w:line="240" w:lineRule="auto"/>
        <w:jc w:val="center"/>
        <w:rPr>
          <w:rFonts w:ascii="Century Gothic" w:hAnsi="Century Gothic"/>
        </w:rPr>
      </w:pPr>
      <w:r w:rsidRPr="002936D5">
        <w:rPr>
          <w:rFonts w:ascii="Century Gothic" w:hAnsi="Century Gothic"/>
          <w:noProof/>
        </w:rPr>
        <w:drawing>
          <wp:inline distT="0" distB="0" distL="0" distR="0" wp14:anchorId="6A54BD05" wp14:editId="396FA8A3">
            <wp:extent cx="2560320" cy="2583298"/>
            <wp:effectExtent l="0" t="0" r="0" b="7620"/>
            <wp:docPr id="10" name="Picture 10" descr="The image shows the piecewise function f(x)=x-4 if x is greater than 3 but less than 4 and f(x)= e to the x/10 power if x is greater than or equal to 4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(7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577" cy="26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30B4" w:rsidRPr="002936D5">
        <w:rPr>
          <w:rFonts w:ascii="Century Gothic" w:hAnsi="Century Gothic"/>
        </w:rPr>
        <w:t>.</w:t>
      </w:r>
    </w:p>
    <w:p w14:paraId="0C7E10B0" w14:textId="1C7B8D4F" w:rsidR="00CE30B4" w:rsidRPr="002936D5" w:rsidRDefault="00CE30B4" w:rsidP="00A218D9">
      <w:pPr>
        <w:spacing w:line="240" w:lineRule="auto"/>
        <w:jc w:val="center"/>
        <w:rPr>
          <w:rFonts w:ascii="Century Gothic" w:eastAsiaTheme="minorEastAsia" w:hAnsi="Century Gothic"/>
        </w:rPr>
      </w:pPr>
      <w:r w:rsidRPr="002936D5">
        <w:rPr>
          <w:rFonts w:ascii="Century Gothic" w:hAnsi="Century Gothic"/>
        </w:rPr>
        <w:t xml:space="preserve">Fig. </w:t>
      </w:r>
      <w:r w:rsidR="000667AA" w:rsidRPr="002936D5">
        <w:rPr>
          <w:rFonts w:ascii="Century Gothic" w:hAnsi="Century Gothic"/>
        </w:rPr>
        <w:t>6</w:t>
      </w:r>
      <w:r w:rsidRPr="002936D5">
        <w:rPr>
          <w:rFonts w:ascii="Century Gothic" w:hAnsi="Century Gothic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x-4 if 3 &lt;x  &lt;4 (Orange)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 xml:space="preserve"> if x≥4 (Red)</m:t>
                </m:r>
              </m:e>
            </m:eqArr>
          </m:e>
        </m:d>
      </m:oMath>
    </w:p>
    <w:p w14:paraId="4C92F823" w14:textId="7C381DB7" w:rsidR="00CE30B4" w:rsidRPr="002936D5" w:rsidRDefault="005A1B62" w:rsidP="00A218D9">
      <w:pPr>
        <w:spacing w:line="240" w:lineRule="auto"/>
        <w:rPr>
          <w:rFonts w:ascii="Century Gothic" w:hAnsi="Century Gothic"/>
        </w:rPr>
      </w:pPr>
      <w:r w:rsidRPr="002936D5">
        <w:rPr>
          <w:rFonts w:ascii="Century Gothic" w:hAnsi="Century Gothic"/>
        </w:rPr>
        <w:t xml:space="preserve">Let’s continue solving continuity problems, for example: find </w:t>
      </w:r>
      <w:r w:rsidRPr="002936D5">
        <w:rPr>
          <w:rFonts w:ascii="Century Gothic" w:hAnsi="Century Gothic"/>
          <w:b/>
          <w:bCs/>
        </w:rPr>
        <w:t>k</w:t>
      </w:r>
      <w:r w:rsidR="00801F9C">
        <w:rPr>
          <w:rFonts w:ascii="Century Gothic" w:hAnsi="Century Gothic"/>
        </w:rPr>
        <w:t xml:space="preserve"> so that the following function</w:t>
      </w:r>
      <w:r w:rsidRPr="002936D5">
        <w:rPr>
          <w:rFonts w:ascii="Century Gothic" w:hAnsi="Century Gothic"/>
        </w:rPr>
        <w:t xml:space="preserve"> is continuous</w:t>
      </w:r>
      <w:r w:rsidR="00B25466" w:rsidRPr="002936D5">
        <w:rPr>
          <w:rFonts w:ascii="Century Gothic" w:hAnsi="Century Gothic"/>
        </w:rPr>
        <w:t>:</w:t>
      </w:r>
    </w:p>
    <w:p w14:paraId="0B92A3F1" w14:textId="77777777" w:rsidR="00D11E2C" w:rsidRDefault="00D11E2C" w:rsidP="00D11E2C">
      <w:pPr>
        <w:spacing w:line="240" w:lineRule="auto"/>
        <w:rPr>
          <w:rFonts w:ascii="Century Gothic" w:eastAsiaTheme="minorEastAsia" w:hAnsi="Century Gothic"/>
        </w:rPr>
      </w:pPr>
    </w:p>
    <w:p w14:paraId="5AC2437D" w14:textId="2A03F2A4" w:rsidR="005A1B62" w:rsidRPr="002936D5" w:rsidRDefault="005A1B62" w:rsidP="00A218D9">
      <w:pPr>
        <w:spacing w:line="240" w:lineRule="auto"/>
        <w:jc w:val="center"/>
        <w:rPr>
          <w:rFonts w:ascii="Century Gothic" w:eastAsiaTheme="minorEastAsia" w:hAnsi="Century Gothic"/>
          <w:iCs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+4x       x≥1</m:t>
                  </m:r>
                </m:e>
                <m:e>
                  <m:r>
                    <w:rPr>
                      <w:rFonts w:ascii="Cambria Math" w:hAnsi="Cambria Math"/>
                    </w:rPr>
                    <m:t> kx                 x&lt;1</m:t>
                  </m:r>
                </m:e>
              </m:eqArr>
            </m:e>
          </m:d>
          <m:r>
            <w:rPr>
              <w:rFonts w:ascii="Cambria Math" w:hAnsi="Cambria Math"/>
            </w:rPr>
            <m:t>.</m:t>
          </m:r>
        </m:oMath>
      </m:oMathPara>
    </w:p>
    <w:p w14:paraId="7D310DB3" w14:textId="4384137D" w:rsidR="005A1B62" w:rsidRPr="002936D5" w:rsidRDefault="005A1B62" w:rsidP="00A218D9">
      <w:pPr>
        <w:spacing w:line="240" w:lineRule="auto"/>
        <w:rPr>
          <w:rFonts w:ascii="Century Gothic" w:hAnsi="Century Gothic"/>
        </w:rPr>
      </w:pPr>
      <w:r w:rsidRPr="002936D5">
        <w:rPr>
          <w:rFonts w:ascii="Century Gothic" w:hAnsi="Century Gothic"/>
        </w:rPr>
        <w:t xml:space="preserve">In this example, we’ve introduced an extra variable called </w:t>
      </w:r>
      <w:r w:rsidRPr="002936D5">
        <w:rPr>
          <w:rFonts w:ascii="Century Gothic" w:hAnsi="Century Gothic"/>
          <w:b/>
          <w:bCs/>
        </w:rPr>
        <w:t>k</w:t>
      </w:r>
      <w:r w:rsidRPr="002936D5">
        <w:rPr>
          <w:rFonts w:ascii="Century Gothic" w:hAnsi="Century Gothic"/>
        </w:rPr>
        <w:t xml:space="preserve"> that we will solve for by </w:t>
      </w:r>
      <w:r w:rsidRPr="002936D5">
        <w:rPr>
          <w:rFonts w:ascii="Century Gothic" w:hAnsi="Century Gothic"/>
          <w:b/>
          <w:bCs/>
        </w:rPr>
        <w:t xml:space="preserve">plugging 1 into x </w:t>
      </w:r>
      <w:r w:rsidRPr="002936D5">
        <w:rPr>
          <w:rFonts w:ascii="Century Gothic" w:hAnsi="Century Gothic"/>
        </w:rPr>
        <w:t>and setting the functions equal to each other</w:t>
      </w:r>
      <w:r w:rsidR="00801F9C">
        <w:rPr>
          <w:rFonts w:ascii="Century Gothic" w:hAnsi="Century Gothic"/>
        </w:rPr>
        <w:t>:</w:t>
      </w:r>
    </w:p>
    <w:p w14:paraId="592DD23A" w14:textId="7E363325" w:rsidR="005A1B62" w:rsidRPr="002936D5" w:rsidRDefault="00801F9C" w:rsidP="00A218D9">
      <w:pPr>
        <w:spacing w:line="240" w:lineRule="auto"/>
        <w:jc w:val="center"/>
        <w:rPr>
          <w:rFonts w:ascii="Century Gothic" w:eastAsiaTheme="minorEastAsia" w:hAnsi="Century Gothic"/>
          <w:b/>
          <w:bCs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+4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=k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</m:d>
        </m:oMath>
      </m:oMathPara>
    </w:p>
    <w:p w14:paraId="005514AC" w14:textId="3CDA5B68" w:rsidR="005A1B62" w:rsidRPr="002936D5" w:rsidRDefault="005A1B62" w:rsidP="00A218D9">
      <w:pPr>
        <w:spacing w:line="240" w:lineRule="auto"/>
        <w:jc w:val="center"/>
        <w:rPr>
          <w:rFonts w:ascii="Century Gothic" w:eastAsiaTheme="minorEastAsia" w:hAnsi="Century Gothic"/>
          <w:b/>
          <w:bCs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5=k. </m:t>
          </m:r>
        </m:oMath>
      </m:oMathPara>
    </w:p>
    <w:p w14:paraId="46775A26" w14:textId="4B6DED55" w:rsidR="005A1B62" w:rsidRPr="002936D5" w:rsidRDefault="005A1B62" w:rsidP="00A218D9">
      <w:pPr>
        <w:spacing w:line="240" w:lineRule="auto"/>
        <w:rPr>
          <w:rFonts w:ascii="Century Gothic" w:eastAsiaTheme="minorEastAsia" w:hAnsi="Century Gothic"/>
        </w:rPr>
      </w:pPr>
      <w:r w:rsidRPr="002936D5">
        <w:rPr>
          <w:rFonts w:ascii="Century Gothic" w:eastAsiaTheme="minorEastAsia" w:hAnsi="Century Gothic"/>
        </w:rPr>
        <w:t xml:space="preserve">We are essentially determining </w:t>
      </w:r>
      <w:r w:rsidR="004E2B66" w:rsidRPr="002936D5">
        <w:rPr>
          <w:rFonts w:ascii="Century Gothic" w:eastAsiaTheme="minorEastAsia" w:hAnsi="Century Gothic"/>
        </w:rPr>
        <w:t>the</w:t>
      </w:r>
      <w:r w:rsidRPr="002936D5">
        <w:rPr>
          <w:rFonts w:ascii="Century Gothic" w:eastAsiaTheme="minorEastAsia" w:hAnsi="Century Gothic"/>
        </w:rPr>
        <w:t xml:space="preserve"> coefficient </w:t>
      </w:r>
      <w:r w:rsidR="004E2B66" w:rsidRPr="002936D5">
        <w:rPr>
          <w:rFonts w:ascii="Century Gothic" w:eastAsiaTheme="minorEastAsia" w:hAnsi="Century Gothic"/>
        </w:rPr>
        <w:t xml:space="preserve">that </w:t>
      </w:r>
      <w:r w:rsidRPr="002936D5">
        <w:rPr>
          <w:rFonts w:ascii="Century Gothic" w:eastAsiaTheme="minorEastAsia" w:hAnsi="Century Gothic"/>
        </w:rPr>
        <w:t xml:space="preserve">will make the second function equal to the first (continuous) after plugging in </w:t>
      </w:r>
      <w:r w:rsidRPr="002936D5">
        <w:rPr>
          <w:rFonts w:ascii="Century Gothic" w:eastAsiaTheme="minorEastAsia" w:hAnsi="Century Gothic"/>
          <w:b/>
          <w:bCs/>
        </w:rPr>
        <w:t xml:space="preserve">1. </w:t>
      </w:r>
    </w:p>
    <w:p w14:paraId="69C0005A" w14:textId="2CF3694F" w:rsidR="005A1B62" w:rsidRPr="002936D5" w:rsidRDefault="005A1B62" w:rsidP="00A218D9">
      <w:pPr>
        <w:spacing w:line="240" w:lineRule="auto"/>
        <w:rPr>
          <w:rFonts w:ascii="Century Gothic" w:eastAsiaTheme="minorEastAsia" w:hAnsi="Century Gothic"/>
        </w:rPr>
      </w:pPr>
      <w:r w:rsidRPr="002936D5">
        <w:rPr>
          <w:rFonts w:ascii="Century Gothic" w:eastAsiaTheme="minorEastAsia" w:hAnsi="Century Gothic"/>
        </w:rPr>
        <w:t xml:space="preserve">Next, we will solve a problem similar to the previous one but this time with multiple </w:t>
      </w:r>
      <w:r w:rsidR="00480382" w:rsidRPr="002936D5">
        <w:rPr>
          <w:rFonts w:ascii="Century Gothic" w:eastAsiaTheme="minorEastAsia" w:hAnsi="Century Gothic"/>
        </w:rPr>
        <w:t xml:space="preserve">variables. Solve for </w:t>
      </w:r>
      <w:r w:rsidR="00480382" w:rsidRPr="002936D5">
        <w:rPr>
          <w:rFonts w:ascii="Century Gothic" w:eastAsiaTheme="minorEastAsia" w:hAnsi="Century Gothic"/>
          <w:b/>
          <w:bCs/>
        </w:rPr>
        <w:t>c</w:t>
      </w:r>
      <w:r w:rsidR="00480382" w:rsidRPr="002936D5">
        <w:rPr>
          <w:rFonts w:ascii="Century Gothic" w:eastAsiaTheme="minorEastAsia" w:hAnsi="Century Gothic"/>
        </w:rPr>
        <w:t xml:space="preserve"> and </w:t>
      </w:r>
      <w:r w:rsidR="00480382" w:rsidRPr="002936D5">
        <w:rPr>
          <w:rFonts w:ascii="Century Gothic" w:eastAsiaTheme="minorEastAsia" w:hAnsi="Century Gothic"/>
          <w:b/>
          <w:bCs/>
        </w:rPr>
        <w:t xml:space="preserve">d </w:t>
      </w:r>
      <w:r w:rsidR="00480382" w:rsidRPr="002936D5">
        <w:rPr>
          <w:rFonts w:ascii="Century Gothic" w:eastAsiaTheme="minorEastAsia" w:hAnsi="Century Gothic"/>
        </w:rPr>
        <w:t xml:space="preserve">so that the following function is continuous: </w:t>
      </w:r>
    </w:p>
    <w:p w14:paraId="111BB612" w14:textId="21AEF88B" w:rsidR="00480382" w:rsidRPr="002936D5" w:rsidRDefault="00480382" w:rsidP="00A218D9">
      <w:pPr>
        <w:spacing w:line="240" w:lineRule="auto"/>
        <w:jc w:val="center"/>
        <w:rPr>
          <w:rFonts w:ascii="Century Gothic" w:eastAsiaTheme="minorEastAsia" w:hAnsi="Century Gothic"/>
          <w:iCs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+3x+c if x≤1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cx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+d  if 1&lt;x&lt;2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3x+5 if x ≥2</m:t>
                  </m:r>
                </m:e>
              </m:eqArr>
            </m:e>
          </m:d>
        </m:oMath>
      </m:oMathPara>
    </w:p>
    <w:p w14:paraId="5081B46D" w14:textId="1D66B104" w:rsidR="00480382" w:rsidRPr="002936D5" w:rsidRDefault="00480382" w:rsidP="00A218D9">
      <w:pPr>
        <w:spacing w:line="240" w:lineRule="auto"/>
        <w:rPr>
          <w:rFonts w:ascii="Century Gothic" w:eastAsiaTheme="minorEastAsia" w:hAnsi="Century Gothic"/>
          <w:b/>
          <w:bCs/>
          <w:iCs/>
        </w:rPr>
      </w:pPr>
      <w:r w:rsidRPr="002936D5">
        <w:rPr>
          <w:rFonts w:ascii="Century Gothic" w:eastAsiaTheme="minorEastAsia" w:hAnsi="Century Gothic"/>
          <w:iCs/>
        </w:rPr>
        <w:t xml:space="preserve">We know that </w:t>
      </w:r>
      <w:r w:rsidRPr="002936D5">
        <w:rPr>
          <w:rFonts w:ascii="Century Gothic" w:eastAsiaTheme="minorEastAsia" w:hAnsi="Century Gothic"/>
          <w:b/>
          <w:bCs/>
          <w:iCs/>
        </w:rPr>
        <w:t xml:space="preserve">when an x value is seen in multiple places, plugging it into the corresponding functions and setting them equal will help to determine continuity. </w:t>
      </w:r>
      <w:r w:rsidRPr="002936D5">
        <w:rPr>
          <w:rFonts w:ascii="Century Gothic" w:eastAsiaTheme="minorEastAsia" w:hAnsi="Century Gothic"/>
          <w:iCs/>
        </w:rPr>
        <w:t xml:space="preserve">Therefore, we begin with </w:t>
      </w:r>
      <w:r w:rsidRPr="002936D5">
        <w:rPr>
          <w:rFonts w:ascii="Century Gothic" w:eastAsiaTheme="minorEastAsia" w:hAnsi="Century Gothic"/>
          <w:b/>
          <w:bCs/>
          <w:iCs/>
        </w:rPr>
        <w:t xml:space="preserve">1: </w:t>
      </w:r>
    </w:p>
    <w:p w14:paraId="07A19A28" w14:textId="3B8B60E5" w:rsidR="00480382" w:rsidRPr="002936D5" w:rsidRDefault="00801F9C" w:rsidP="00A218D9">
      <w:pPr>
        <w:spacing w:line="240" w:lineRule="auto"/>
        <w:jc w:val="center"/>
        <w:rPr>
          <w:rFonts w:ascii="Century Gothic" w:eastAsiaTheme="minorEastAsia" w:hAnsi="Century Gothic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+3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+c=c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+d</m:t>
          </m:r>
        </m:oMath>
      </m:oMathPara>
    </w:p>
    <w:p w14:paraId="6D10FC31" w14:textId="2D5B7825" w:rsidR="00480382" w:rsidRPr="002936D5" w:rsidRDefault="00480382" w:rsidP="00A218D9">
      <w:pPr>
        <w:spacing w:line="240" w:lineRule="auto"/>
        <w:jc w:val="center"/>
        <w:rPr>
          <w:rFonts w:ascii="Century Gothic" w:eastAsiaTheme="minorEastAsia" w:hAnsi="Century Gothic"/>
        </w:rPr>
      </w:pPr>
      <m:oMathPara>
        <m:oMath>
          <m:r>
            <w:rPr>
              <w:rFonts w:ascii="Cambria Math" w:eastAsiaTheme="minorEastAsia" w:hAnsi="Cambria Math"/>
            </w:rPr>
            <m:t>4+c=c+d</m:t>
          </m:r>
        </m:oMath>
      </m:oMathPara>
    </w:p>
    <w:p w14:paraId="291CF796" w14:textId="62D59C0B" w:rsidR="00480382" w:rsidRPr="002936D5" w:rsidRDefault="00480382" w:rsidP="00A218D9">
      <w:pPr>
        <w:spacing w:line="240" w:lineRule="auto"/>
        <w:jc w:val="center"/>
        <w:rPr>
          <w:rFonts w:ascii="Century Gothic" w:eastAsiaTheme="minorEastAsia" w:hAnsi="Century Gothic"/>
          <w:b/>
          <w:bCs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d=4.</m:t>
          </m:r>
        </m:oMath>
      </m:oMathPara>
    </w:p>
    <w:p w14:paraId="37D04503" w14:textId="3CEC7043" w:rsidR="00480382" w:rsidRPr="002936D5" w:rsidRDefault="00480382" w:rsidP="00A218D9">
      <w:pPr>
        <w:spacing w:line="240" w:lineRule="auto"/>
        <w:rPr>
          <w:rFonts w:ascii="Century Gothic" w:eastAsiaTheme="minorEastAsia" w:hAnsi="Century Gothic"/>
        </w:rPr>
      </w:pPr>
      <w:r w:rsidRPr="002936D5">
        <w:rPr>
          <w:rFonts w:ascii="Century Gothic" w:eastAsiaTheme="minorEastAsia" w:hAnsi="Century Gothic"/>
        </w:rPr>
        <w:t>Now, we will do the same for 2</w:t>
      </w:r>
      <w:r w:rsidR="00801F9C">
        <w:rPr>
          <w:rFonts w:ascii="Century Gothic" w:eastAsiaTheme="minorEastAsia" w:hAnsi="Century Gothic"/>
        </w:rPr>
        <w:t>:</w:t>
      </w:r>
    </w:p>
    <w:p w14:paraId="42DB6949" w14:textId="6DE23FE3" w:rsidR="00480382" w:rsidRPr="002936D5" w:rsidRDefault="00480382" w:rsidP="00A218D9">
      <w:pPr>
        <w:spacing w:line="240" w:lineRule="auto"/>
        <w:jc w:val="center"/>
        <w:rPr>
          <w:rFonts w:ascii="Century Gothic" w:eastAsiaTheme="minorEastAsia" w:hAnsi="Century Gothic"/>
        </w:rPr>
      </w:pPr>
      <m:oMathPara>
        <m:oMath>
          <m:r>
            <w:rPr>
              <w:rFonts w:ascii="Cambria Math" w:eastAsiaTheme="minorEastAsia" w:hAnsi="Cambria Math"/>
            </w:rPr>
            <m:t>c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+d=3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d>
          <m:r>
            <w:rPr>
              <w:rFonts w:ascii="Cambria Math" w:eastAsiaTheme="minorEastAsia" w:hAnsi="Cambria Math"/>
            </w:rPr>
            <m:t>+5</m:t>
          </m:r>
        </m:oMath>
      </m:oMathPara>
    </w:p>
    <w:p w14:paraId="75D6A849" w14:textId="322C3958" w:rsidR="00480382" w:rsidRPr="002936D5" w:rsidRDefault="00480382" w:rsidP="00A218D9">
      <w:pPr>
        <w:spacing w:line="240" w:lineRule="auto"/>
        <w:jc w:val="center"/>
        <w:rPr>
          <w:rFonts w:ascii="Century Gothic" w:eastAsiaTheme="minorEastAsia" w:hAnsi="Century Gothic"/>
        </w:rPr>
      </w:pPr>
      <m:oMathPara>
        <m:oMath>
          <m:r>
            <w:rPr>
              <w:rFonts w:ascii="Cambria Math" w:eastAsiaTheme="minorEastAsia" w:hAnsi="Cambria Math"/>
            </w:rPr>
            <m:t>8c+4=11</m:t>
          </m:r>
        </m:oMath>
      </m:oMathPara>
    </w:p>
    <w:p w14:paraId="65A0AC73" w14:textId="6E0F81A4" w:rsidR="00480382" w:rsidRPr="002936D5" w:rsidRDefault="00480382" w:rsidP="00A218D9">
      <w:pPr>
        <w:spacing w:line="240" w:lineRule="auto"/>
        <w:jc w:val="center"/>
        <w:rPr>
          <w:rFonts w:ascii="Century Gothic" w:eastAsiaTheme="minorEastAsia" w:hAnsi="Century Gothic"/>
          <w:b/>
          <w:bCs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c=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8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.</m:t>
          </m:r>
        </m:oMath>
      </m:oMathPara>
    </w:p>
    <w:p w14:paraId="63ED6A56" w14:textId="71C88311" w:rsidR="00480382" w:rsidRDefault="004E2B66" w:rsidP="00A218D9">
      <w:pPr>
        <w:spacing w:line="240" w:lineRule="auto"/>
        <w:rPr>
          <w:rFonts w:ascii="Century Gothic" w:eastAsiaTheme="minorEastAsia" w:hAnsi="Century Gothic"/>
        </w:rPr>
      </w:pPr>
      <w:r w:rsidRPr="002936D5">
        <w:rPr>
          <w:rFonts w:ascii="Century Gothic" w:eastAsiaTheme="minorEastAsia" w:hAnsi="Century Gothic"/>
        </w:rPr>
        <w:t>So</w:t>
      </w:r>
      <w:r w:rsidR="00B25466" w:rsidRPr="002936D5">
        <w:rPr>
          <w:rFonts w:ascii="Century Gothic" w:eastAsiaTheme="minorEastAsia" w:hAnsi="Century Gothic"/>
        </w:rPr>
        <w:t>,</w:t>
      </w:r>
      <w:r w:rsidRPr="002936D5">
        <w:rPr>
          <w:rFonts w:ascii="Century Gothic" w:eastAsiaTheme="minorEastAsia" w:hAnsi="Century Gothic"/>
        </w:rPr>
        <w:t xml:space="preserve"> t</w:t>
      </w:r>
      <w:r w:rsidR="00801F9C">
        <w:rPr>
          <w:rFonts w:ascii="Century Gothic" w:eastAsiaTheme="minorEastAsia" w:hAnsi="Century Gothic"/>
        </w:rPr>
        <w:t>he following piecewise function,</w:t>
      </w:r>
    </w:p>
    <w:p w14:paraId="56D5F3E9" w14:textId="77777777" w:rsidR="00573F69" w:rsidRPr="002936D5" w:rsidRDefault="00573F69" w:rsidP="00A218D9">
      <w:pPr>
        <w:spacing w:line="240" w:lineRule="auto"/>
        <w:rPr>
          <w:rFonts w:ascii="Century Gothic" w:eastAsiaTheme="minorEastAsia" w:hAnsi="Century Gothic"/>
        </w:rPr>
      </w:pPr>
    </w:p>
    <w:p w14:paraId="3B0FDB98" w14:textId="37732D05" w:rsidR="004E2B66" w:rsidRPr="002936D5" w:rsidRDefault="004E2B66" w:rsidP="00A218D9">
      <w:pPr>
        <w:spacing w:line="240" w:lineRule="auto"/>
        <w:jc w:val="center"/>
        <w:rPr>
          <w:rFonts w:ascii="Century Gothic" w:eastAsiaTheme="minorEastAsia" w:hAnsi="Century Gothic"/>
          <w:iCs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+3x+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 if x≤1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+4  if 1&lt;x&lt;2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3x+5 if x ≥2</m:t>
                  </m:r>
                </m:e>
              </m:eqArr>
            </m:e>
          </m:d>
        </m:oMath>
      </m:oMathPara>
    </w:p>
    <w:p w14:paraId="687171C1" w14:textId="3459233B" w:rsidR="004E2B66" w:rsidRDefault="004E2B66" w:rsidP="00A218D9">
      <w:pPr>
        <w:spacing w:line="240" w:lineRule="auto"/>
        <w:rPr>
          <w:rFonts w:ascii="Century Gothic" w:eastAsiaTheme="minorEastAsia" w:hAnsi="Century Gothic"/>
        </w:rPr>
      </w:pPr>
      <w:proofErr w:type="gramStart"/>
      <w:r w:rsidRPr="002936D5">
        <w:rPr>
          <w:rFonts w:ascii="Century Gothic" w:eastAsiaTheme="minorEastAsia" w:hAnsi="Century Gothic"/>
        </w:rPr>
        <w:t>is</w:t>
      </w:r>
      <w:proofErr w:type="gramEnd"/>
      <w:r w:rsidRPr="002936D5">
        <w:rPr>
          <w:rFonts w:ascii="Century Gothic" w:eastAsiaTheme="minorEastAsia" w:hAnsi="Century Gothic"/>
        </w:rPr>
        <w:t xml:space="preserve"> continuous over the entire interval. </w:t>
      </w:r>
    </w:p>
    <w:p w14:paraId="5AA9523E" w14:textId="77777777" w:rsidR="00801F9C" w:rsidRDefault="00801F9C" w:rsidP="00A218D9">
      <w:pPr>
        <w:spacing w:line="240" w:lineRule="auto"/>
        <w:rPr>
          <w:rFonts w:ascii="Century Gothic" w:eastAsiaTheme="minorEastAsia" w:hAnsi="Century Gothic"/>
        </w:rPr>
      </w:pPr>
    </w:p>
    <w:p w14:paraId="337C9C63" w14:textId="6283F6E8" w:rsidR="00CC76DF" w:rsidRPr="00CC76DF" w:rsidRDefault="00CC76DF" w:rsidP="00A218D9">
      <w:pPr>
        <w:spacing w:line="240" w:lineRule="auto"/>
        <w:rPr>
          <w:rFonts w:ascii="Century Gothic" w:eastAsiaTheme="minorEastAsia" w:hAnsi="Century Gothic"/>
          <w:b/>
          <w:bCs/>
          <w:sz w:val="28"/>
          <w:szCs w:val="28"/>
        </w:rPr>
      </w:pPr>
      <w:r>
        <w:rPr>
          <w:rFonts w:ascii="Century Gothic" w:eastAsiaTheme="minorEastAsia" w:hAnsi="Century Gothic"/>
          <w:b/>
          <w:bCs/>
          <w:sz w:val="28"/>
          <w:szCs w:val="28"/>
        </w:rPr>
        <w:t>Outro</w:t>
      </w:r>
    </w:p>
    <w:p w14:paraId="1CED3088" w14:textId="3DBB0F02" w:rsidR="00EE04C9" w:rsidRDefault="00EE04C9" w:rsidP="00A218D9">
      <w:pPr>
        <w:spacing w:line="240" w:lineRule="auto"/>
        <w:rPr>
          <w:rFonts w:ascii="Century Gothic" w:eastAsiaTheme="minorEastAsia" w:hAnsi="Century Gothic"/>
        </w:rPr>
      </w:pPr>
      <w:r w:rsidRPr="00EE04C9">
        <w:rPr>
          <w:rFonts w:ascii="Century Gothic" w:eastAsiaTheme="minorEastAsia" w:hAnsi="Century Gothic"/>
        </w:rPr>
        <w:t xml:space="preserve">Thank you for watching TutorTube! I hope you enjoyed this video. Please subscribe to our channel </w:t>
      </w:r>
      <w:hyperlink r:id="rId14" w:history="1">
        <w:r w:rsidR="00CC76DF" w:rsidRPr="00CC76DF">
          <w:rPr>
            <w:rStyle w:val="Hyperlink"/>
            <w:rFonts w:ascii="Century Gothic" w:eastAsiaTheme="minorEastAsia" w:hAnsi="Century Gothic"/>
          </w:rPr>
          <w:t>@UNTLC</w:t>
        </w:r>
      </w:hyperlink>
      <w:r w:rsidR="00CC76DF">
        <w:rPr>
          <w:rFonts w:ascii="Century Gothic" w:eastAsiaTheme="minorEastAsia" w:hAnsi="Century Gothic"/>
        </w:rPr>
        <w:t xml:space="preserve"> </w:t>
      </w:r>
      <w:r w:rsidRPr="00EE04C9">
        <w:rPr>
          <w:rFonts w:ascii="Century Gothic" w:eastAsiaTheme="minorEastAsia" w:hAnsi="Century Gothic"/>
        </w:rPr>
        <w:t xml:space="preserve">for more exciting </w:t>
      </w:r>
      <w:r w:rsidR="00256033" w:rsidRPr="00EE04C9">
        <w:rPr>
          <w:rFonts w:ascii="Century Gothic" w:eastAsiaTheme="minorEastAsia" w:hAnsi="Century Gothic"/>
        </w:rPr>
        <w:t>videos</w:t>
      </w:r>
      <w:r w:rsidR="00256033">
        <w:rPr>
          <w:rFonts w:ascii="Century Gothic" w:eastAsiaTheme="minorEastAsia" w:hAnsi="Century Gothic"/>
        </w:rPr>
        <w:t>.</w:t>
      </w:r>
      <w:r w:rsidRPr="00EE04C9">
        <w:rPr>
          <w:rFonts w:ascii="Century Gothic" w:eastAsiaTheme="minorEastAsia" w:hAnsi="Century Gothic"/>
        </w:rPr>
        <w:t xml:space="preserve"> Check out the links in the description below for more information about The Learning Center and follow us on social media. See you next time!</w:t>
      </w:r>
    </w:p>
    <w:p w14:paraId="7DE813C9" w14:textId="0A562211" w:rsidR="00CC76DF" w:rsidRDefault="00CC76DF" w:rsidP="00A218D9">
      <w:pPr>
        <w:spacing w:line="240" w:lineRule="auto"/>
        <w:rPr>
          <w:rFonts w:ascii="Century Gothic" w:eastAsiaTheme="minorEastAsia" w:hAnsi="Century Gothic"/>
          <w:b/>
          <w:bCs/>
          <w:sz w:val="28"/>
          <w:szCs w:val="28"/>
        </w:rPr>
      </w:pPr>
      <w:r>
        <w:rPr>
          <w:rFonts w:ascii="Century Gothic" w:eastAsiaTheme="minorEastAsia" w:hAnsi="Century Gothic"/>
          <w:b/>
          <w:bCs/>
          <w:sz w:val="28"/>
          <w:szCs w:val="28"/>
        </w:rPr>
        <w:t>References</w:t>
      </w:r>
    </w:p>
    <w:p w14:paraId="2565AA36" w14:textId="2CC4FD20" w:rsidR="00CC76DF" w:rsidRPr="00494DD9" w:rsidRDefault="00494DD9" w:rsidP="00A218D9">
      <w:pPr>
        <w:spacing w:line="240" w:lineRule="auto"/>
        <w:rPr>
          <w:rFonts w:ascii="Century Gothic" w:eastAsiaTheme="minorEastAsia" w:hAnsi="Century Gothic"/>
          <w:szCs w:val="24"/>
        </w:rPr>
      </w:pPr>
      <w:r w:rsidRPr="00CC76DF">
        <w:rPr>
          <w:rFonts w:ascii="Century Gothic" w:eastAsiaTheme="minorEastAsia" w:hAnsi="Century Gothic"/>
          <w:szCs w:val="24"/>
        </w:rPr>
        <w:t>Stewart</w:t>
      </w:r>
      <w:r>
        <w:rPr>
          <w:rFonts w:ascii="Century Gothic" w:eastAsiaTheme="minorEastAsia" w:hAnsi="Century Gothic"/>
          <w:szCs w:val="24"/>
        </w:rPr>
        <w:t>, James</w:t>
      </w:r>
      <w:r w:rsidR="00801F9C">
        <w:rPr>
          <w:rFonts w:ascii="Century Gothic" w:eastAsiaTheme="minorEastAsia" w:hAnsi="Century Gothic"/>
          <w:szCs w:val="24"/>
        </w:rPr>
        <w:t>.</w:t>
      </w:r>
      <w:r w:rsidRPr="00CC76DF">
        <w:rPr>
          <w:rFonts w:ascii="Century Gothic" w:eastAsiaTheme="minorEastAsia" w:hAnsi="Century Gothic"/>
          <w:szCs w:val="24"/>
        </w:rPr>
        <w:t xml:space="preserve"> </w:t>
      </w:r>
      <w:r w:rsidR="00CC76DF" w:rsidRPr="00494DD9">
        <w:rPr>
          <w:rFonts w:ascii="Century Gothic" w:eastAsiaTheme="minorEastAsia" w:hAnsi="Century Gothic"/>
          <w:i/>
          <w:iCs/>
          <w:szCs w:val="24"/>
        </w:rPr>
        <w:t xml:space="preserve">Calculus: Early </w:t>
      </w:r>
      <w:proofErr w:type="spellStart"/>
      <w:r w:rsidR="00CC76DF" w:rsidRPr="00494DD9">
        <w:rPr>
          <w:rFonts w:ascii="Century Gothic" w:eastAsiaTheme="minorEastAsia" w:hAnsi="Century Gothic"/>
          <w:i/>
          <w:iCs/>
          <w:szCs w:val="24"/>
        </w:rPr>
        <w:t>Transcendentals</w:t>
      </w:r>
      <w:proofErr w:type="spellEnd"/>
      <w:r w:rsidR="00CC76DF" w:rsidRPr="00CC76DF">
        <w:rPr>
          <w:rFonts w:ascii="Century Gothic" w:eastAsiaTheme="minorEastAsia" w:hAnsi="Century Gothic"/>
          <w:szCs w:val="24"/>
        </w:rPr>
        <w:t xml:space="preserve">, </w:t>
      </w:r>
      <w:r>
        <w:rPr>
          <w:rFonts w:ascii="Century Gothic" w:eastAsiaTheme="minorEastAsia" w:hAnsi="Century Gothic"/>
          <w:szCs w:val="24"/>
        </w:rPr>
        <w:t>7</w:t>
      </w:r>
      <w:r w:rsidRPr="00494DD9">
        <w:rPr>
          <w:rFonts w:ascii="Century Gothic" w:eastAsiaTheme="minorEastAsia" w:hAnsi="Century Gothic"/>
          <w:szCs w:val="24"/>
          <w:vertAlign w:val="superscript"/>
        </w:rPr>
        <w:t>th</w:t>
      </w:r>
      <w:r>
        <w:rPr>
          <w:rFonts w:ascii="Century Gothic" w:eastAsiaTheme="minorEastAsia" w:hAnsi="Century Gothic"/>
          <w:szCs w:val="24"/>
        </w:rPr>
        <w:t xml:space="preserve"> </w:t>
      </w:r>
      <w:r w:rsidR="00CC76DF" w:rsidRPr="00CC76DF">
        <w:rPr>
          <w:rFonts w:ascii="Century Gothic" w:eastAsiaTheme="minorEastAsia" w:hAnsi="Century Gothic"/>
          <w:szCs w:val="24"/>
        </w:rPr>
        <w:t>Ed</w:t>
      </w:r>
      <w:r w:rsidR="00CC76DF">
        <w:rPr>
          <w:rFonts w:ascii="Century Gothic" w:eastAsiaTheme="minorEastAsia" w:hAnsi="Century Gothic"/>
          <w:szCs w:val="24"/>
        </w:rPr>
        <w:t>.</w:t>
      </w:r>
      <w:r>
        <w:rPr>
          <w:rFonts w:ascii="Century Gothic" w:eastAsiaTheme="minorEastAsia" w:hAnsi="Century Gothic"/>
          <w:szCs w:val="24"/>
        </w:rPr>
        <w:t xml:space="preserve">, Brooks/Cole Cengage Learning, 2010. </w:t>
      </w:r>
    </w:p>
    <w:p w14:paraId="700B9AEE" w14:textId="2D19943E" w:rsidR="00CC76DF" w:rsidRPr="00EE04C9" w:rsidRDefault="00CC76DF" w:rsidP="00A218D9">
      <w:pPr>
        <w:spacing w:line="240" w:lineRule="auto"/>
        <w:rPr>
          <w:rFonts w:ascii="Century Gothic" w:eastAsiaTheme="minorEastAsia" w:hAnsi="Century Gothic"/>
          <w:b/>
          <w:bCs/>
          <w:sz w:val="28"/>
          <w:szCs w:val="28"/>
        </w:rPr>
      </w:pPr>
    </w:p>
    <w:p w14:paraId="4016D7E8" w14:textId="260C505C" w:rsidR="00480382" w:rsidRPr="002936D5" w:rsidRDefault="00480382" w:rsidP="00A218D9">
      <w:pPr>
        <w:spacing w:line="240" w:lineRule="auto"/>
        <w:jc w:val="center"/>
        <w:rPr>
          <w:rFonts w:ascii="Century Gothic" w:eastAsiaTheme="minorEastAsia" w:hAnsi="Century Gothic"/>
        </w:rPr>
      </w:pPr>
    </w:p>
    <w:sectPr w:rsidR="00480382" w:rsidRPr="002936D5" w:rsidSect="00150677">
      <w:headerReference w:type="default" r:id="rId15"/>
      <w:footerReference w:type="first" r:id="rId16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6B492" w14:textId="77777777" w:rsidR="00773AC5" w:rsidRDefault="00773AC5" w:rsidP="00DD39B3">
      <w:pPr>
        <w:spacing w:after="0" w:line="240" w:lineRule="auto"/>
      </w:pPr>
      <w:r>
        <w:separator/>
      </w:r>
    </w:p>
  </w:endnote>
  <w:endnote w:type="continuationSeparator" w:id="0">
    <w:p w14:paraId="6426F54E" w14:textId="77777777" w:rsidR="00773AC5" w:rsidRDefault="00773AC5" w:rsidP="00DD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46D60" w14:textId="5591BE6B" w:rsidR="00150677" w:rsidRDefault="00BB656F">
    <w:pPr>
      <w:pStyle w:val="Footer"/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54F4A" wp14:editId="626AE6E4">
              <wp:simplePos x="0" y="0"/>
              <wp:positionH relativeFrom="column">
                <wp:posOffset>-70945</wp:posOffset>
              </wp:positionH>
              <wp:positionV relativeFrom="paragraph">
                <wp:posOffset>-320391</wp:posOffset>
              </wp:positionV>
              <wp:extent cx="4584116" cy="550458"/>
              <wp:effectExtent l="0" t="0" r="0" b="2540"/>
              <wp:wrapSquare wrapText="bothSides"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4116" cy="55045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58E368" w14:textId="4823E9BF" w:rsidR="00150677" w:rsidRDefault="00150677" w:rsidP="00150677">
                          <w:pPr>
                            <w:pStyle w:val="Footer"/>
                            <w:rPr>
                              <w:rFonts w:ascii="Century Gothic" w:hAnsi="Century Gothic"/>
                            </w:rPr>
                          </w:pPr>
                          <w:r w:rsidRPr="0011035C">
                            <w:rPr>
                              <w:rFonts w:ascii="Century Gothic" w:hAnsi="Century Gothic"/>
                            </w:rPr>
                            <w:t xml:space="preserve">Contact Us </w:t>
                          </w:r>
                          <w:r w:rsidR="00BB656F" w:rsidRPr="0011035C">
                            <w:t xml:space="preserve">– </w:t>
                          </w:r>
                          <w:r w:rsidRPr="0011035C">
                            <w:rPr>
                              <w:rFonts w:ascii="Century Gothic" w:hAnsi="Century Gothic"/>
                            </w:rPr>
                            <w:t xml:space="preserve">Sage Hall 170 </w:t>
                          </w:r>
                          <w:r w:rsidR="00BB656F" w:rsidRPr="0011035C">
                            <w:t xml:space="preserve">– </w:t>
                          </w:r>
                          <w:r w:rsidRPr="0011035C">
                            <w:rPr>
                              <w:rFonts w:ascii="Century Gothic" w:hAnsi="Century Gothic"/>
                            </w:rPr>
                            <w:t>(940) 369-7006</w:t>
                          </w:r>
                        </w:p>
                        <w:p w14:paraId="0A18DD2F" w14:textId="60EA81F9" w:rsidR="00150677" w:rsidRDefault="00801F9C" w:rsidP="00150677">
                          <w:pPr>
                            <w:rPr>
                              <w:color w:val="808080" w:themeColor="background1" w:themeShade="80"/>
                            </w:rPr>
                          </w:pPr>
                          <w:hyperlink r:id="rId1" w:history="1">
                            <w:r w:rsidR="00150677" w:rsidRPr="0011035C">
                              <w:rPr>
                                <w:rStyle w:val="Hyperlink"/>
                                <w:rFonts w:ascii="Century Gothic" w:hAnsi="Century Gothic"/>
                              </w:rPr>
                              <w:t>LCTutoring@unt.edu</w:t>
                            </w:r>
                          </w:hyperlink>
                          <w:r w:rsidR="00150677" w:rsidRPr="0011035C"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  <w:r w:rsidR="004B2E23" w:rsidRPr="0011035C">
                            <w:t xml:space="preserve">– </w:t>
                          </w:r>
                          <w:r w:rsidR="00BB656F" w:rsidRPr="00BB656F">
                            <w:rPr>
                              <w:rFonts w:ascii="Century Gothic" w:eastAsia="Calibri" w:hAnsi="Century Gothic" w:cs="Times New Roman"/>
                            </w:rPr>
                            <w:t xml:space="preserve"> </w:t>
                          </w:r>
                          <w:r w:rsidR="00BB656F">
                            <w:rPr>
                              <w:noProof/>
                            </w:rPr>
                            <w:drawing>
                              <wp:inline distT="0" distB="0" distL="0" distR="0" wp14:anchorId="795E5AF4" wp14:editId="6C2A05E5">
                                <wp:extent cx="158750" cy="133350"/>
                                <wp:effectExtent l="0" t="0" r="0" b="0"/>
                                <wp:docPr id="4" name="Picture 4" descr="HQ Instagram PNG Transparent Instagram.PNG Images. | Plus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HQ Instagram PNG Transparent Instagram.PNG Images. | Plus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405848" cy="28609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B2E23">
                            <w:rPr>
                              <w:rFonts w:ascii="Century Gothic" w:eastAsia="Calibri" w:hAnsi="Century Gothic" w:cs="Times New Roman"/>
                            </w:rPr>
                            <w:t xml:space="preserve"> </w:t>
                          </w:r>
                          <w:r w:rsidR="00BB656F" w:rsidRPr="004B2E23">
                            <w:rPr>
                              <w:rFonts w:ascii="Century Gothic" w:eastAsia="Calibri" w:hAnsi="Century Gothic" w:cs="Times New Roman"/>
                              <w:sz w:val="32"/>
                              <w:szCs w:val="32"/>
                            </w:rPr>
                            <w:t>@</w:t>
                          </w:r>
                          <w:proofErr w:type="spellStart"/>
                          <w:r w:rsidR="00BB656F" w:rsidRPr="00BB656F">
                            <w:rPr>
                              <w:rFonts w:ascii="Century Gothic" w:eastAsia="Calibri" w:hAnsi="Century Gothic" w:cs="Times New Roman"/>
                            </w:rPr>
                            <w:t>UNTLearningCenter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054F4A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-5.6pt;margin-top:-25.25pt;width:360.95pt;height:4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" filled="f" stroked="f" strokeweight=".5pt">
              <v:textbox inset=",,,0">
                <w:txbxContent>
                  <w:p w14:paraId="4158E368" w14:textId="4823E9BF" w:rsidR="00150677" w:rsidRDefault="00150677" w:rsidP="00150677">
                    <w:pPr>
                      <w:pStyle w:val="Footer"/>
                      <w:rPr>
                        <w:rFonts w:ascii="Century Gothic" w:hAnsi="Century Gothic"/>
                      </w:rPr>
                    </w:pPr>
                    <w:r w:rsidRPr="0011035C">
                      <w:rPr>
                        <w:rFonts w:ascii="Century Gothic" w:hAnsi="Century Gothic"/>
                      </w:rPr>
                      <w:t xml:space="preserve">Contact Us </w:t>
                    </w:r>
                    <w:r w:rsidR="00BB656F" w:rsidRPr="0011035C">
                      <w:t xml:space="preserve">– </w:t>
                    </w:r>
                    <w:r w:rsidRPr="0011035C">
                      <w:rPr>
                        <w:rFonts w:ascii="Century Gothic" w:hAnsi="Century Gothic"/>
                      </w:rPr>
                      <w:t xml:space="preserve">Sage Hall 170 </w:t>
                    </w:r>
                    <w:r w:rsidR="00BB656F" w:rsidRPr="0011035C">
                      <w:t xml:space="preserve">– </w:t>
                    </w:r>
                    <w:r w:rsidRPr="0011035C">
                      <w:rPr>
                        <w:rFonts w:ascii="Century Gothic" w:hAnsi="Century Gothic"/>
                      </w:rPr>
                      <w:t>(940) 369-7006</w:t>
                    </w:r>
                  </w:p>
                  <w:p w14:paraId="0A18DD2F" w14:textId="60EA81F9" w:rsidR="00150677" w:rsidRDefault="00801F9C" w:rsidP="00150677">
                    <w:pPr>
                      <w:rPr>
                        <w:color w:val="808080" w:themeColor="background1" w:themeShade="80"/>
                      </w:rPr>
                    </w:pPr>
                    <w:hyperlink r:id="rId3" w:history="1">
                      <w:r w:rsidR="00150677" w:rsidRPr="0011035C">
                        <w:rPr>
                          <w:rStyle w:val="Hyperlink"/>
                          <w:rFonts w:ascii="Century Gothic" w:hAnsi="Century Gothic"/>
                        </w:rPr>
                        <w:t>LCTutoring@unt.edu</w:t>
                      </w:r>
                    </w:hyperlink>
                    <w:r w:rsidR="00150677" w:rsidRPr="0011035C">
                      <w:rPr>
                        <w:rFonts w:ascii="Century Gothic" w:hAnsi="Century Gothic"/>
                      </w:rPr>
                      <w:t xml:space="preserve"> </w:t>
                    </w:r>
                    <w:r w:rsidR="004B2E23" w:rsidRPr="0011035C">
                      <w:t xml:space="preserve">– </w:t>
                    </w:r>
                    <w:r w:rsidR="00BB656F" w:rsidRPr="00BB656F">
                      <w:rPr>
                        <w:rFonts w:ascii="Century Gothic" w:eastAsia="Calibri" w:hAnsi="Century Gothic" w:cs="Times New Roman"/>
                      </w:rPr>
                      <w:t xml:space="preserve"> </w:t>
                    </w:r>
                    <w:r w:rsidR="00BB656F">
                      <w:rPr>
                        <w:noProof/>
                      </w:rPr>
                      <w:drawing>
                        <wp:inline distT="0" distB="0" distL="0" distR="0" wp14:anchorId="795E5AF4" wp14:editId="6C2A05E5">
                          <wp:extent cx="158750" cy="133350"/>
                          <wp:effectExtent l="0" t="0" r="0" b="0"/>
                          <wp:docPr id="4" name="Picture 4" descr="HQ Instagram PNG Transparent Instagram.PNG Images. | Plus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HQ Instagram PNG Transparent Instagram.PNG Images. | Plus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405848" cy="28609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B2E23">
                      <w:rPr>
                        <w:rFonts w:ascii="Century Gothic" w:eastAsia="Calibri" w:hAnsi="Century Gothic" w:cs="Times New Roman"/>
                      </w:rPr>
                      <w:t xml:space="preserve"> </w:t>
                    </w:r>
                    <w:r w:rsidR="00BB656F" w:rsidRPr="004B2E23">
                      <w:rPr>
                        <w:rFonts w:ascii="Century Gothic" w:eastAsia="Calibri" w:hAnsi="Century Gothic" w:cs="Times New Roman"/>
                        <w:sz w:val="32"/>
                        <w:szCs w:val="32"/>
                      </w:rPr>
                      <w:t>@</w:t>
                    </w:r>
                    <w:proofErr w:type="spellStart"/>
                    <w:r w:rsidR="00BB656F" w:rsidRPr="00BB656F">
                      <w:rPr>
                        <w:rFonts w:ascii="Century Gothic" w:eastAsia="Calibri" w:hAnsi="Century Gothic" w:cs="Times New Roman"/>
                      </w:rPr>
                      <w:t>UNTLearningCenter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771CBB">
      <w:rPr>
        <w:rFonts w:ascii="Century Gothic" w:hAnsi="Century Gothic"/>
        <w:noProof/>
      </w:rPr>
      <w:drawing>
        <wp:anchor distT="0" distB="0" distL="114300" distR="114300" simplePos="0" relativeHeight="251661312" behindDoc="0" locked="0" layoutInCell="1" allowOverlap="1" wp14:anchorId="5DDFE646" wp14:editId="5D7E1295">
          <wp:simplePos x="0" y="0"/>
          <wp:positionH relativeFrom="margin">
            <wp:align>right</wp:align>
          </wp:positionH>
          <wp:positionV relativeFrom="paragraph">
            <wp:posOffset>-335719</wp:posOffset>
          </wp:positionV>
          <wp:extent cx="1087219" cy="49953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19" cy="499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29235" w14:textId="77777777" w:rsidR="00773AC5" w:rsidRDefault="00773AC5" w:rsidP="00DD39B3">
      <w:pPr>
        <w:spacing w:after="0" w:line="240" w:lineRule="auto"/>
      </w:pPr>
      <w:r>
        <w:separator/>
      </w:r>
    </w:p>
  </w:footnote>
  <w:footnote w:type="continuationSeparator" w:id="0">
    <w:p w14:paraId="5DE8AE7A" w14:textId="77777777" w:rsidR="00773AC5" w:rsidRDefault="00773AC5" w:rsidP="00DD3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25154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D165A7" w14:textId="59FC3F80" w:rsidR="00801F9C" w:rsidRDefault="00801F9C">
        <w:pPr>
          <w:pStyle w:val="Header"/>
          <w:jc w:val="right"/>
        </w:pPr>
        <w:r w:rsidRPr="00801F9C">
          <w:rPr>
            <w:rFonts w:ascii="Century Gothic" w:hAnsi="Century Gothic"/>
          </w:rPr>
          <w:fldChar w:fldCharType="begin"/>
        </w:r>
        <w:r w:rsidRPr="00801F9C">
          <w:rPr>
            <w:rFonts w:ascii="Century Gothic" w:hAnsi="Century Gothic"/>
          </w:rPr>
          <w:instrText xml:space="preserve"> PAGE   \* MERGEFORMAT </w:instrText>
        </w:r>
        <w:r w:rsidRPr="00801F9C">
          <w:rPr>
            <w:rFonts w:ascii="Century Gothic" w:hAnsi="Century Gothic"/>
          </w:rPr>
          <w:fldChar w:fldCharType="separate"/>
        </w:r>
        <w:r>
          <w:rPr>
            <w:rFonts w:ascii="Century Gothic" w:hAnsi="Century Gothic"/>
            <w:noProof/>
          </w:rPr>
          <w:t>2</w:t>
        </w:r>
        <w:r w:rsidRPr="00801F9C">
          <w:rPr>
            <w:rFonts w:ascii="Century Gothic" w:hAnsi="Century Gothic"/>
            <w:noProof/>
          </w:rPr>
          <w:fldChar w:fldCharType="end"/>
        </w:r>
      </w:p>
    </w:sdtContent>
  </w:sdt>
  <w:p w14:paraId="5538BBF3" w14:textId="30E12EE9" w:rsidR="00DD39B3" w:rsidRDefault="00DD39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B1"/>
    <w:rsid w:val="00051499"/>
    <w:rsid w:val="000667AA"/>
    <w:rsid w:val="000809CE"/>
    <w:rsid w:val="0008678C"/>
    <w:rsid w:val="000B0347"/>
    <w:rsid w:val="000E6774"/>
    <w:rsid w:val="00150677"/>
    <w:rsid w:val="00206285"/>
    <w:rsid w:val="00232374"/>
    <w:rsid w:val="00255290"/>
    <w:rsid w:val="00256033"/>
    <w:rsid w:val="002936D5"/>
    <w:rsid w:val="003429FE"/>
    <w:rsid w:val="00354100"/>
    <w:rsid w:val="00385326"/>
    <w:rsid w:val="003D46F3"/>
    <w:rsid w:val="00477B9A"/>
    <w:rsid w:val="00480382"/>
    <w:rsid w:val="00494DD9"/>
    <w:rsid w:val="004B2E23"/>
    <w:rsid w:val="004E20AC"/>
    <w:rsid w:val="004E2B66"/>
    <w:rsid w:val="00573F69"/>
    <w:rsid w:val="005A1B62"/>
    <w:rsid w:val="00612E52"/>
    <w:rsid w:val="00631D83"/>
    <w:rsid w:val="00667DBA"/>
    <w:rsid w:val="006F07E3"/>
    <w:rsid w:val="006F7CF0"/>
    <w:rsid w:val="00742CB1"/>
    <w:rsid w:val="00771CBB"/>
    <w:rsid w:val="00772446"/>
    <w:rsid w:val="00773AC5"/>
    <w:rsid w:val="00787F10"/>
    <w:rsid w:val="007C2DDD"/>
    <w:rsid w:val="007D2263"/>
    <w:rsid w:val="007F583E"/>
    <w:rsid w:val="00801F9C"/>
    <w:rsid w:val="008317B9"/>
    <w:rsid w:val="00871307"/>
    <w:rsid w:val="00A218D9"/>
    <w:rsid w:val="00A21EA9"/>
    <w:rsid w:val="00A4729A"/>
    <w:rsid w:val="00A5025D"/>
    <w:rsid w:val="00B25466"/>
    <w:rsid w:val="00BB656F"/>
    <w:rsid w:val="00BC20C3"/>
    <w:rsid w:val="00C97E47"/>
    <w:rsid w:val="00CB2D06"/>
    <w:rsid w:val="00CC76DF"/>
    <w:rsid w:val="00CD114C"/>
    <w:rsid w:val="00CE30B4"/>
    <w:rsid w:val="00D05D10"/>
    <w:rsid w:val="00D11E2C"/>
    <w:rsid w:val="00D211FE"/>
    <w:rsid w:val="00D6166E"/>
    <w:rsid w:val="00D63E0A"/>
    <w:rsid w:val="00D71D54"/>
    <w:rsid w:val="00DD39B3"/>
    <w:rsid w:val="00E21983"/>
    <w:rsid w:val="00E47B3C"/>
    <w:rsid w:val="00E62443"/>
    <w:rsid w:val="00E82DB9"/>
    <w:rsid w:val="00EE04C9"/>
    <w:rsid w:val="00E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3C2048"/>
  <w15:chartTrackingRefBased/>
  <w15:docId w15:val="{65A4ED62-6D0D-43C6-B43E-1917F522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2D0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E2B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B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2B6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9B3"/>
  </w:style>
  <w:style w:type="paragraph" w:styleId="Footer">
    <w:name w:val="footer"/>
    <w:basedOn w:val="Normal"/>
    <w:link w:val="FooterChar"/>
    <w:uiPriority w:val="99"/>
    <w:unhideWhenUsed/>
    <w:rsid w:val="00DD3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9B3"/>
  </w:style>
  <w:style w:type="paragraph" w:styleId="Title">
    <w:name w:val="Title"/>
    <w:basedOn w:val="Normal"/>
    <w:next w:val="Normal"/>
    <w:link w:val="TitleChar"/>
    <w:uiPriority w:val="10"/>
    <w:qFormat/>
    <w:rsid w:val="004B2E23"/>
    <w:rPr>
      <w:rFonts w:ascii="Century Gothic" w:hAnsi="Century Gothi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2E23"/>
    <w:rPr>
      <w:rFonts w:ascii="Century Gothic" w:hAnsi="Century Gothi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user/UNTLC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CTutoring@unt.edu" TargetMode="External"/><Relationship Id="rId2" Type="http://schemas.openxmlformats.org/officeDocument/2006/relationships/image" Target="media/image8.png"/><Relationship Id="rId1" Type="http://schemas.openxmlformats.org/officeDocument/2006/relationships/hyperlink" Target="mailto:LCTutoring@unt.edu" TargetMode="External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FC0CC-E5EE-4B57-96A8-93E27ACA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7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Akinwande</dc:creator>
  <cp:keywords/>
  <dc:description/>
  <cp:lastModifiedBy>Wellborn, Brecken</cp:lastModifiedBy>
  <cp:revision>20</cp:revision>
  <dcterms:created xsi:type="dcterms:W3CDTF">2020-05-26T17:53:00Z</dcterms:created>
  <dcterms:modified xsi:type="dcterms:W3CDTF">2020-06-23T17:54:00Z</dcterms:modified>
</cp:coreProperties>
</file>